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4E5223" w:rsidTr="004E52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СОВЕТЫ</w:t>
            </w:r>
          </w:p>
          <w:p w:rsidR="004E5223" w:rsidRDefault="004E5223">
            <w:pPr>
              <w:ind w:firstLine="0"/>
              <w:rPr>
                <w:rFonts w:ascii="TimBashk" w:hAnsi="TimBashk"/>
                <w:lang w:val="be-BY" w:eastAsia="en-US"/>
              </w:rPr>
            </w:pPr>
          </w:p>
          <w:p w:rsidR="004E5223" w:rsidRDefault="004E5223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453655,</w:t>
            </w:r>
            <w:r>
              <w:rPr>
                <w:rFonts w:ascii="Times Cyr Bash Normal" w:hAnsi="Times Cyr Bash Normal"/>
                <w:lang w:eastAsia="en-US"/>
              </w:rPr>
              <w:t xml:space="preserve"> </w:t>
            </w:r>
            <w:r>
              <w:rPr>
                <w:rFonts w:ascii="TimBashk" w:hAnsi="TimBashk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 </w:t>
            </w:r>
          </w:p>
          <w:p w:rsidR="004E5223" w:rsidRDefault="004E522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4E5223" w:rsidRDefault="004E5223">
            <w:pPr>
              <w:framePr w:hSpace="180" w:wrap="around" w:hAnchor="margin" w:y="317"/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Тел.</w:t>
            </w:r>
            <w:r>
              <w:rPr>
                <w:lang w:val="be-BY" w:eastAsia="en-US"/>
              </w:rPr>
              <w:t xml:space="preserve"> 8(34751) 4-26-38</w:t>
            </w:r>
          </w:p>
          <w:p w:rsidR="004E5223" w:rsidRDefault="004E5223">
            <w:pPr>
              <w:framePr w:hSpace="180" w:wrap="around" w:hAnchor="margin" w:y="317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223" w:rsidRDefault="00FB5646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490535233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E5223" w:rsidRDefault="004E5223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 СЕЛЬСОВЕТ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  <w:lang w:eastAsia="en-US"/>
              </w:rPr>
            </w:pP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453655 ,</w:t>
            </w:r>
            <w:r>
              <w:rPr>
                <w:rFonts w:ascii="TimBashk" w:hAnsi="TimBashk"/>
                <w:sz w:val="20"/>
                <w:lang w:eastAsia="en-US"/>
              </w:rPr>
              <w:t xml:space="preserve"> Баймакский  район,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4E5223" w:rsidRDefault="004E5223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4E5223" w:rsidRDefault="004E5223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4E5223" w:rsidRDefault="004E5223">
            <w:pPr>
              <w:spacing w:line="240" w:lineRule="auto"/>
              <w:jc w:val="center"/>
              <w:rPr>
                <w:b/>
                <w:lang w:eastAsia="en-US"/>
              </w:rPr>
            </w:pPr>
          </w:p>
        </w:tc>
      </w:tr>
      <w:tr w:rsidR="004E5223" w:rsidTr="004E522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5223" w:rsidRDefault="004E5223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4E5223" w:rsidRDefault="004E5223" w:rsidP="004E5223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</w:t>
      </w:r>
    </w:p>
    <w:p w:rsidR="004E5223" w:rsidRDefault="004E5223" w:rsidP="004E5223">
      <w:pPr>
        <w:pStyle w:val="a3"/>
        <w:rPr>
          <w:rFonts w:ascii="TimBashk" w:hAnsi="TimBashk"/>
          <w:b/>
          <w:lang w:val="be-BY"/>
        </w:rPr>
      </w:pPr>
    </w:p>
    <w:p w:rsidR="004E5223" w:rsidRDefault="004E5223" w:rsidP="00FB5646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РЕШЕНИЕ</w:t>
      </w:r>
    </w:p>
    <w:p w:rsidR="004E5223" w:rsidRDefault="004E5223" w:rsidP="004E5223"/>
    <w:p w:rsidR="004E5223" w:rsidRDefault="004E5223" w:rsidP="00FB5646">
      <w:pPr>
        <w:pStyle w:val="a3"/>
        <w:jc w:val="center"/>
        <w:rPr>
          <w:sz w:val="24"/>
        </w:rPr>
      </w:pPr>
      <w:r>
        <w:rPr>
          <w:sz w:val="24"/>
        </w:rPr>
        <w:t xml:space="preserve">02 апрель  2015 й.                                  № </w:t>
      </w:r>
      <w:r w:rsidR="00FB5646">
        <w:rPr>
          <w:sz w:val="24"/>
        </w:rPr>
        <w:t>141</w:t>
      </w:r>
      <w:r>
        <w:rPr>
          <w:sz w:val="24"/>
        </w:rPr>
        <w:t xml:space="preserve">        </w:t>
      </w:r>
      <w:r w:rsidR="00FB5646">
        <w:rPr>
          <w:sz w:val="24"/>
        </w:rPr>
        <w:t xml:space="preserve">      </w:t>
      </w:r>
      <w:r>
        <w:rPr>
          <w:sz w:val="24"/>
        </w:rPr>
        <w:t xml:space="preserve">                     02 апреля  2015 г.</w:t>
      </w:r>
    </w:p>
    <w:p w:rsidR="004E5223" w:rsidRDefault="004E5223" w:rsidP="004E5223">
      <w:pPr>
        <w:pStyle w:val="a3"/>
        <w:rPr>
          <w:sz w:val="24"/>
        </w:rPr>
      </w:pPr>
    </w:p>
    <w:p w:rsidR="004E5223" w:rsidRDefault="004E5223" w:rsidP="004E5223">
      <w:pPr>
        <w:pStyle w:val="a5"/>
        <w:jc w:val="center"/>
        <w:rPr>
          <w:b/>
          <w:sz w:val="26"/>
          <w:szCs w:val="26"/>
        </w:rPr>
      </w:pPr>
      <w:r w:rsidRPr="003B2974">
        <w:rPr>
          <w:b/>
          <w:sz w:val="26"/>
          <w:szCs w:val="26"/>
        </w:rPr>
        <w:t xml:space="preserve">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</w:t>
      </w:r>
      <w:r>
        <w:rPr>
          <w:b/>
          <w:sz w:val="26"/>
          <w:szCs w:val="26"/>
        </w:rPr>
        <w:t>Ишмурзинский</w:t>
      </w:r>
      <w:r w:rsidRPr="003B2974">
        <w:rPr>
          <w:b/>
          <w:sz w:val="26"/>
          <w:szCs w:val="26"/>
        </w:rPr>
        <w:t xml:space="preserve"> сельсовет  муниципального района Баймакский район Республики Башкортостан о передаче органам местного самоуправления сельского поселения </w:t>
      </w:r>
      <w:r>
        <w:rPr>
          <w:b/>
          <w:sz w:val="26"/>
          <w:szCs w:val="26"/>
        </w:rPr>
        <w:t>Ишмурзинский</w:t>
      </w:r>
      <w:r w:rsidRPr="003B2974">
        <w:rPr>
          <w:b/>
          <w:sz w:val="26"/>
          <w:szCs w:val="26"/>
        </w:rPr>
        <w:t xml:space="preserve"> сельсовет муниципального района Баймакский район Республики Башкортостан осуществления </w:t>
      </w:r>
      <w:proofErr w:type="gramStart"/>
      <w:r w:rsidRPr="003B2974">
        <w:rPr>
          <w:b/>
          <w:sz w:val="26"/>
          <w:szCs w:val="26"/>
        </w:rPr>
        <w:t>части полномочий органов местного самоуправления муниципального района</w:t>
      </w:r>
      <w:proofErr w:type="gramEnd"/>
      <w:r w:rsidRPr="003B2974">
        <w:rPr>
          <w:b/>
          <w:sz w:val="26"/>
          <w:szCs w:val="26"/>
        </w:rPr>
        <w:t xml:space="preserve"> Баймакский</w:t>
      </w:r>
      <w:r>
        <w:rPr>
          <w:b/>
          <w:sz w:val="26"/>
          <w:szCs w:val="26"/>
        </w:rPr>
        <w:t xml:space="preserve">  район  Республики Башкортостан </w:t>
      </w:r>
    </w:p>
    <w:p w:rsidR="004E5223" w:rsidRPr="003B2974" w:rsidRDefault="004E5223" w:rsidP="004E5223">
      <w:pPr>
        <w:pStyle w:val="a5"/>
        <w:jc w:val="center"/>
        <w:rPr>
          <w:b/>
          <w:sz w:val="26"/>
          <w:szCs w:val="26"/>
        </w:rPr>
      </w:pPr>
      <w:r w:rsidRPr="003B2974">
        <w:rPr>
          <w:b/>
          <w:sz w:val="26"/>
          <w:szCs w:val="26"/>
        </w:rPr>
        <w:t>на 2015 год</w:t>
      </w:r>
    </w:p>
    <w:p w:rsidR="004E5223" w:rsidRPr="003B2974" w:rsidRDefault="004E5223" w:rsidP="004E5223">
      <w:pPr>
        <w:pStyle w:val="a5"/>
        <w:jc w:val="center"/>
        <w:rPr>
          <w:b/>
          <w:sz w:val="26"/>
          <w:szCs w:val="26"/>
        </w:rPr>
      </w:pPr>
    </w:p>
    <w:p w:rsidR="004E5223" w:rsidRPr="003B2974" w:rsidRDefault="004E5223" w:rsidP="004E5223">
      <w:pPr>
        <w:pStyle w:val="a5"/>
        <w:ind w:firstLine="720"/>
        <w:rPr>
          <w:sz w:val="26"/>
          <w:szCs w:val="26"/>
        </w:rPr>
      </w:pPr>
      <w:r w:rsidRPr="003B2974">
        <w:rPr>
          <w:sz w:val="26"/>
          <w:szCs w:val="26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муниципального района Баймакский район Республики Башкортостан </w:t>
      </w:r>
    </w:p>
    <w:p w:rsidR="004E5223" w:rsidRPr="003B2974" w:rsidRDefault="004E5223" w:rsidP="004E5223">
      <w:pPr>
        <w:pStyle w:val="a5"/>
        <w:ind w:firstLine="720"/>
        <w:jc w:val="center"/>
        <w:rPr>
          <w:sz w:val="26"/>
          <w:szCs w:val="26"/>
        </w:rPr>
      </w:pPr>
      <w:r w:rsidRPr="003B2974">
        <w:rPr>
          <w:sz w:val="26"/>
          <w:szCs w:val="26"/>
        </w:rPr>
        <w:t>решил:</w:t>
      </w:r>
    </w:p>
    <w:p w:rsidR="004E5223" w:rsidRPr="003B2974" w:rsidRDefault="004E5223" w:rsidP="004E5223">
      <w:pPr>
        <w:pStyle w:val="a5"/>
        <w:rPr>
          <w:sz w:val="26"/>
          <w:szCs w:val="26"/>
        </w:rPr>
      </w:pPr>
      <w:r w:rsidRPr="003B2974">
        <w:rPr>
          <w:sz w:val="26"/>
          <w:szCs w:val="26"/>
        </w:rPr>
        <w:t xml:space="preserve">1. </w:t>
      </w:r>
      <w:proofErr w:type="gramStart"/>
      <w:r w:rsidRPr="003B2974">
        <w:rPr>
          <w:sz w:val="26"/>
          <w:szCs w:val="26"/>
        </w:rPr>
        <w:t xml:space="preserve">Утвердить между органами местного самоуправления муниципального района Баймакский район Республики Башкортостан и сельского поселения </w:t>
      </w:r>
      <w:r>
        <w:rPr>
          <w:sz w:val="26"/>
          <w:szCs w:val="26"/>
        </w:rPr>
        <w:t>Ишмурзинский</w:t>
      </w:r>
      <w:r w:rsidRPr="003B2974">
        <w:rPr>
          <w:sz w:val="26"/>
          <w:szCs w:val="26"/>
        </w:rPr>
        <w:t xml:space="preserve"> сельсовет  муниципального района Баймакский район Республики Башкортостан о передаче органам местного самоуправления сельского поселения </w:t>
      </w:r>
      <w:r>
        <w:rPr>
          <w:sz w:val="26"/>
          <w:szCs w:val="26"/>
        </w:rPr>
        <w:t>Ишмурзинский</w:t>
      </w:r>
      <w:r w:rsidRPr="003B2974">
        <w:rPr>
          <w:sz w:val="26"/>
          <w:szCs w:val="26"/>
        </w:rPr>
        <w:t xml:space="preserve"> сельсовет муниципального района Баймакский район Республики Башкортостан осуществления части полномочий органов местного самоуправления муниципального района Баймакский  район  Республики Башкортостан на 2015 год (прилагается).</w:t>
      </w:r>
      <w:proofErr w:type="gramEnd"/>
    </w:p>
    <w:p w:rsidR="004E5223" w:rsidRPr="003B2974" w:rsidRDefault="004E5223" w:rsidP="004E5223">
      <w:pPr>
        <w:pStyle w:val="a5"/>
        <w:rPr>
          <w:sz w:val="26"/>
          <w:szCs w:val="26"/>
        </w:rPr>
      </w:pPr>
      <w:r w:rsidRPr="003B2974">
        <w:rPr>
          <w:sz w:val="26"/>
          <w:szCs w:val="26"/>
        </w:rPr>
        <w:t xml:space="preserve"> </w:t>
      </w:r>
      <w:r w:rsidRPr="003B2974">
        <w:rPr>
          <w:sz w:val="26"/>
          <w:szCs w:val="26"/>
        </w:rPr>
        <w:tab/>
      </w:r>
    </w:p>
    <w:p w:rsidR="004E5223" w:rsidRPr="003B2974" w:rsidRDefault="004E5223" w:rsidP="004E5223">
      <w:pPr>
        <w:pStyle w:val="a5"/>
        <w:rPr>
          <w:sz w:val="26"/>
          <w:szCs w:val="26"/>
        </w:rPr>
      </w:pPr>
    </w:p>
    <w:p w:rsidR="004E5223" w:rsidRDefault="004E5223" w:rsidP="004E5223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E5223" w:rsidRPr="003B2974" w:rsidRDefault="004E5223" w:rsidP="004E5223">
      <w:pPr>
        <w:rPr>
          <w:sz w:val="26"/>
          <w:szCs w:val="26"/>
        </w:rPr>
      </w:pPr>
      <w:r>
        <w:rPr>
          <w:sz w:val="26"/>
          <w:szCs w:val="26"/>
        </w:rPr>
        <w:t>Ишмурзинский сельсовет</w:t>
      </w:r>
    </w:p>
    <w:p w:rsidR="004E5223" w:rsidRPr="003B2974" w:rsidRDefault="004E5223" w:rsidP="004E522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Pr="003B2974">
        <w:rPr>
          <w:sz w:val="26"/>
          <w:szCs w:val="26"/>
        </w:rPr>
        <w:t>Баймакский район</w:t>
      </w:r>
    </w:p>
    <w:p w:rsidR="004E5223" w:rsidRPr="003B2974" w:rsidRDefault="004E5223" w:rsidP="004E5223">
      <w:pPr>
        <w:rPr>
          <w:iCs/>
          <w:sz w:val="26"/>
          <w:szCs w:val="26"/>
        </w:rPr>
      </w:pPr>
      <w:r w:rsidRPr="003B2974">
        <w:rPr>
          <w:sz w:val="26"/>
          <w:szCs w:val="26"/>
        </w:rPr>
        <w:t xml:space="preserve">Республики Башкортостан  </w:t>
      </w:r>
      <w:r w:rsidRPr="003B2974">
        <w:rPr>
          <w:sz w:val="26"/>
          <w:szCs w:val="26"/>
        </w:rPr>
        <w:tab/>
        <w:t xml:space="preserve">                                  </w:t>
      </w:r>
      <w:r w:rsidRPr="003B2974">
        <w:rPr>
          <w:iCs/>
          <w:sz w:val="26"/>
          <w:szCs w:val="26"/>
        </w:rPr>
        <w:t xml:space="preserve">          </w:t>
      </w:r>
      <w:proofErr w:type="spellStart"/>
      <w:r>
        <w:rPr>
          <w:iCs/>
          <w:sz w:val="26"/>
          <w:szCs w:val="26"/>
        </w:rPr>
        <w:t>Р.М.Искужин</w:t>
      </w:r>
      <w:proofErr w:type="spellEnd"/>
    </w:p>
    <w:p w:rsidR="004E5223" w:rsidRDefault="004E5223" w:rsidP="004E5223">
      <w:pPr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решению Совета</w:t>
      </w:r>
    </w:p>
    <w:p w:rsidR="004E5223" w:rsidRDefault="004E5223" w:rsidP="004E5223">
      <w:pPr>
        <w:ind w:left="552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4E5223" w:rsidRDefault="004E5223" w:rsidP="004E5223">
      <w:pPr>
        <w:ind w:left="5529"/>
        <w:rPr>
          <w:sz w:val="22"/>
          <w:szCs w:val="22"/>
        </w:rPr>
      </w:pPr>
      <w:r>
        <w:rPr>
          <w:sz w:val="22"/>
          <w:szCs w:val="22"/>
        </w:rPr>
        <w:t>Баймакский район</w:t>
      </w:r>
    </w:p>
    <w:p w:rsidR="004E5223" w:rsidRDefault="004E5223" w:rsidP="004E5223">
      <w:pPr>
        <w:pStyle w:val="a5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 Республики Башкортостан </w:t>
      </w:r>
    </w:p>
    <w:p w:rsidR="004E5223" w:rsidRDefault="004E5223" w:rsidP="004E5223">
      <w:pPr>
        <w:pStyle w:val="a5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от 02 апреля  2015 г. №  </w:t>
      </w:r>
      <w:r w:rsidR="00FB5646">
        <w:rPr>
          <w:sz w:val="22"/>
          <w:szCs w:val="22"/>
        </w:rPr>
        <w:t>141</w:t>
      </w:r>
      <w:bookmarkStart w:id="0" w:name="_GoBack"/>
      <w:bookmarkEnd w:id="0"/>
    </w:p>
    <w:p w:rsidR="004E5223" w:rsidRPr="00DC201D" w:rsidRDefault="004E5223" w:rsidP="004E5223">
      <w:pPr>
        <w:pStyle w:val="a5"/>
        <w:rPr>
          <w:b/>
          <w:sz w:val="22"/>
          <w:szCs w:val="22"/>
        </w:rPr>
      </w:pPr>
    </w:p>
    <w:p w:rsidR="004E5223" w:rsidRPr="00BA16D1" w:rsidRDefault="004E5223" w:rsidP="004E5223">
      <w:pPr>
        <w:pStyle w:val="a5"/>
        <w:jc w:val="center"/>
        <w:rPr>
          <w:b/>
          <w:sz w:val="22"/>
          <w:szCs w:val="22"/>
        </w:rPr>
      </w:pPr>
      <w:r w:rsidRPr="00BA16D1">
        <w:rPr>
          <w:b/>
          <w:sz w:val="22"/>
          <w:szCs w:val="22"/>
        </w:rPr>
        <w:t xml:space="preserve">Соглашение </w:t>
      </w:r>
    </w:p>
    <w:p w:rsidR="004E5223" w:rsidRDefault="004E5223" w:rsidP="004E5223">
      <w:pPr>
        <w:pStyle w:val="a5"/>
        <w:jc w:val="center"/>
        <w:rPr>
          <w:b/>
          <w:sz w:val="22"/>
          <w:szCs w:val="22"/>
        </w:rPr>
      </w:pPr>
      <w:r w:rsidRPr="00BA16D1">
        <w:rPr>
          <w:b/>
          <w:sz w:val="22"/>
          <w:szCs w:val="22"/>
        </w:rPr>
        <w:t xml:space="preserve">между органами местного самоуправления муниципального района Баймакский район Республики Башкортостан и </w:t>
      </w:r>
      <w:r>
        <w:rPr>
          <w:b/>
          <w:sz w:val="22"/>
          <w:szCs w:val="22"/>
        </w:rPr>
        <w:t>сельского поселения Ишмурзинский сельсовет</w:t>
      </w:r>
      <w:r w:rsidRPr="00BA16D1">
        <w:rPr>
          <w:b/>
          <w:sz w:val="22"/>
          <w:szCs w:val="22"/>
        </w:rPr>
        <w:t xml:space="preserve"> муниципального района Баймакский район Республики Башкортостан о передаче осуществления части полномочий</w:t>
      </w:r>
    </w:p>
    <w:p w:rsidR="004E5223" w:rsidRPr="00BA16D1" w:rsidRDefault="004E5223" w:rsidP="004E5223">
      <w:pPr>
        <w:pStyle w:val="a5"/>
        <w:jc w:val="center"/>
        <w:rPr>
          <w:b/>
          <w:sz w:val="22"/>
          <w:szCs w:val="22"/>
        </w:rPr>
      </w:pPr>
      <w:r w:rsidRPr="00BA16D1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5</w:t>
      </w:r>
      <w:r w:rsidRPr="00BA16D1">
        <w:rPr>
          <w:b/>
          <w:sz w:val="22"/>
          <w:szCs w:val="22"/>
        </w:rPr>
        <w:t xml:space="preserve"> год</w:t>
      </w:r>
    </w:p>
    <w:p w:rsidR="004E5223" w:rsidRDefault="004E5223" w:rsidP="004E5223">
      <w:pPr>
        <w:ind w:firstLine="709"/>
        <w:jc w:val="center"/>
        <w:rPr>
          <w:b/>
          <w:sz w:val="22"/>
          <w:szCs w:val="22"/>
        </w:rPr>
      </w:pPr>
    </w:p>
    <w:p w:rsidR="004E5223" w:rsidRDefault="004E5223" w:rsidP="004E5223">
      <w:pPr>
        <w:ind w:firstLine="709"/>
        <w:jc w:val="center"/>
        <w:rPr>
          <w:b/>
          <w:color w:val="000000"/>
          <w:sz w:val="22"/>
          <w:szCs w:val="22"/>
        </w:rPr>
      </w:pPr>
    </w:p>
    <w:p w:rsidR="004E5223" w:rsidRDefault="004E5223" w:rsidP="004E5223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.И</w:t>
      </w:r>
      <w:proofErr w:type="gramEnd"/>
      <w:r>
        <w:rPr>
          <w:color w:val="000000"/>
          <w:sz w:val="22"/>
          <w:szCs w:val="22"/>
        </w:rPr>
        <w:t>шмурзино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                                          « 02 » апреля  2015 г.</w:t>
      </w:r>
    </w:p>
    <w:p w:rsidR="004E5223" w:rsidRDefault="004E5223" w:rsidP="004E5223">
      <w:pPr>
        <w:ind w:firstLine="709"/>
        <w:jc w:val="right"/>
        <w:rPr>
          <w:b/>
          <w:color w:val="000000"/>
          <w:sz w:val="22"/>
          <w:szCs w:val="22"/>
        </w:rPr>
      </w:pPr>
    </w:p>
    <w:p w:rsidR="004E5223" w:rsidRDefault="004E5223" w:rsidP="00387500">
      <w:pPr>
        <w:pStyle w:val="a7"/>
        <w:ind w:left="0" w:firstLine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Совет муниципального района Баймакский район Республики Башкортостан, именуемый в дальнейшем «Сторона 1», в лице председателя Совета муниципального района Баймакский район Республики Башкортостан </w:t>
      </w:r>
      <w:proofErr w:type="spellStart"/>
      <w:r>
        <w:rPr>
          <w:sz w:val="22"/>
          <w:szCs w:val="22"/>
        </w:rPr>
        <w:t>Сайгафаровой</w:t>
      </w:r>
      <w:proofErr w:type="spellEnd"/>
      <w:r>
        <w:rPr>
          <w:sz w:val="22"/>
          <w:szCs w:val="22"/>
        </w:rPr>
        <w:t xml:space="preserve"> Д.Ю., действующей на основании Устава, с одной стороны, и Совет </w:t>
      </w:r>
      <w:r>
        <w:rPr>
          <w:bCs/>
          <w:sz w:val="22"/>
          <w:szCs w:val="22"/>
        </w:rPr>
        <w:t>сельского поселения Ишмурзинский сельсовет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Баймакский район Республики Башкортостан, именуемый в дальнейшем «Сторона 2», в лице Главы сельского поселения </w:t>
      </w:r>
      <w:proofErr w:type="spellStart"/>
      <w:r>
        <w:rPr>
          <w:sz w:val="22"/>
          <w:szCs w:val="22"/>
        </w:rPr>
        <w:t>Искужина</w:t>
      </w:r>
      <w:proofErr w:type="spellEnd"/>
      <w:r>
        <w:rPr>
          <w:sz w:val="22"/>
          <w:szCs w:val="22"/>
        </w:rPr>
        <w:t xml:space="preserve"> Р.М. муниципального района Баймакский</w:t>
      </w:r>
      <w:proofErr w:type="gramEnd"/>
      <w:r>
        <w:rPr>
          <w:sz w:val="22"/>
          <w:szCs w:val="22"/>
        </w:rPr>
        <w:t xml:space="preserve"> 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4E5223" w:rsidRDefault="004E5223" w:rsidP="00387500">
      <w:pPr>
        <w:pStyle w:val="Heading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E5223" w:rsidRDefault="004E5223" w:rsidP="00387500">
      <w:pPr>
        <w:spacing w:line="240" w:lineRule="auto"/>
        <w:ind w:firstLine="70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Статья 1</w:t>
      </w:r>
      <w:r>
        <w:rPr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Предмет Соглашения</w:t>
      </w:r>
    </w:p>
    <w:p w:rsidR="004E5223" w:rsidRDefault="004E5223" w:rsidP="00387500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4E5223" w:rsidRDefault="004E5223" w:rsidP="00387500">
      <w:pPr>
        <w:spacing w:line="240" w:lineRule="auto"/>
        <w:ind w:firstLine="709"/>
        <w:outlineLvl w:val="1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1.1.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 вопросу организации в границах поселения электро-, тепл</w:t>
      </w:r>
      <w:proofErr w:type="gramStart"/>
      <w:r>
        <w:rPr>
          <w:b/>
          <w:sz w:val="22"/>
          <w:szCs w:val="22"/>
        </w:rPr>
        <w:t>о-</w:t>
      </w:r>
      <w:proofErr w:type="gramEnd"/>
      <w:r>
        <w:rPr>
          <w:b/>
          <w:sz w:val="22"/>
          <w:szCs w:val="22"/>
        </w:rPr>
        <w:t>, газо- и водоснабжения населения, водоотведения, снабжения населения топливом (пункт 4 части 1 статьи 14 Федерального закона «Об общих принципах организации местного самоуправления в Российской Федерации» от 06.10.2003г., № 131-ФЗ)</w:t>
      </w:r>
      <w:r>
        <w:rPr>
          <w:b/>
          <w:i/>
          <w:sz w:val="22"/>
          <w:szCs w:val="22"/>
        </w:rPr>
        <w:t xml:space="preserve"> </w:t>
      </w:r>
    </w:p>
    <w:p w:rsidR="004E5223" w:rsidRDefault="004E5223" w:rsidP="00387500">
      <w:pPr>
        <w:spacing w:line="24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</w:t>
      </w:r>
      <w:proofErr w:type="gramStart"/>
      <w:r>
        <w:rPr>
          <w:bCs/>
          <w:iCs/>
          <w:color w:val="000000"/>
          <w:sz w:val="22"/>
          <w:szCs w:val="22"/>
        </w:rPr>
        <w:t xml:space="preserve">1) полномочия по организации в границах поселения  газоснабжения населения за исключением информационного обеспечения мероприятий по энергосбережению </w:t>
      </w:r>
      <w:bookmarkStart w:id="1" w:name="l58"/>
      <w:bookmarkEnd w:id="1"/>
      <w:r>
        <w:rPr>
          <w:bCs/>
          <w:iCs/>
          <w:color w:val="000000"/>
          <w:sz w:val="22"/>
          <w:szCs w:val="22"/>
        </w:rPr>
        <w:t xml:space="preserve">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</w:t>
      </w:r>
      <w:bookmarkStart w:id="2" w:name="l59"/>
      <w:bookmarkEnd w:id="2"/>
      <w:r>
        <w:rPr>
          <w:bCs/>
          <w:iCs/>
          <w:color w:val="000000"/>
          <w:sz w:val="22"/>
          <w:szCs w:val="22"/>
        </w:rPr>
        <w:t>соответствующей муниципальной программой в области энергосбережения и повышения энергетической эффективности (ст. 8 ФЗ «Об энергосбережении и о повышении энергетической эффективности и о внесении изменений</w:t>
      </w:r>
      <w:proofErr w:type="gramEnd"/>
      <w:r>
        <w:rPr>
          <w:bCs/>
          <w:iCs/>
          <w:color w:val="000000"/>
          <w:sz w:val="22"/>
          <w:szCs w:val="22"/>
        </w:rPr>
        <w:t xml:space="preserve"> в отдельные законодательные акты Российской Федерации» № 261-ФЗ от 23.11.2009 г.);</w:t>
      </w:r>
    </w:p>
    <w:p w:rsidR="004E5223" w:rsidRDefault="004E5223" w:rsidP="00387500">
      <w:pPr>
        <w:spacing w:line="240" w:lineRule="auto"/>
        <w:ind w:firstLine="709"/>
        <w:rPr>
          <w:bCs/>
          <w:iCs/>
          <w:color w:val="000000"/>
          <w:sz w:val="22"/>
          <w:szCs w:val="22"/>
        </w:rPr>
      </w:pPr>
      <w:proofErr w:type="gramStart"/>
      <w:r>
        <w:rPr>
          <w:bCs/>
          <w:iCs/>
          <w:color w:val="000000"/>
          <w:sz w:val="22"/>
          <w:szCs w:val="22"/>
        </w:rPr>
        <w:t>2)  полномочия по  организации в границах поселения электроснабжения населения за исключением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 (ст. 8 ФЗ «Об энергосбережении и о повышении энергетической эффективности и о внесении изменений</w:t>
      </w:r>
      <w:proofErr w:type="gramEnd"/>
      <w:r>
        <w:rPr>
          <w:bCs/>
          <w:iCs/>
          <w:color w:val="000000"/>
          <w:sz w:val="22"/>
          <w:szCs w:val="22"/>
        </w:rPr>
        <w:t xml:space="preserve"> в отдельные законодательные акты Российской Федерации» № 261-ФЗ от 23.11.2009 г.).</w:t>
      </w:r>
    </w:p>
    <w:p w:rsidR="004E5223" w:rsidRDefault="004E5223" w:rsidP="00387500">
      <w:pPr>
        <w:spacing w:line="240" w:lineRule="auto"/>
        <w:ind w:firstLine="709"/>
        <w:rPr>
          <w:bCs/>
          <w:iCs/>
          <w:color w:val="000000"/>
          <w:sz w:val="22"/>
          <w:szCs w:val="22"/>
        </w:rPr>
      </w:pPr>
    </w:p>
    <w:p w:rsidR="004E5223" w:rsidRDefault="004E5223" w:rsidP="00387500">
      <w:pPr>
        <w:spacing w:line="240" w:lineRule="auto"/>
        <w:ind w:firstLine="540"/>
        <w:rPr>
          <w:sz w:val="22"/>
          <w:szCs w:val="22"/>
        </w:rPr>
      </w:pPr>
    </w:p>
    <w:p w:rsidR="004E5223" w:rsidRDefault="004E5223" w:rsidP="00387500">
      <w:pPr>
        <w:spacing w:line="240" w:lineRule="auto"/>
        <w:ind w:firstLine="709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proofErr w:type="gramStart"/>
      <w:r>
        <w:rPr>
          <w:b/>
          <w:iCs/>
          <w:sz w:val="22"/>
          <w:szCs w:val="22"/>
        </w:rPr>
        <w:t xml:space="preserve">По вопросу утверждения генеральных планов поселения, </w:t>
      </w:r>
      <w:r>
        <w:rPr>
          <w:b/>
          <w:sz w:val="22"/>
          <w:szCs w:val="22"/>
        </w:rPr>
        <w:t xml:space="preserve">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</w:t>
      </w:r>
      <w:r>
        <w:rPr>
          <w:b/>
          <w:sz w:val="22"/>
          <w:szCs w:val="22"/>
        </w:rPr>
        <w:lastRenderedPageBreak/>
        <w:t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 и изъятие, в том числе путем выкупа, земельных</w:t>
      </w:r>
      <w:proofErr w:type="gramEnd"/>
      <w:r>
        <w:rPr>
          <w:b/>
          <w:sz w:val="22"/>
          <w:szCs w:val="22"/>
        </w:rPr>
        <w:t xml:space="preserve"> участков в границах поселения для муниципальных нужд, осуществление земельного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использованием земель поселения (пункт 20 части 1 статьи 14 Федерального закона) </w:t>
      </w:r>
    </w:p>
    <w:p w:rsidR="004E5223" w:rsidRDefault="004E5223" w:rsidP="00387500">
      <w:pPr>
        <w:tabs>
          <w:tab w:val="left" w:pos="900"/>
        </w:tabs>
        <w:spacing w:line="240" w:lineRule="auto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1)полномочия по подготовке проекта </w:t>
      </w:r>
      <w:proofErr w:type="gramStart"/>
      <w:r>
        <w:rPr>
          <w:sz w:val="22"/>
          <w:szCs w:val="22"/>
        </w:rPr>
        <w:t>решения</w:t>
      </w:r>
      <w:proofErr w:type="gramEnd"/>
      <w:r>
        <w:rPr>
          <w:sz w:val="22"/>
          <w:szCs w:val="22"/>
        </w:rPr>
        <w:t xml:space="preserve"> по утверждению подготовленной на основе генеральных планов поселения документации по планировке территории поселения (пункт 4 части 1 статьи 8 Градостроительного кодекса Российской Федерации);</w:t>
      </w:r>
    </w:p>
    <w:p w:rsidR="004E5223" w:rsidRDefault="004E5223" w:rsidP="00387500">
      <w:pPr>
        <w:tabs>
          <w:tab w:val="left" w:pos="900"/>
        </w:tabs>
        <w:spacing w:line="240" w:lineRule="auto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t>2) полномочия по выдаче разрешений на строительство, 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части 1 статьи 8 Градостроительного кодекса Российской Федерации).</w:t>
      </w:r>
    </w:p>
    <w:p w:rsidR="004E5223" w:rsidRDefault="004E5223" w:rsidP="00387500">
      <w:pPr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3) осуществление муниципального земельного контроля в границах поселения</w:t>
      </w:r>
    </w:p>
    <w:p w:rsidR="004E5223" w:rsidRDefault="004E5223" w:rsidP="00387500">
      <w:pPr>
        <w:tabs>
          <w:tab w:val="left" w:pos="900"/>
        </w:tabs>
        <w:spacing w:line="240" w:lineRule="auto"/>
        <w:ind w:firstLine="709"/>
        <w:outlineLvl w:val="1"/>
        <w:rPr>
          <w:b/>
          <w:sz w:val="22"/>
          <w:szCs w:val="22"/>
        </w:rPr>
      </w:pPr>
    </w:p>
    <w:p w:rsidR="004E5223" w:rsidRDefault="004E5223" w:rsidP="00387500">
      <w:pPr>
        <w:tabs>
          <w:tab w:val="left" w:pos="900"/>
        </w:tabs>
        <w:spacing w:line="240" w:lineRule="auto"/>
        <w:ind w:firstLine="709"/>
        <w:outlineLvl w:val="1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1.4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По вопросу создания условий для обеспечения жителей поселения услугами связи, общественного питания, торговли и бытового обслуживания (пункт 10 части 1 статьи 14 Федерального закона)</w:t>
      </w:r>
      <w:r>
        <w:rPr>
          <w:b/>
          <w:i/>
          <w:sz w:val="22"/>
          <w:szCs w:val="22"/>
        </w:rPr>
        <w:t xml:space="preserve"> </w:t>
      </w:r>
    </w:p>
    <w:p w:rsidR="004E5223" w:rsidRDefault="004E5223" w:rsidP="00387500">
      <w:pPr>
        <w:spacing w:line="240" w:lineRule="auto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полномочия по созданию условий для обеспечения жителей поселения услугами связи, за исключением полномочий по оказанию содействия организациям почтовой связи в размещении почтовых ящиков на территории муниципального образования, контроль по обеспечению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 (ст. 8 Федерального закона от 17 июля </w:t>
      </w:r>
      <w:smartTag w:uri="urn:schemas-microsoft-com:office:smarttags" w:element="metricconverter">
        <w:smartTagPr>
          <w:attr w:name="ProductID" w:val="1999 г"/>
        </w:smartTagPr>
        <w:r>
          <w:rPr>
            <w:sz w:val="22"/>
            <w:szCs w:val="22"/>
          </w:rPr>
          <w:t>1999 г</w:t>
        </w:r>
      </w:smartTag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N 176-ФЗ "О почтовой связи").</w:t>
      </w:r>
      <w:proofErr w:type="gramEnd"/>
    </w:p>
    <w:p w:rsidR="004E5223" w:rsidRDefault="004E5223" w:rsidP="00387500">
      <w:pPr>
        <w:spacing w:line="240" w:lineRule="auto"/>
        <w:outlineLvl w:val="1"/>
        <w:rPr>
          <w:b/>
          <w:sz w:val="22"/>
          <w:szCs w:val="22"/>
        </w:rPr>
      </w:pPr>
    </w:p>
    <w:p w:rsidR="004E5223" w:rsidRDefault="004E5223" w:rsidP="00387500">
      <w:pPr>
        <w:spacing w:line="240" w:lineRule="auto"/>
        <w:ind w:firstLine="709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1.5. По вопросу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(пункт 14 части 1 статьи 14 Федерального закона) </w:t>
      </w: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1) определение основных задач и направлений развития физической культуры   и спорта с учетом местных условий и возможностей (пункт 1 части 1 статьи 9 </w:t>
      </w:r>
      <w:r>
        <w:rPr>
          <w:iCs/>
          <w:sz w:val="22"/>
          <w:szCs w:val="22"/>
        </w:rPr>
        <w:t>Федерального закона от 04 декабря 2007 года  № 329-ФЗ «О физической культуре и спорте в Российской Федерации» (далее – Федеральный закон № 329-ФЗ</w:t>
      </w:r>
      <w:r>
        <w:rPr>
          <w:sz w:val="22"/>
          <w:szCs w:val="22"/>
        </w:rPr>
        <w:t>).</w:t>
      </w: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1.6.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 вопросу создания, развития и обеспечения охраны лечебно-оздоровительных местностей и курортов местного значения на территории поселения  (пункт 27 части 1 статьи 14 Федерального закона) федеральными законами установлены следующие полномочия:</w:t>
      </w: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t>1) 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 (абзац 2 статьи 6 Федерального закона от 23 февраля 1995 года № 26-ФЗ «О природных лечебных ресурсах, лечебно-оздоровительных местностях и курортах» (далее – Федеральный закон № 26-ФЗ);</w:t>
      </w: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t>2) 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 (абзац 3 статьи 6 Федерального закона № 26-ФЗ);</w:t>
      </w: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t>3) 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 (абзац 5 статьи  6 Федерального закона № 26-ФЗ).</w:t>
      </w:r>
    </w:p>
    <w:p w:rsidR="004E5223" w:rsidRDefault="004E5223" w:rsidP="00387500">
      <w:pPr>
        <w:spacing w:line="240" w:lineRule="auto"/>
        <w:ind w:firstLine="709"/>
        <w:outlineLvl w:val="1"/>
        <w:rPr>
          <w:sz w:val="22"/>
          <w:szCs w:val="22"/>
        </w:rPr>
      </w:pPr>
    </w:p>
    <w:p w:rsidR="004E5223" w:rsidRDefault="004E5223" w:rsidP="003875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осуществления мероприятий по 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пункты  23,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24  части 1 ст.14 ФЗ «Об общих принципах организации  местного самоуправления в Российской Федерации»)</w:t>
      </w:r>
    </w:p>
    <w:p w:rsidR="004E5223" w:rsidRDefault="004E5223" w:rsidP="00387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E5223" w:rsidRDefault="004E5223" w:rsidP="00387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2. Права и обязанности Стороны 1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Сторона 1: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осуществляет полномочия, предусмотренные статьей 1 настоящего Соглашения;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proofErr w:type="gramStart"/>
      <w:r>
        <w:rPr>
          <w:bCs/>
          <w:sz w:val="22"/>
          <w:szCs w:val="22"/>
        </w:rPr>
        <w:t>предоставляет документы</w:t>
      </w:r>
      <w:proofErr w:type="gramEnd"/>
      <w:r>
        <w:rPr>
          <w:bCs/>
          <w:sz w:val="22"/>
          <w:szCs w:val="22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>
        <w:rPr>
          <w:bCs/>
          <w:sz w:val="22"/>
          <w:szCs w:val="22"/>
        </w:rPr>
        <w:t>тран</w:t>
      </w:r>
      <w:proofErr w:type="spellEnd"/>
      <w:proofErr w:type="gramStart"/>
      <w:r>
        <w:rPr>
          <w:bCs/>
          <w:sz w:val="22"/>
          <w:szCs w:val="22"/>
          <w:lang w:val="en-US"/>
        </w:rPr>
        <w:t>c</w:t>
      </w:r>
      <w:proofErr w:type="gramEnd"/>
      <w:r>
        <w:rPr>
          <w:bCs/>
          <w:sz w:val="22"/>
          <w:szCs w:val="22"/>
        </w:rPr>
        <w:t>фертов;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6) не позднее 10 дней передает Стороне 2 неиспользованные финансовые средства, перечисляемые на осуществление полномочий.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3. Права и обязанности Стороны 2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Сторона 2: 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перечисляет финансовые средства Стороне 1 в виде межбюджетных  трансфертов из бюджета сельского поселения муниципального района Баймакский район Республики Башкортостан в размере </w:t>
      </w:r>
      <w:r>
        <w:rPr>
          <w:b/>
          <w:bCs/>
          <w:sz w:val="22"/>
          <w:szCs w:val="22"/>
        </w:rPr>
        <w:t>0 (ноль) рублей</w:t>
      </w:r>
      <w:r>
        <w:rPr>
          <w:bCs/>
          <w:sz w:val="22"/>
          <w:szCs w:val="22"/>
        </w:rPr>
        <w:t xml:space="preserve">   в следующем порядке: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-равными  частями ежемесячно не позднее 5 числа.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передает Стороне 1  </w:t>
      </w:r>
      <w:r>
        <w:rPr>
          <w:bCs/>
          <w:iCs/>
          <w:sz w:val="22"/>
          <w:szCs w:val="22"/>
        </w:rPr>
        <w:t>муниципальное имущество</w:t>
      </w:r>
      <w:r>
        <w:rPr>
          <w:bCs/>
          <w:sz w:val="22"/>
          <w:szCs w:val="22"/>
        </w:rPr>
        <w:t xml:space="preserve"> в безвозмездное пользование для осуществления полномочий, указанных в статье 1 настоящего Соглашения. 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4. Порядок определения объема межбюджетных трансфертов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Ишмурзинский сельсовет муниципального района Баймакский район Республики Башкортостан о бюджете сельского поселения Ишмурзинский сельсовет на 2015 год  в соответствии с бюджетным законодательством.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5. Основания и порядок прекращения соглашения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Настоящее Соглашение прекращается по истечении срока его действия.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 Настоящее соглашение может быть досрочно прекращено: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1) по соглашению Сторон;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2) в одностороннем порядке без обращения в суд: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Советом муниципального района Баймакский район Республики Башкортостан в случае неоднократной (два и более раз) просрочки перечисления  межбюджетных трансфертов, предусмотренных в пункте 1 статьи 3 настоящего Соглашения, более чем 1 месяца;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Советом муниципального района Баймакский район Республики Башкортостан в случае </w:t>
      </w:r>
      <w:r>
        <w:rPr>
          <w:bCs/>
          <w:sz w:val="22"/>
          <w:szCs w:val="22"/>
        </w:rPr>
        <w:lastRenderedPageBreak/>
        <w:t>просрочки передачи имущества, предусмотренной в пункте 2 статьи 2 настоящего Соглашения, более чем 1 месяца;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установления факта нарушения Стороной 1 осуществления переданных полномочий.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bCs/>
          <w:sz w:val="22"/>
          <w:szCs w:val="22"/>
        </w:rPr>
        <w:t>с даты направления</w:t>
      </w:r>
      <w:proofErr w:type="gramEnd"/>
      <w:r>
        <w:rPr>
          <w:bCs/>
          <w:sz w:val="22"/>
          <w:szCs w:val="22"/>
        </w:rPr>
        <w:t xml:space="preserve"> указанного уведомления.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 При прекращении настоящего Соглашения, в том числе досрочном, Сторона 1 возвращает неиспользованные материальные и финансовые средства.</w:t>
      </w:r>
    </w:p>
    <w:p w:rsidR="004E5223" w:rsidRDefault="004E5223" w:rsidP="00387500">
      <w:pPr>
        <w:spacing w:line="240" w:lineRule="auto"/>
        <w:rPr>
          <w:b/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6. Ответственность Сторон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В случае просрочки перечисления 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 В  случае просрочки передачи имущества, предусмотренной пунктом 2 статьи 3 и пунктом 5 статьи 2 настоящего Соглашения,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 В случае несвоевременного и (или) неполного исполнения обязательств, перечисленных в статье 1 настоящего Соглашения, Сторона</w:t>
      </w:r>
      <w:proofErr w:type="gramStart"/>
      <w:r>
        <w:rPr>
          <w:bCs/>
          <w:sz w:val="22"/>
          <w:szCs w:val="22"/>
        </w:rPr>
        <w:t>1</w:t>
      </w:r>
      <w:proofErr w:type="gramEnd"/>
      <w:r>
        <w:rPr>
          <w:bCs/>
          <w:sz w:val="22"/>
          <w:szCs w:val="22"/>
        </w:rPr>
        <w:t xml:space="preserve"> уплачивает Стороне 2 неустойку в размере  0 (ноль) рублей  от ежемесячного объема межбюджетных трансфертов, предусмотренных статьей   3 настоящего Соглашения.</w:t>
      </w:r>
    </w:p>
    <w:p w:rsidR="004E5223" w:rsidRDefault="004E5223" w:rsidP="00387500">
      <w:pPr>
        <w:spacing w:line="240" w:lineRule="auto"/>
        <w:rPr>
          <w:b/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7. Порядок разрешения споров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В случае </w:t>
      </w:r>
      <w:proofErr w:type="gramStart"/>
      <w:r>
        <w:rPr>
          <w:bCs/>
          <w:sz w:val="22"/>
          <w:szCs w:val="22"/>
        </w:rPr>
        <w:t>не достижения</w:t>
      </w:r>
      <w:proofErr w:type="gramEnd"/>
      <w:r>
        <w:rPr>
          <w:bCs/>
          <w:sz w:val="22"/>
          <w:szCs w:val="22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8. Заключительные условия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Настоящее Соглашение действует с 1 января 2015 года  по 31 декабря 2015 года.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4E5223" w:rsidRDefault="004E5223" w:rsidP="00387500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4E5223" w:rsidRDefault="004E5223" w:rsidP="00387500">
      <w:pPr>
        <w:spacing w:line="240" w:lineRule="auto"/>
        <w:jc w:val="center"/>
        <w:rPr>
          <w:b/>
          <w:bCs/>
          <w:sz w:val="22"/>
          <w:szCs w:val="22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1762D3" w:rsidTr="00B67CAC">
        <w:trPr>
          <w:trHeight w:val="1491"/>
        </w:trPr>
        <w:tc>
          <w:tcPr>
            <w:tcW w:w="4860" w:type="dxa"/>
          </w:tcPr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b/>
                <w:sz w:val="24"/>
                <w:szCs w:val="24"/>
              </w:rPr>
              <w:t>Совет  сельского поселения Ишмурзинский сельсовет муниципального района Баймакский район Республики Башкортостан</w:t>
            </w:r>
          </w:p>
          <w:p w:rsidR="001762D3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4536</w:t>
            </w:r>
            <w:r w:rsidR="00387500">
              <w:rPr>
                <w:sz w:val="24"/>
                <w:szCs w:val="24"/>
              </w:rPr>
              <w:t>55</w:t>
            </w:r>
            <w:r w:rsidRPr="009A245C">
              <w:rPr>
                <w:sz w:val="24"/>
                <w:szCs w:val="24"/>
              </w:rPr>
              <w:t xml:space="preserve">, Республика Башкортостан, </w:t>
            </w:r>
          </w:p>
          <w:p w:rsidR="001762D3" w:rsidRPr="009A245C" w:rsidRDefault="001762D3" w:rsidP="00387500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9A245C">
              <w:rPr>
                <w:sz w:val="24"/>
                <w:szCs w:val="24"/>
              </w:rPr>
              <w:t>с</w:t>
            </w:r>
            <w:proofErr w:type="gramStart"/>
            <w:r w:rsidRPr="009A24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 w:rsidRPr="009A2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A245C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С.Игишева</w:t>
            </w:r>
            <w:proofErr w:type="spellEnd"/>
            <w:r w:rsidRPr="009A24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9A245C">
              <w:rPr>
                <w:sz w:val="24"/>
                <w:szCs w:val="24"/>
              </w:rPr>
              <w:t>8</w:t>
            </w:r>
          </w:p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ИНН 02540</w:t>
            </w:r>
            <w:r>
              <w:rPr>
                <w:sz w:val="24"/>
                <w:szCs w:val="24"/>
              </w:rPr>
              <w:t>10235/025401001</w:t>
            </w:r>
          </w:p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ГРКЦ НБ РБ Банка России г. Уфа</w:t>
            </w:r>
          </w:p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proofErr w:type="gramStart"/>
            <w:r w:rsidRPr="009A245C">
              <w:rPr>
                <w:sz w:val="24"/>
                <w:szCs w:val="24"/>
              </w:rPr>
              <w:t>р</w:t>
            </w:r>
            <w:proofErr w:type="gramEnd"/>
            <w:r w:rsidRPr="009A245C">
              <w:rPr>
                <w:sz w:val="24"/>
                <w:szCs w:val="24"/>
              </w:rPr>
              <w:t xml:space="preserve">/с </w:t>
            </w:r>
            <w:r w:rsidRPr="004D3060">
              <w:rPr>
                <w:sz w:val="24"/>
                <w:szCs w:val="24"/>
              </w:rPr>
              <w:t>40204810700000001074</w:t>
            </w:r>
          </w:p>
          <w:p w:rsidR="001762D3" w:rsidRPr="009A245C" w:rsidRDefault="001762D3" w:rsidP="00387500">
            <w:pPr>
              <w:spacing w:line="240" w:lineRule="auto"/>
              <w:rPr>
                <w:bCs/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БИК 048073001</w:t>
            </w:r>
          </w:p>
        </w:tc>
        <w:tc>
          <w:tcPr>
            <w:tcW w:w="4860" w:type="dxa"/>
          </w:tcPr>
          <w:p w:rsidR="001762D3" w:rsidRPr="009A245C" w:rsidRDefault="001762D3" w:rsidP="003875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A245C">
              <w:rPr>
                <w:b/>
                <w:bCs/>
                <w:sz w:val="24"/>
                <w:szCs w:val="24"/>
              </w:rPr>
              <w:t>Совет муниципального района Баймакский район Республики Башкортостан</w:t>
            </w:r>
          </w:p>
          <w:p w:rsidR="001762D3" w:rsidRPr="009A245C" w:rsidRDefault="001762D3" w:rsidP="00387500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9A245C">
              <w:rPr>
                <w:bCs/>
                <w:iCs/>
                <w:sz w:val="24"/>
                <w:szCs w:val="24"/>
              </w:rPr>
              <w:t xml:space="preserve">453630, Республика Башкортостан, город Баймак, проспект С.Юлаева,36 </w:t>
            </w: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9A245C">
              <w:rPr>
                <w:bCs/>
                <w:iCs/>
                <w:sz w:val="24"/>
                <w:szCs w:val="24"/>
              </w:rPr>
              <w:t xml:space="preserve">ИНН 0254009663/025401001 </w:t>
            </w: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9A245C">
              <w:rPr>
                <w:bCs/>
                <w:iCs/>
                <w:color w:val="000000"/>
                <w:sz w:val="24"/>
                <w:szCs w:val="24"/>
              </w:rPr>
              <w:t xml:space="preserve">ГРКЦ НБ РБ Банка России </w:t>
            </w:r>
            <w:proofErr w:type="spellStart"/>
            <w:r w:rsidRPr="009A245C">
              <w:rPr>
                <w:bCs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9A245C">
              <w:rPr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9A245C">
              <w:rPr>
                <w:bCs/>
                <w:iCs/>
                <w:color w:val="000000"/>
                <w:sz w:val="24"/>
                <w:szCs w:val="24"/>
              </w:rPr>
              <w:t>фа</w:t>
            </w:r>
            <w:proofErr w:type="spellEnd"/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proofErr w:type="gramStart"/>
            <w:r w:rsidRPr="009A245C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9A245C">
              <w:rPr>
                <w:bCs/>
                <w:iCs/>
                <w:sz w:val="24"/>
                <w:szCs w:val="24"/>
              </w:rPr>
              <w:t>/с 40204810200000001066</w:t>
            </w: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9A245C">
              <w:rPr>
                <w:bCs/>
                <w:iCs/>
                <w:sz w:val="24"/>
                <w:szCs w:val="24"/>
              </w:rPr>
              <w:t>БИК 048073001</w:t>
            </w:r>
          </w:p>
        </w:tc>
      </w:tr>
      <w:tr w:rsidR="004E5223" w:rsidTr="00B67CAC">
        <w:trPr>
          <w:trHeight w:val="1491"/>
        </w:trPr>
        <w:tc>
          <w:tcPr>
            <w:tcW w:w="4860" w:type="dxa"/>
          </w:tcPr>
          <w:p w:rsidR="004E5223" w:rsidRDefault="00387500" w:rsidP="003875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E5223">
              <w:rPr>
                <w:sz w:val="22"/>
                <w:szCs w:val="22"/>
              </w:rPr>
              <w:t>Глава сельского поселения Ишмурзинский сельсовет  муниципального района Баймакский район Республики Башкортостан</w:t>
            </w:r>
          </w:p>
          <w:p w:rsidR="004E5223" w:rsidRDefault="004E5223" w:rsidP="00387500">
            <w:pPr>
              <w:pStyle w:val="a5"/>
              <w:rPr>
                <w:sz w:val="22"/>
                <w:szCs w:val="22"/>
              </w:rPr>
            </w:pPr>
          </w:p>
          <w:p w:rsidR="004E5223" w:rsidRPr="00270E35" w:rsidRDefault="004E5223" w:rsidP="0038750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 /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62D3">
              <w:rPr>
                <w:b/>
                <w:bCs/>
                <w:sz w:val="22"/>
                <w:szCs w:val="22"/>
              </w:rPr>
              <w:t>Искужин</w:t>
            </w:r>
            <w:proofErr w:type="spellEnd"/>
            <w:r w:rsidR="001762D3">
              <w:rPr>
                <w:b/>
                <w:bCs/>
                <w:sz w:val="22"/>
                <w:szCs w:val="22"/>
              </w:rPr>
              <w:t xml:space="preserve"> Р.М.</w:t>
            </w:r>
          </w:p>
          <w:p w:rsidR="004E5223" w:rsidRDefault="004E5223" w:rsidP="00387500">
            <w:p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«______»_______________ 2015 г.</w:t>
            </w:r>
          </w:p>
          <w:p w:rsidR="004E5223" w:rsidRDefault="004E5223" w:rsidP="0038750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4E5223" w:rsidRPr="001762D3" w:rsidRDefault="00387500" w:rsidP="00387500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4E5223">
              <w:rPr>
                <w:bCs/>
                <w:sz w:val="22"/>
                <w:szCs w:val="22"/>
              </w:rPr>
              <w:t>Председатель Совета муниципального района Баймакский</w:t>
            </w:r>
            <w:r w:rsidR="001762D3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  <w:p w:rsidR="00387500" w:rsidRDefault="00387500" w:rsidP="0038750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387500" w:rsidRDefault="00387500" w:rsidP="0038750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4E5223" w:rsidRDefault="00387500" w:rsidP="0038750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 /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Сайгаф</w:t>
            </w:r>
            <w:r w:rsidR="001762D3">
              <w:rPr>
                <w:b/>
                <w:bCs/>
                <w:sz w:val="22"/>
                <w:szCs w:val="22"/>
              </w:rPr>
              <w:t>арова</w:t>
            </w:r>
            <w:proofErr w:type="spellEnd"/>
            <w:r w:rsidR="001762D3">
              <w:rPr>
                <w:b/>
                <w:bCs/>
                <w:sz w:val="22"/>
                <w:szCs w:val="22"/>
              </w:rPr>
              <w:t xml:space="preserve"> Д.Ю.</w:t>
            </w:r>
          </w:p>
          <w:p w:rsidR="004E5223" w:rsidRDefault="004E5223" w:rsidP="0038750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____» ___________ 2015  г.</w:t>
            </w:r>
          </w:p>
          <w:p w:rsidR="004E5223" w:rsidRDefault="004E5223" w:rsidP="0038750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</w:tr>
    </w:tbl>
    <w:p w:rsidR="002B1D57" w:rsidRDefault="002B1D57" w:rsidP="00387500">
      <w:pPr>
        <w:spacing w:line="240" w:lineRule="auto"/>
      </w:pPr>
    </w:p>
    <w:sectPr w:rsidR="002B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4"/>
    <w:rsid w:val="001762D3"/>
    <w:rsid w:val="002B1D57"/>
    <w:rsid w:val="00387500"/>
    <w:rsid w:val="00454224"/>
    <w:rsid w:val="004E5223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522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5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E522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4E5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E5223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5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5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4E5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E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522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5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E522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4E5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E5223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5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5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4E5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E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2015-04-14T12:47:00Z</cp:lastPrinted>
  <dcterms:created xsi:type="dcterms:W3CDTF">2015-04-07T07:53:00Z</dcterms:created>
  <dcterms:modified xsi:type="dcterms:W3CDTF">2015-04-14T12:47:00Z</dcterms:modified>
</cp:coreProperties>
</file>