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2" w:rsidRPr="005C0F12" w:rsidRDefault="005C0F12" w:rsidP="005C0F12">
      <w:pPr>
        <w:jc w:val="center"/>
        <w:rPr>
          <w:rFonts w:ascii="Times New Roman" w:hAnsi="Times New Roman" w:cs="Times New Roman"/>
          <w:sz w:val="36"/>
          <w:szCs w:val="36"/>
        </w:rPr>
      </w:pPr>
      <w:r w:rsidRPr="005C0F12">
        <w:rPr>
          <w:rFonts w:ascii="Times New Roman" w:hAnsi="Times New Roman" w:cs="Times New Roman"/>
          <w:b/>
          <w:sz w:val="36"/>
          <w:szCs w:val="36"/>
        </w:rPr>
        <w:t xml:space="preserve">Памятка о мерах пожарной безопасности в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5C0F12">
        <w:rPr>
          <w:rFonts w:ascii="Times New Roman" w:hAnsi="Times New Roman" w:cs="Times New Roman"/>
          <w:b/>
          <w:sz w:val="36"/>
          <w:szCs w:val="36"/>
        </w:rPr>
        <w:t>летний пожароопасный период</w:t>
      </w:r>
    </w:p>
    <w:p w:rsidR="005C0F12" w:rsidRDefault="005C0F12" w:rsidP="005C0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b/>
          <w:sz w:val="28"/>
          <w:szCs w:val="28"/>
        </w:rPr>
        <w:t>В целях недопущения возможных пожаров необходимо</w:t>
      </w:r>
      <w:r w:rsidRPr="005C0F12">
        <w:rPr>
          <w:rFonts w:ascii="Times New Roman" w:hAnsi="Times New Roman" w:cs="Times New Roman"/>
          <w:sz w:val="28"/>
          <w:szCs w:val="28"/>
        </w:rPr>
        <w:t>: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F12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безопасности, соблюдать и поддерживать противопожарный режим; - выполнять меры предосторожности при пользовании газовыми приборами, предметами бытовой химии, проведение работ с легковоспламеняющимися и горючими жидкостями, другими опасными в пожарном отношении веществами, материалами и оборудованием; - в случае обнаружения пожара сообщить о нем в подразделение пожарной охраны и принять возможные меры к спасению людей, имущества и ликвидации пожара;</w:t>
      </w:r>
      <w:proofErr w:type="gramEnd"/>
      <w:r w:rsidRPr="005C0F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0F12">
        <w:rPr>
          <w:rFonts w:ascii="Times New Roman" w:hAnsi="Times New Roman" w:cs="Times New Roman"/>
          <w:sz w:val="28"/>
          <w:szCs w:val="28"/>
        </w:rPr>
        <w:t>запрещается выжигание сухой растительности на участках, прилегающих к зданиям, сооружениям, жилым домам, дачным и иным постройкам; - 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сооружений; - сжигание отходов и тары должно проводиться только в специально отведенных для этих целей местах и под контролем обслуживающего</w:t>
      </w:r>
      <w:proofErr w:type="gramEnd"/>
      <w:r w:rsidRPr="005C0F12">
        <w:rPr>
          <w:rFonts w:ascii="Times New Roman" w:hAnsi="Times New Roman" w:cs="Times New Roman"/>
          <w:sz w:val="28"/>
          <w:szCs w:val="28"/>
        </w:rPr>
        <w:t xml:space="preserve"> персонала. </w:t>
      </w:r>
    </w:p>
    <w:p w:rsidR="005C0F12" w:rsidRPr="005C0F12" w:rsidRDefault="005C0F12" w:rsidP="005C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F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0F12">
        <w:rPr>
          <w:rFonts w:ascii="Times New Roman" w:hAnsi="Times New Roman" w:cs="Times New Roman"/>
          <w:b/>
          <w:sz w:val="28"/>
          <w:szCs w:val="28"/>
        </w:rPr>
        <w:t xml:space="preserve"> А М Я Т К А соблюдению населением правил пожарной безопасности при использовании электрических приборов и электрооборудования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 xml:space="preserve">Перед началом эксплуатации нового устройства необходимо внимательно изучить инструкцию. Включенные электронагревательные приборы </w:t>
      </w:r>
      <w:proofErr w:type="gramStart"/>
      <w:r w:rsidRPr="005C0F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0F12">
        <w:rPr>
          <w:rFonts w:ascii="Times New Roman" w:hAnsi="Times New Roman" w:cs="Times New Roman"/>
          <w:sz w:val="28"/>
          <w:szCs w:val="28"/>
        </w:rPr>
        <w:t xml:space="preserve">не имеющие устройств тепловой защиты) должны быть установлены на негорючие теплоизоляционные подставки, исключающие опасность возникновения пожара. Перед уходом из дома, даже на короткое время, нужно проверить и убедиться, что все электронагревательные и осветительные приборы отключены. Следите, чтобы электропровода электронагревательных приборов были без перегибов. Не разрешайте детям без вашего присутствия включать обогреватели и другие электроприборы. </w:t>
      </w:r>
    </w:p>
    <w:p w:rsidR="005C0F12" w:rsidRDefault="005C0F12" w:rsidP="005C0F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0F1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C0F12">
        <w:rPr>
          <w:rFonts w:ascii="Times New Roman" w:hAnsi="Times New Roman" w:cs="Times New Roman"/>
          <w:b/>
          <w:sz w:val="28"/>
          <w:szCs w:val="28"/>
        </w:rPr>
        <w:t xml:space="preserve"> А П Р Е Щ А Е Т С Я: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F12">
        <w:rPr>
          <w:rFonts w:ascii="Times New Roman" w:hAnsi="Times New Roman" w:cs="Times New Roman"/>
          <w:sz w:val="28"/>
          <w:szCs w:val="28"/>
        </w:rPr>
        <w:t xml:space="preserve">- применять нестандартные (самодельные) электронагревательные приборы; - использовать некалиброванные плавкие вставки «жучки» или другие самодельные аппараты защиты от перегрузки и короткого замыкания, это приводит к перегреву всей электропроводки, короткому замыканию и возникновению пожара; - эксплуатировать электропровода и кабели с </w:t>
      </w:r>
      <w:r w:rsidRPr="005C0F12">
        <w:rPr>
          <w:rFonts w:ascii="Times New Roman" w:hAnsi="Times New Roman" w:cs="Times New Roman"/>
          <w:sz w:val="28"/>
          <w:szCs w:val="28"/>
        </w:rPr>
        <w:lastRenderedPageBreak/>
        <w:t>поврежденной или потерявшей защитные свойства изоляцией; - окрашивать краской или заклеивать открытую электропроводку обоями; - закрывать электрические лампочки абажурами из горючих материалов;</w:t>
      </w:r>
      <w:proofErr w:type="gramEnd"/>
      <w:r w:rsidRPr="005C0F12">
        <w:rPr>
          <w:rFonts w:ascii="Times New Roman" w:hAnsi="Times New Roman" w:cs="Times New Roman"/>
          <w:sz w:val="28"/>
          <w:szCs w:val="28"/>
        </w:rPr>
        <w:t xml:space="preserve"> -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 ПОМНИТЕ! Соблюдение требований пожарной безопасности позволит сохранить Вашу жизнь и жизнь Ваших близких!</w:t>
      </w:r>
    </w:p>
    <w:p w:rsidR="005C0F12" w:rsidRPr="005C0F12" w:rsidRDefault="005C0F12" w:rsidP="005C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0F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0F12">
        <w:rPr>
          <w:rFonts w:ascii="Times New Roman" w:hAnsi="Times New Roman" w:cs="Times New Roman"/>
          <w:b/>
          <w:sz w:val="28"/>
          <w:szCs w:val="28"/>
        </w:rPr>
        <w:t xml:space="preserve"> А М Я Т К А ДЕЙСТВИЯ НАСЕЛЕНИЯ ПРИ ПОЖАРЕ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 xml:space="preserve"> Пожары чаще всего происходят от беспечного отношения к огню самих людей. </w:t>
      </w:r>
    </w:p>
    <w:p w:rsidR="005C0F12" w:rsidRPr="005C0F12" w:rsidRDefault="005C0F12" w:rsidP="005C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12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 xml:space="preserve">При возникновении пожара позвоните по телефону «01», по телефону сотовой связи «112», сообщив точный адрес, что и где горит, свою фамилию и номер телефона. </w:t>
      </w:r>
    </w:p>
    <w:p w:rsidR="005C0F12" w:rsidRPr="005C0F12" w:rsidRDefault="005C0F12" w:rsidP="005C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12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 xml:space="preserve">Необходимо соблюдать осторожность при пользовании электроприборами – уходя ненадолго из дома, обязательно их отключайте. Не оставляйте детей без присмотра, не допускайте шалостей детей с огнем, спичками. Если Вы услышали крики «ПОЖАР! ГОРИМ!», либо сами почувствовали запах дыма, увидели пламя, постарайтесь сохранить спокойствие и выдержку. Оценив обстановку, убедитесь в наличии реальной опасности, выясните, откуда она исходит. </w:t>
      </w:r>
    </w:p>
    <w:p w:rsidR="005C0F12" w:rsidRDefault="005C0F12" w:rsidP="005C0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b/>
          <w:sz w:val="28"/>
          <w:szCs w:val="28"/>
        </w:rPr>
        <w:t>ДЕЙСТВИЯ ПРИ ПОЖАРЕ</w:t>
      </w:r>
      <w:r w:rsidRPr="005C0F12">
        <w:rPr>
          <w:rFonts w:ascii="Times New Roman" w:hAnsi="Times New Roman" w:cs="Times New Roman"/>
          <w:sz w:val="28"/>
          <w:szCs w:val="28"/>
        </w:rPr>
        <w:t>:</w:t>
      </w:r>
    </w:p>
    <w:p w:rsidR="003A3BD2" w:rsidRPr="005C0F12" w:rsidRDefault="005C0F12" w:rsidP="005C0F12">
      <w:pPr>
        <w:jc w:val="both"/>
        <w:rPr>
          <w:rFonts w:ascii="Times New Roman" w:hAnsi="Times New Roman" w:cs="Times New Roman"/>
          <w:sz w:val="28"/>
          <w:szCs w:val="28"/>
        </w:rPr>
      </w:pPr>
      <w:r w:rsidRPr="005C0F12">
        <w:rPr>
          <w:rFonts w:ascii="Times New Roman" w:hAnsi="Times New Roman" w:cs="Times New Roman"/>
          <w:sz w:val="28"/>
          <w:szCs w:val="28"/>
        </w:rPr>
        <w:t>Немедленно покиньте помещение, проверив, не остались ли в квартире те, кто не может выбраться самостоятельно (маленькие дети, старики, больные). Не входите в помещение с большой концентрацией дыма. При тушении огня в квартире – накройте горящий предмет плотной тканью или одеялом и немедленно выйдите из помещения, плотно закрыв за собою дверь. Если помещение наполнилось дымом, намочите тряпку, полотенце или носовой платок и закройте дыхательные пути, пригнитесь к полу и срочно покиньте помещение. Не тушите водой электроприборы, находящиеся под напряжением. Если на вас загорелась одежда, падайте и катитесь, чтобы сбить пламя. Не пытайтесь подняться для спасения на верхние этажи здания или спрятаться в отдаленных помещениях – пожарным трудно будет вас най</w:t>
      </w:r>
      <w:r w:rsidRPr="005C0F12">
        <w:rPr>
          <w:rFonts w:ascii="Times New Roman" w:hAnsi="Times New Roman" w:cs="Times New Roman"/>
          <w:sz w:val="28"/>
          <w:szCs w:val="28"/>
        </w:rPr>
        <w:t>ти.</w:t>
      </w:r>
    </w:p>
    <w:sectPr w:rsidR="003A3BD2" w:rsidRPr="005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2"/>
    <w:rsid w:val="003A3BD2"/>
    <w:rsid w:val="005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2016-07-04T08:12:00Z</dcterms:created>
  <dcterms:modified xsi:type="dcterms:W3CDTF">2016-07-04T08:16:00Z</dcterms:modified>
</cp:coreProperties>
</file>