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4B086B" w:rsidTr="000C626F">
        <w:trPr>
          <w:trHeight w:val="1969"/>
        </w:trPr>
        <w:tc>
          <w:tcPr>
            <w:tcW w:w="4537" w:type="dxa"/>
            <w:tcBorders>
              <w:top w:val="nil"/>
              <w:left w:val="nil"/>
              <w:bottom w:val="nil"/>
              <w:right w:val="nil"/>
            </w:tcBorders>
            <w:shd w:val="clear" w:color="auto" w:fill="auto"/>
          </w:tcPr>
          <w:p w:rsidR="004B086B" w:rsidRPr="002B3193" w:rsidRDefault="004B086B" w:rsidP="000C626F">
            <w:pPr>
              <w:pStyle w:val="a5"/>
              <w:jc w:val="center"/>
              <w:rPr>
                <w:rFonts w:ascii="TimBashk" w:hAnsi="TimBashk"/>
                <w:sz w:val="20"/>
              </w:rPr>
            </w:pPr>
            <w:r w:rsidRPr="002B3193">
              <w:rPr>
                <w:rFonts w:ascii="TimBashk" w:hAnsi="TimBashk"/>
                <w:sz w:val="20"/>
              </w:rPr>
              <w:t>БАШ</w:t>
            </w:r>
            <w:proofErr w:type="gramStart"/>
            <w:r w:rsidRPr="002B3193">
              <w:rPr>
                <w:rFonts w:ascii="TimBashk" w:hAnsi="TimBashk"/>
                <w:sz w:val="20"/>
              </w:rPr>
              <w:t>?О</w:t>
            </w:r>
            <w:proofErr w:type="gramEnd"/>
            <w:r w:rsidRPr="002B3193">
              <w:rPr>
                <w:rFonts w:ascii="TimBashk" w:hAnsi="TimBashk"/>
                <w:sz w:val="20"/>
              </w:rPr>
              <w:t xml:space="preserve">РТОСТАН РЕСПУБЛИКА№Ы </w:t>
            </w:r>
          </w:p>
          <w:p w:rsidR="004B086B" w:rsidRPr="002B3193" w:rsidRDefault="004B086B" w:rsidP="000C626F">
            <w:pPr>
              <w:pStyle w:val="a5"/>
              <w:jc w:val="center"/>
              <w:rPr>
                <w:rFonts w:ascii="TimBashk" w:hAnsi="TimBashk"/>
                <w:sz w:val="20"/>
              </w:rPr>
            </w:pPr>
            <w:r w:rsidRPr="002B3193">
              <w:rPr>
                <w:rFonts w:ascii="TimBashk" w:hAnsi="TimBashk"/>
                <w:sz w:val="20"/>
              </w:rPr>
              <w:t>БАЙМА? РАЙОНЫ</w:t>
            </w:r>
          </w:p>
          <w:p w:rsidR="004B086B" w:rsidRPr="002B3193" w:rsidRDefault="004B086B" w:rsidP="000C626F">
            <w:pPr>
              <w:pStyle w:val="a5"/>
              <w:jc w:val="center"/>
              <w:rPr>
                <w:rFonts w:ascii="TimBashk" w:hAnsi="TimBashk"/>
                <w:sz w:val="20"/>
              </w:rPr>
            </w:pPr>
            <w:r w:rsidRPr="002B3193">
              <w:rPr>
                <w:rFonts w:ascii="TimBashk" w:hAnsi="TimBashk"/>
                <w:sz w:val="20"/>
              </w:rPr>
              <w:t xml:space="preserve"> МУНИЦИПАЛЬ РАЙОНЫНЫ*</w:t>
            </w:r>
          </w:p>
          <w:p w:rsidR="004B086B" w:rsidRPr="002B3193" w:rsidRDefault="004B086B" w:rsidP="000C626F">
            <w:pPr>
              <w:pStyle w:val="a5"/>
              <w:jc w:val="center"/>
              <w:rPr>
                <w:rFonts w:ascii="TimBashk" w:hAnsi="TimBashk"/>
                <w:sz w:val="20"/>
              </w:rPr>
            </w:pPr>
            <w:r w:rsidRPr="002B3193">
              <w:rPr>
                <w:rFonts w:ascii="TimBashk" w:hAnsi="TimBashk"/>
                <w:sz w:val="20"/>
              </w:rPr>
              <w:t>ИШМЫР</w:t>
            </w:r>
            <w:proofErr w:type="gramStart"/>
            <w:r w:rsidRPr="002B3193">
              <w:rPr>
                <w:rFonts w:ascii="TimBashk" w:hAnsi="TimBashk"/>
                <w:sz w:val="20"/>
              </w:rPr>
              <w:t>:А</w:t>
            </w:r>
            <w:proofErr w:type="gramEnd"/>
            <w:r w:rsidRPr="002B3193">
              <w:rPr>
                <w:rFonts w:ascii="TimBashk" w:hAnsi="TimBashk"/>
                <w:sz w:val="20"/>
              </w:rPr>
              <w:t xml:space="preserve">  АУЫЛ  СОВЕТЫ</w:t>
            </w:r>
          </w:p>
          <w:p w:rsidR="004B086B" w:rsidRPr="002B3193" w:rsidRDefault="004B086B" w:rsidP="000C626F">
            <w:pPr>
              <w:pStyle w:val="a5"/>
              <w:jc w:val="center"/>
              <w:rPr>
                <w:rFonts w:ascii="TimBashk" w:hAnsi="TimBashk"/>
                <w:sz w:val="20"/>
              </w:rPr>
            </w:pPr>
            <w:r w:rsidRPr="002B3193">
              <w:rPr>
                <w:rFonts w:ascii="TimBashk" w:hAnsi="TimBashk"/>
                <w:sz w:val="20"/>
              </w:rPr>
              <w:t>АУЫЛ БИ</w:t>
            </w:r>
            <w:proofErr w:type="gramStart"/>
            <w:r w:rsidRPr="002B3193">
              <w:rPr>
                <w:rFonts w:ascii="TimBashk" w:hAnsi="TimBashk"/>
                <w:sz w:val="20"/>
              </w:rPr>
              <w:t>Л»</w:t>
            </w:r>
            <w:proofErr w:type="gramEnd"/>
            <w:r w:rsidRPr="002B3193">
              <w:rPr>
                <w:rFonts w:ascii="TimBashk" w:hAnsi="TimBashk"/>
                <w:sz w:val="20"/>
              </w:rPr>
              <w:t>М»№Е</w:t>
            </w:r>
          </w:p>
          <w:p w:rsidR="004B086B" w:rsidRPr="002B3193" w:rsidRDefault="004B086B" w:rsidP="000C626F">
            <w:pPr>
              <w:pStyle w:val="a5"/>
              <w:jc w:val="center"/>
              <w:rPr>
                <w:rFonts w:ascii="TimBashk" w:hAnsi="TimBashk"/>
                <w:sz w:val="20"/>
              </w:rPr>
            </w:pPr>
            <w:r w:rsidRPr="002B3193">
              <w:rPr>
                <w:rFonts w:ascii="TimBashk" w:hAnsi="TimBashk"/>
                <w:sz w:val="20"/>
              </w:rPr>
              <w:t>ХАКИМИ</w:t>
            </w:r>
            <w:proofErr w:type="gramStart"/>
            <w:r w:rsidRPr="002B3193">
              <w:rPr>
                <w:rFonts w:ascii="TimBashk" w:hAnsi="TimBashk"/>
                <w:sz w:val="20"/>
              </w:rPr>
              <w:t>»Т</w:t>
            </w:r>
            <w:proofErr w:type="gramEnd"/>
            <w:r w:rsidRPr="002B3193">
              <w:rPr>
                <w:rFonts w:ascii="TimBashk" w:hAnsi="TimBashk"/>
                <w:sz w:val="20"/>
              </w:rPr>
              <w:t>Е</w:t>
            </w:r>
          </w:p>
          <w:p w:rsidR="004B086B" w:rsidRPr="002B3193" w:rsidRDefault="004B086B" w:rsidP="000C626F">
            <w:pPr>
              <w:spacing w:line="240" w:lineRule="auto"/>
              <w:jc w:val="center"/>
              <w:rPr>
                <w:sz w:val="20"/>
                <w:szCs w:val="20"/>
              </w:rPr>
            </w:pPr>
          </w:p>
          <w:p w:rsidR="004B086B" w:rsidRPr="002B3193" w:rsidRDefault="004B086B" w:rsidP="000C626F">
            <w:pPr>
              <w:pStyle w:val="a7"/>
              <w:jc w:val="center"/>
              <w:rPr>
                <w:rFonts w:ascii="TimBashk" w:hAnsi="TimBashk"/>
                <w:sz w:val="20"/>
                <w:szCs w:val="20"/>
              </w:rPr>
            </w:pPr>
            <w:r w:rsidRPr="002B3193">
              <w:rPr>
                <w:sz w:val="20"/>
                <w:szCs w:val="20"/>
              </w:rPr>
              <w:t xml:space="preserve">453655, </w:t>
            </w:r>
            <w:r w:rsidRPr="002B3193">
              <w:rPr>
                <w:rFonts w:ascii="TimBashk" w:hAnsi="TimBashk"/>
                <w:sz w:val="20"/>
                <w:szCs w:val="20"/>
              </w:rPr>
              <w:t>Байма</w:t>
            </w:r>
            <w:proofErr w:type="gramStart"/>
            <w:r w:rsidRPr="002B3193">
              <w:rPr>
                <w:rFonts w:ascii="TimBashk" w:hAnsi="TimBashk"/>
                <w:sz w:val="20"/>
                <w:szCs w:val="20"/>
              </w:rPr>
              <w:t>7</w:t>
            </w:r>
            <w:proofErr w:type="gramEnd"/>
            <w:r w:rsidRPr="002B3193">
              <w:rPr>
                <w:rFonts w:ascii="TimBashk" w:hAnsi="TimBashk"/>
                <w:sz w:val="20"/>
                <w:szCs w:val="20"/>
              </w:rPr>
              <w:t xml:space="preserve"> районы,</w:t>
            </w:r>
          </w:p>
          <w:p w:rsidR="004B086B" w:rsidRPr="002B3193" w:rsidRDefault="004B086B" w:rsidP="000C626F">
            <w:pPr>
              <w:pStyle w:val="a7"/>
              <w:jc w:val="center"/>
              <w:rPr>
                <w:sz w:val="20"/>
                <w:szCs w:val="20"/>
              </w:rPr>
            </w:pPr>
            <w:r w:rsidRPr="002B3193">
              <w:rPr>
                <w:rFonts w:ascii="TimBashk" w:hAnsi="TimBashk"/>
                <w:sz w:val="20"/>
                <w:szCs w:val="20"/>
              </w:rPr>
              <w:t xml:space="preserve">Ишмыр6а  </w:t>
            </w:r>
            <w:proofErr w:type="spellStart"/>
            <w:r w:rsidRPr="002B3193">
              <w:rPr>
                <w:rFonts w:ascii="TimBashk" w:hAnsi="TimBashk"/>
                <w:sz w:val="20"/>
                <w:szCs w:val="20"/>
              </w:rPr>
              <w:t>ауылы</w:t>
            </w:r>
            <w:proofErr w:type="spellEnd"/>
            <w:r w:rsidRPr="002B3193">
              <w:rPr>
                <w:rFonts w:ascii="TimBashk" w:hAnsi="TimBashk"/>
                <w:sz w:val="20"/>
                <w:szCs w:val="20"/>
              </w:rPr>
              <w:t xml:space="preserve">, </w:t>
            </w:r>
            <w:r w:rsidRPr="002B3193">
              <w:rPr>
                <w:rFonts w:ascii="TimBashk" w:hAnsi="TimBashk"/>
                <w:sz w:val="20"/>
                <w:szCs w:val="20"/>
                <w:lang w:val="en-US"/>
              </w:rPr>
              <w:t>C</w:t>
            </w:r>
            <w:r w:rsidRPr="002B3193">
              <w:rPr>
                <w:rFonts w:ascii="TimBashk" w:hAnsi="TimBashk"/>
                <w:sz w:val="20"/>
                <w:szCs w:val="20"/>
              </w:rPr>
              <w:t>.</w:t>
            </w:r>
            <w:proofErr w:type="spellStart"/>
            <w:r w:rsidRPr="002B3193">
              <w:rPr>
                <w:rFonts w:ascii="TimBashk" w:hAnsi="TimBashk"/>
                <w:sz w:val="20"/>
                <w:szCs w:val="20"/>
              </w:rPr>
              <w:t>Игишев</w:t>
            </w:r>
            <w:proofErr w:type="spellEnd"/>
            <w:r w:rsidRPr="002B3193">
              <w:rPr>
                <w:rFonts w:ascii="TimBashk" w:hAnsi="TimBashk"/>
                <w:sz w:val="20"/>
                <w:szCs w:val="20"/>
              </w:rPr>
              <w:t xml:space="preserve"> урамы</w:t>
            </w:r>
            <w:r w:rsidRPr="002B3193">
              <w:rPr>
                <w:sz w:val="20"/>
                <w:szCs w:val="20"/>
              </w:rPr>
              <w:t>,28</w:t>
            </w:r>
          </w:p>
          <w:p w:rsidR="004B086B" w:rsidRPr="002B3193" w:rsidRDefault="004B086B" w:rsidP="000C626F">
            <w:pPr>
              <w:pStyle w:val="a7"/>
              <w:jc w:val="center"/>
              <w:rPr>
                <w:sz w:val="20"/>
                <w:szCs w:val="20"/>
                <w:lang w:val="be-BY"/>
              </w:rPr>
            </w:pPr>
            <w:r w:rsidRPr="002B3193">
              <w:rPr>
                <w:sz w:val="20"/>
                <w:szCs w:val="20"/>
                <w:lang w:val="be-BY"/>
              </w:rPr>
              <w:t>Тел. 8(34751) 4-26-38</w:t>
            </w:r>
          </w:p>
          <w:p w:rsidR="004B086B" w:rsidRPr="002B3193" w:rsidRDefault="004B086B" w:rsidP="000C626F">
            <w:pPr>
              <w:framePr w:hSpace="180" w:wrap="around" w:hAnchor="margin" w:y="317"/>
              <w:jc w:val="center"/>
              <w:rPr>
                <w:sz w:val="20"/>
                <w:szCs w:val="20"/>
              </w:rPr>
            </w:pPr>
            <w:proofErr w:type="spellStart"/>
            <w:r w:rsidRPr="002B3193">
              <w:rPr>
                <w:sz w:val="20"/>
                <w:szCs w:val="20"/>
                <w:lang w:val="en-US"/>
              </w:rPr>
              <w:t>ishmur</w:t>
            </w:r>
            <w:proofErr w:type="spellEnd"/>
            <w:r w:rsidRPr="002B3193">
              <w:rPr>
                <w:sz w:val="20"/>
                <w:szCs w:val="20"/>
              </w:rPr>
              <w:t>-</w:t>
            </w:r>
            <w:proofErr w:type="spellStart"/>
            <w:r w:rsidRPr="002B3193">
              <w:rPr>
                <w:sz w:val="20"/>
                <w:szCs w:val="20"/>
                <w:lang w:val="en-US"/>
              </w:rPr>
              <w:t>sp</w:t>
            </w:r>
            <w:proofErr w:type="spellEnd"/>
            <w:r w:rsidRPr="002B3193">
              <w:rPr>
                <w:sz w:val="20"/>
                <w:szCs w:val="20"/>
              </w:rPr>
              <w:t>@</w:t>
            </w:r>
            <w:proofErr w:type="spellStart"/>
            <w:r w:rsidRPr="002B3193">
              <w:rPr>
                <w:sz w:val="20"/>
                <w:szCs w:val="20"/>
                <w:lang w:val="en-US"/>
              </w:rPr>
              <w:t>yandex</w:t>
            </w:r>
            <w:proofErr w:type="spellEnd"/>
            <w:r w:rsidRPr="002B3193">
              <w:rPr>
                <w:sz w:val="20"/>
                <w:szCs w:val="20"/>
              </w:rPr>
              <w:t>.</w:t>
            </w:r>
            <w:proofErr w:type="spellStart"/>
            <w:r w:rsidRPr="002B3193">
              <w:rPr>
                <w:sz w:val="20"/>
                <w:szCs w:val="20"/>
                <w:lang w:val="en-US"/>
              </w:rPr>
              <w:t>ru</w:t>
            </w:r>
            <w:proofErr w:type="spellEnd"/>
          </w:p>
        </w:tc>
        <w:tc>
          <w:tcPr>
            <w:tcW w:w="1276" w:type="dxa"/>
            <w:tcBorders>
              <w:top w:val="nil"/>
              <w:left w:val="nil"/>
              <w:bottom w:val="nil"/>
              <w:right w:val="nil"/>
            </w:tcBorders>
            <w:shd w:val="clear" w:color="auto" w:fill="auto"/>
          </w:tcPr>
          <w:p w:rsidR="004B086B" w:rsidRPr="002B3193" w:rsidRDefault="004B086B" w:rsidP="000C626F">
            <w:pPr>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6" o:title=""/>
                </v:shape>
                <o:OLEObject Type="Embed" ProgID="MSPhotoEd.3" ShapeID="_x0000_s1026" DrawAspect="Content" ObjectID="_1540301560" r:id="rId7"/>
              </w:pict>
            </w:r>
          </w:p>
        </w:tc>
        <w:tc>
          <w:tcPr>
            <w:tcW w:w="4191" w:type="dxa"/>
            <w:tcBorders>
              <w:top w:val="nil"/>
              <w:left w:val="nil"/>
              <w:bottom w:val="nil"/>
              <w:right w:val="nil"/>
            </w:tcBorders>
            <w:shd w:val="clear" w:color="auto" w:fill="auto"/>
          </w:tcPr>
          <w:p w:rsidR="004B086B" w:rsidRPr="002B3193" w:rsidRDefault="004B086B" w:rsidP="000C626F">
            <w:pPr>
              <w:pStyle w:val="a5"/>
              <w:tabs>
                <w:tab w:val="left" w:pos="4166"/>
              </w:tabs>
              <w:ind w:left="233" w:firstLine="229"/>
              <w:jc w:val="center"/>
              <w:rPr>
                <w:rFonts w:ascii="TimBashk" w:hAnsi="TimBashk"/>
                <w:sz w:val="20"/>
              </w:rPr>
            </w:pPr>
            <w:r w:rsidRPr="002B3193">
              <w:rPr>
                <w:rFonts w:ascii="TimBashk" w:hAnsi="TimBashk"/>
                <w:sz w:val="20"/>
              </w:rPr>
              <w:t>АДМИНИСТРАЦИЯ</w:t>
            </w:r>
          </w:p>
          <w:p w:rsidR="004B086B" w:rsidRPr="002B3193" w:rsidRDefault="004B086B" w:rsidP="000C626F">
            <w:pPr>
              <w:pStyle w:val="a5"/>
              <w:tabs>
                <w:tab w:val="left" w:pos="4166"/>
              </w:tabs>
              <w:ind w:left="233" w:firstLine="229"/>
              <w:jc w:val="center"/>
              <w:rPr>
                <w:rFonts w:ascii="TimBashk" w:hAnsi="TimBashk"/>
                <w:sz w:val="20"/>
              </w:rPr>
            </w:pPr>
            <w:r w:rsidRPr="002B3193">
              <w:rPr>
                <w:rFonts w:ascii="TimBashk" w:hAnsi="TimBashk"/>
                <w:sz w:val="20"/>
              </w:rPr>
              <w:t xml:space="preserve"> СЕЛЬСКОГО ПОСЕЛЕНИЯ</w:t>
            </w:r>
          </w:p>
          <w:p w:rsidR="004B086B" w:rsidRPr="002B3193" w:rsidRDefault="004B086B" w:rsidP="000C626F">
            <w:pPr>
              <w:pStyle w:val="a5"/>
              <w:tabs>
                <w:tab w:val="left" w:pos="4166"/>
              </w:tabs>
              <w:ind w:left="233" w:firstLine="229"/>
              <w:jc w:val="center"/>
              <w:rPr>
                <w:rFonts w:ascii="TimBashk" w:hAnsi="TimBashk"/>
                <w:sz w:val="20"/>
              </w:rPr>
            </w:pPr>
            <w:r w:rsidRPr="002B3193">
              <w:rPr>
                <w:rFonts w:ascii="TimBashk" w:hAnsi="TimBashk"/>
                <w:sz w:val="20"/>
              </w:rPr>
              <w:t>ИШМУРЗИНСКИЙ СЕЛЬСОВЕТ</w:t>
            </w:r>
          </w:p>
          <w:p w:rsidR="004B086B" w:rsidRPr="002B3193" w:rsidRDefault="004B086B" w:rsidP="000C626F">
            <w:pPr>
              <w:pStyle w:val="a5"/>
              <w:tabs>
                <w:tab w:val="left" w:pos="4166"/>
              </w:tabs>
              <w:ind w:left="233" w:firstLine="229"/>
              <w:jc w:val="center"/>
              <w:rPr>
                <w:rFonts w:ascii="TimBashk" w:hAnsi="TimBashk"/>
                <w:sz w:val="20"/>
              </w:rPr>
            </w:pPr>
            <w:r w:rsidRPr="002B3193">
              <w:rPr>
                <w:rFonts w:ascii="TimBashk" w:hAnsi="TimBashk"/>
                <w:sz w:val="20"/>
              </w:rPr>
              <w:t>МУНИЦИПАЛЬНОГО РАЙОНА</w:t>
            </w:r>
          </w:p>
          <w:p w:rsidR="004B086B" w:rsidRPr="002B3193" w:rsidRDefault="004B086B" w:rsidP="000C626F">
            <w:pPr>
              <w:pStyle w:val="a5"/>
              <w:tabs>
                <w:tab w:val="left" w:pos="4166"/>
              </w:tabs>
              <w:ind w:left="233" w:firstLine="229"/>
              <w:jc w:val="center"/>
              <w:rPr>
                <w:rFonts w:ascii="TimBashk" w:hAnsi="TimBashk"/>
                <w:sz w:val="20"/>
              </w:rPr>
            </w:pPr>
            <w:r w:rsidRPr="002B3193">
              <w:rPr>
                <w:rFonts w:ascii="TimBashk" w:hAnsi="TimBashk"/>
                <w:sz w:val="20"/>
              </w:rPr>
              <w:t>БАЙМАКСКИЙ РАЙОН</w:t>
            </w:r>
          </w:p>
          <w:p w:rsidR="004B086B" w:rsidRPr="002B3193" w:rsidRDefault="004B086B" w:rsidP="000C626F">
            <w:pPr>
              <w:pStyle w:val="a5"/>
              <w:ind w:left="119" w:firstLine="57"/>
              <w:jc w:val="center"/>
              <w:rPr>
                <w:rFonts w:ascii="TimBashk" w:hAnsi="TimBashk"/>
                <w:sz w:val="20"/>
              </w:rPr>
            </w:pPr>
            <w:r w:rsidRPr="002B3193">
              <w:rPr>
                <w:rFonts w:ascii="TimBashk" w:hAnsi="TimBashk"/>
                <w:sz w:val="20"/>
              </w:rPr>
              <w:t>РЕСПУБЛИКА БАШКОРТОСТАН</w:t>
            </w:r>
          </w:p>
          <w:p w:rsidR="004B086B" w:rsidRDefault="004B086B" w:rsidP="000C626F">
            <w:pPr>
              <w:pStyle w:val="a5"/>
              <w:tabs>
                <w:tab w:val="left" w:pos="4166"/>
              </w:tabs>
              <w:ind w:left="233" w:firstLine="229"/>
              <w:jc w:val="center"/>
              <w:rPr>
                <w:sz w:val="20"/>
              </w:rPr>
            </w:pPr>
          </w:p>
          <w:p w:rsidR="004B086B" w:rsidRPr="002B3193" w:rsidRDefault="004B086B" w:rsidP="000C626F">
            <w:pPr>
              <w:pStyle w:val="a5"/>
              <w:tabs>
                <w:tab w:val="left" w:pos="4166"/>
              </w:tabs>
              <w:ind w:left="233" w:firstLine="229"/>
              <w:jc w:val="center"/>
              <w:rPr>
                <w:sz w:val="20"/>
              </w:rPr>
            </w:pPr>
          </w:p>
          <w:p w:rsidR="004B086B" w:rsidRPr="002B3193" w:rsidRDefault="004B086B" w:rsidP="000C626F">
            <w:pPr>
              <w:pStyle w:val="a5"/>
              <w:tabs>
                <w:tab w:val="left" w:pos="4166"/>
              </w:tabs>
              <w:ind w:left="233"/>
              <w:jc w:val="center"/>
              <w:rPr>
                <w:rFonts w:ascii="TimBashk" w:hAnsi="TimBashk"/>
                <w:sz w:val="20"/>
              </w:rPr>
            </w:pPr>
            <w:r w:rsidRPr="002B3193">
              <w:rPr>
                <w:sz w:val="20"/>
              </w:rPr>
              <w:t>453655</w:t>
            </w:r>
            <w:r w:rsidRPr="002B3193">
              <w:rPr>
                <w:rFonts w:ascii="Times Cyr Bash Normal" w:hAnsi="Times Cyr Bash Normal"/>
                <w:sz w:val="20"/>
              </w:rPr>
              <w:t xml:space="preserve"> , </w:t>
            </w:r>
            <w:r w:rsidRPr="002B3193">
              <w:rPr>
                <w:rFonts w:ascii="TimBashk" w:hAnsi="TimBashk"/>
                <w:sz w:val="20"/>
              </w:rPr>
              <w:t>Баймакский  район,</w:t>
            </w:r>
          </w:p>
          <w:p w:rsidR="004B086B" w:rsidRPr="002B3193" w:rsidRDefault="004B086B" w:rsidP="000C626F">
            <w:pPr>
              <w:pStyle w:val="a5"/>
              <w:tabs>
                <w:tab w:val="left" w:pos="4166"/>
              </w:tabs>
              <w:ind w:left="233"/>
              <w:jc w:val="center"/>
              <w:rPr>
                <w:sz w:val="20"/>
              </w:rPr>
            </w:pPr>
            <w:proofErr w:type="spellStart"/>
            <w:r w:rsidRPr="002B3193">
              <w:rPr>
                <w:rFonts w:ascii="TimBashk" w:hAnsi="TimBashk"/>
                <w:sz w:val="20"/>
              </w:rPr>
              <w:t>с</w:t>
            </w:r>
            <w:proofErr w:type="gramStart"/>
            <w:r w:rsidRPr="002B3193">
              <w:rPr>
                <w:rFonts w:ascii="TimBashk" w:hAnsi="TimBashk"/>
                <w:sz w:val="20"/>
              </w:rPr>
              <w:t>.И</w:t>
            </w:r>
            <w:proofErr w:type="gramEnd"/>
            <w:r w:rsidRPr="002B3193">
              <w:rPr>
                <w:rFonts w:ascii="TimBashk" w:hAnsi="TimBashk"/>
                <w:sz w:val="20"/>
              </w:rPr>
              <w:t>шмурзино</w:t>
            </w:r>
            <w:proofErr w:type="spellEnd"/>
            <w:r w:rsidRPr="002B3193">
              <w:rPr>
                <w:rFonts w:ascii="TimBashk" w:hAnsi="TimBashk"/>
                <w:sz w:val="20"/>
              </w:rPr>
              <w:t>, ул.С.Игишева</w:t>
            </w:r>
            <w:r w:rsidRPr="002B3193">
              <w:rPr>
                <w:sz w:val="20"/>
              </w:rPr>
              <w:t>,28</w:t>
            </w:r>
          </w:p>
          <w:p w:rsidR="004B086B" w:rsidRPr="002B3193" w:rsidRDefault="004B086B" w:rsidP="000C626F">
            <w:pPr>
              <w:pStyle w:val="a7"/>
              <w:jc w:val="center"/>
              <w:rPr>
                <w:sz w:val="20"/>
                <w:szCs w:val="20"/>
                <w:lang w:val="be-BY"/>
              </w:rPr>
            </w:pPr>
            <w:r w:rsidRPr="002B3193">
              <w:rPr>
                <w:rFonts w:ascii="TimBashk" w:hAnsi="TimBashk"/>
                <w:sz w:val="20"/>
                <w:szCs w:val="20"/>
                <w:lang w:val="be-BY"/>
              </w:rPr>
              <w:t>Тел</w:t>
            </w:r>
            <w:r w:rsidRPr="002B3193">
              <w:rPr>
                <w:sz w:val="20"/>
                <w:szCs w:val="20"/>
                <w:lang w:val="be-BY"/>
              </w:rPr>
              <w:t>. 8(34751) 4-26-38</w:t>
            </w:r>
          </w:p>
          <w:p w:rsidR="004B086B" w:rsidRPr="002B3193" w:rsidRDefault="004B086B" w:rsidP="000C626F">
            <w:pPr>
              <w:pStyle w:val="a7"/>
              <w:jc w:val="center"/>
              <w:rPr>
                <w:sz w:val="20"/>
                <w:szCs w:val="20"/>
                <w:lang w:val="be-BY"/>
              </w:rPr>
            </w:pPr>
            <w:r w:rsidRPr="002B3193">
              <w:rPr>
                <w:sz w:val="20"/>
                <w:szCs w:val="20"/>
                <w:lang w:val="en-US"/>
              </w:rPr>
              <w:t>ishmur-sp@yandex.ru</w:t>
            </w:r>
          </w:p>
          <w:p w:rsidR="004B086B" w:rsidRPr="002B3193" w:rsidRDefault="004B086B" w:rsidP="000C626F">
            <w:pPr>
              <w:jc w:val="center"/>
              <w:rPr>
                <w:b/>
                <w:sz w:val="20"/>
                <w:szCs w:val="20"/>
              </w:rPr>
            </w:pPr>
          </w:p>
        </w:tc>
      </w:tr>
      <w:tr w:rsidR="004B086B" w:rsidTr="000C626F">
        <w:trPr>
          <w:trHeight w:val="284"/>
        </w:trPr>
        <w:tc>
          <w:tcPr>
            <w:tcW w:w="10004" w:type="dxa"/>
            <w:gridSpan w:val="3"/>
            <w:tcBorders>
              <w:top w:val="nil"/>
              <w:left w:val="nil"/>
              <w:bottom w:val="double" w:sz="12" w:space="0" w:color="auto"/>
              <w:right w:val="nil"/>
            </w:tcBorders>
            <w:shd w:val="clear" w:color="auto" w:fill="auto"/>
          </w:tcPr>
          <w:p w:rsidR="004B086B" w:rsidRPr="002B3193" w:rsidRDefault="004B086B" w:rsidP="000C626F">
            <w:pPr>
              <w:pStyle w:val="a5"/>
              <w:ind w:left="119" w:firstLine="57"/>
              <w:jc w:val="center"/>
              <w:rPr>
                <w:sz w:val="20"/>
              </w:rPr>
            </w:pPr>
            <w:r w:rsidRPr="002B3193">
              <w:rPr>
                <w:sz w:val="20"/>
              </w:rPr>
              <w:t>ИНН 0254002114    КПП 025401001     ОГРН 1020201544032</w:t>
            </w:r>
          </w:p>
        </w:tc>
      </w:tr>
    </w:tbl>
    <w:p w:rsidR="004B086B" w:rsidRDefault="004B086B" w:rsidP="004B086B">
      <w:pPr>
        <w:pStyle w:val="a3"/>
        <w:jc w:val="center"/>
        <w:rPr>
          <w:rFonts w:ascii="TimBashk" w:hAnsi="TimBashk"/>
          <w:lang w:val="be-BY"/>
        </w:rPr>
      </w:pPr>
    </w:p>
    <w:p w:rsidR="004B086B" w:rsidRPr="00811035" w:rsidRDefault="004B086B" w:rsidP="004B086B">
      <w:pPr>
        <w:pStyle w:val="a3"/>
        <w:jc w:val="center"/>
        <w:rPr>
          <w:rFonts w:ascii="TimBashk" w:hAnsi="TimBashk"/>
          <w:lang w:val="be-BY"/>
        </w:rPr>
      </w:pPr>
      <w:r>
        <w:rPr>
          <w:rFonts w:ascii="TimBashk" w:hAnsi="TimBashk"/>
          <w:lang w:val="be-BY"/>
        </w:rPr>
        <w:t>?АРАР</w:t>
      </w:r>
      <w:r w:rsidRPr="00811035">
        <w:rPr>
          <w:rFonts w:ascii="TimBashk" w:hAnsi="TimBashk"/>
          <w:lang w:val="be-BY"/>
        </w:rPr>
        <w:tab/>
        <w:t xml:space="preserve">              </w:t>
      </w:r>
      <w:r>
        <w:rPr>
          <w:rFonts w:ascii="TimBashk" w:hAnsi="TimBashk"/>
          <w:lang w:val="be-BY"/>
        </w:rPr>
        <w:t xml:space="preserve">           </w:t>
      </w:r>
      <w:r w:rsidRPr="00811035">
        <w:rPr>
          <w:rFonts w:ascii="TimBashk" w:hAnsi="TimBashk"/>
          <w:lang w:val="be-BY"/>
        </w:rPr>
        <w:t xml:space="preserve">                                 </w:t>
      </w:r>
      <w:r w:rsidRPr="00811035">
        <w:rPr>
          <w:rFonts w:ascii="TimBashk" w:hAnsi="TimBashk"/>
          <w:caps/>
          <w:lang w:val="be-BY"/>
        </w:rPr>
        <w:t>ПОСТАНОВЛЕНИЕ</w:t>
      </w:r>
    </w:p>
    <w:p w:rsidR="004B086B" w:rsidRPr="001D49B9" w:rsidRDefault="004B086B" w:rsidP="004B086B">
      <w:pPr>
        <w:jc w:val="center"/>
      </w:pPr>
    </w:p>
    <w:p w:rsidR="004B086B" w:rsidRPr="002B3193" w:rsidRDefault="004B086B" w:rsidP="004B086B">
      <w:pPr>
        <w:jc w:val="center"/>
        <w:rPr>
          <w:rFonts w:ascii="Times New Roman" w:hAnsi="Times New Roman" w:cs="Times New Roman"/>
          <w:sz w:val="24"/>
          <w:szCs w:val="24"/>
        </w:rPr>
      </w:pPr>
      <w:r>
        <w:rPr>
          <w:rFonts w:ascii="Times New Roman" w:hAnsi="Times New Roman" w:cs="Times New Roman"/>
          <w:sz w:val="24"/>
          <w:szCs w:val="24"/>
        </w:rPr>
        <w:t>12 октябрь</w:t>
      </w:r>
      <w:r w:rsidRPr="002B3193">
        <w:rPr>
          <w:rFonts w:ascii="Times New Roman" w:hAnsi="Times New Roman" w:cs="Times New Roman"/>
          <w:sz w:val="24"/>
          <w:szCs w:val="24"/>
        </w:rPr>
        <w:t xml:space="preserve">   2016 й.                                        № </w:t>
      </w:r>
      <w:r>
        <w:rPr>
          <w:rFonts w:ascii="Times New Roman" w:hAnsi="Times New Roman" w:cs="Times New Roman"/>
          <w:sz w:val="24"/>
          <w:szCs w:val="24"/>
        </w:rPr>
        <w:t>51</w:t>
      </w:r>
      <w:r w:rsidRPr="002B3193">
        <w:rPr>
          <w:rFonts w:ascii="Times New Roman" w:hAnsi="Times New Roman" w:cs="Times New Roman"/>
          <w:sz w:val="24"/>
          <w:szCs w:val="24"/>
        </w:rPr>
        <w:t xml:space="preserve">                                         </w:t>
      </w:r>
      <w:r>
        <w:rPr>
          <w:rFonts w:ascii="Times New Roman" w:hAnsi="Times New Roman" w:cs="Times New Roman"/>
          <w:sz w:val="24"/>
          <w:szCs w:val="24"/>
        </w:rPr>
        <w:t>12 октября</w:t>
      </w:r>
      <w:r w:rsidRPr="002B3193">
        <w:rPr>
          <w:rFonts w:ascii="Times New Roman" w:hAnsi="Times New Roman" w:cs="Times New Roman"/>
          <w:sz w:val="24"/>
          <w:szCs w:val="24"/>
        </w:rPr>
        <w:t xml:space="preserve">  2016 г.</w:t>
      </w:r>
    </w:p>
    <w:p w:rsidR="004B086B" w:rsidRPr="004B086B" w:rsidRDefault="004B086B" w:rsidP="004B086B">
      <w:pPr>
        <w:spacing w:line="240" w:lineRule="auto"/>
        <w:ind w:firstLine="851"/>
        <w:jc w:val="center"/>
        <w:rPr>
          <w:rFonts w:ascii="Times New Roman" w:hAnsi="Times New Roman" w:cs="Times New Roman"/>
          <w:b/>
          <w:sz w:val="24"/>
          <w:szCs w:val="24"/>
        </w:rPr>
      </w:pPr>
      <w:bookmarkStart w:id="0" w:name="_GoBack"/>
      <w:proofErr w:type="gramStart"/>
      <w:r w:rsidRPr="004B086B">
        <w:rPr>
          <w:rFonts w:ascii="Times New Roman" w:hAnsi="Times New Roman" w:cs="Times New Roman"/>
          <w:b/>
          <w:sz w:val="24"/>
          <w:szCs w:val="24"/>
        </w:rPr>
        <w:t xml:space="preserve">О внесении изменений в постановление Администрации  сельского поселения </w:t>
      </w:r>
      <w:r>
        <w:rPr>
          <w:rFonts w:ascii="Times New Roman" w:hAnsi="Times New Roman" w:cs="Times New Roman"/>
          <w:b/>
          <w:sz w:val="24"/>
          <w:szCs w:val="24"/>
        </w:rPr>
        <w:t>Ишмурзинский</w:t>
      </w:r>
      <w:r w:rsidRPr="004B086B">
        <w:rPr>
          <w:rFonts w:ascii="Times New Roman" w:hAnsi="Times New Roman" w:cs="Times New Roman"/>
          <w:b/>
          <w:sz w:val="24"/>
          <w:szCs w:val="24"/>
        </w:rPr>
        <w:t xml:space="preserve"> сельсовет муниципального района Баймакский район Республики Башкортостан «Об утверждении Административного регламента исполнения администрацией сельского поселения </w:t>
      </w:r>
      <w:r>
        <w:rPr>
          <w:rFonts w:ascii="Times New Roman" w:hAnsi="Times New Roman" w:cs="Times New Roman"/>
          <w:b/>
          <w:sz w:val="24"/>
          <w:szCs w:val="24"/>
        </w:rPr>
        <w:t>Ишмурзинский</w:t>
      </w:r>
      <w:r w:rsidRPr="004B086B">
        <w:rPr>
          <w:rFonts w:ascii="Times New Roman" w:hAnsi="Times New Roman" w:cs="Times New Roman"/>
          <w:b/>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b/>
          <w:sz w:val="24"/>
          <w:szCs w:val="24"/>
        </w:rPr>
        <w:t>Ишмурзинский</w:t>
      </w:r>
      <w:r w:rsidRPr="004B086B">
        <w:rPr>
          <w:rFonts w:ascii="Times New Roman" w:hAnsi="Times New Roman" w:cs="Times New Roman"/>
          <w:b/>
          <w:sz w:val="24"/>
          <w:szCs w:val="24"/>
        </w:rPr>
        <w:t xml:space="preserve"> сельсовет муниципального района Баймакский район Республики Башкортостан»</w:t>
      </w:r>
      <w:proofErr w:type="gramEnd"/>
    </w:p>
    <w:bookmarkEnd w:id="0"/>
    <w:p w:rsidR="004B086B" w:rsidRPr="004B086B" w:rsidRDefault="004B086B" w:rsidP="004B086B">
      <w:pPr>
        <w:spacing w:line="240" w:lineRule="auto"/>
        <w:ind w:firstLine="851"/>
        <w:jc w:val="both"/>
        <w:rPr>
          <w:rFonts w:ascii="Times New Roman" w:hAnsi="Times New Roman" w:cs="Times New Roman"/>
          <w:b/>
          <w:sz w:val="24"/>
          <w:szCs w:val="24"/>
        </w:rPr>
      </w:pPr>
    </w:p>
    <w:p w:rsidR="004B086B" w:rsidRPr="004B086B" w:rsidRDefault="004B086B" w:rsidP="004B086B">
      <w:pPr>
        <w:spacing w:line="240" w:lineRule="auto"/>
        <w:ind w:firstLine="851"/>
        <w:jc w:val="both"/>
        <w:rPr>
          <w:rFonts w:ascii="Times New Roman" w:hAnsi="Times New Roman" w:cs="Times New Roman"/>
          <w:sz w:val="24"/>
          <w:szCs w:val="24"/>
        </w:rPr>
      </w:pPr>
      <w:proofErr w:type="gramStart"/>
      <w:r w:rsidRPr="004B086B">
        <w:rPr>
          <w:rFonts w:ascii="Times New Roman" w:hAnsi="Times New Roman" w:cs="Times New Roman"/>
          <w:sz w:val="24"/>
          <w:szCs w:val="24"/>
        </w:rPr>
        <w:t>В соответствии со статьей 16 Федерального закона от 28.12.2009 №381-ФЗ «Об основах государственного регулирования торговой деятельности в Российской Федерации», Федеральным законом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Ишмурзинский сельсовет муниципального района Баймакский район Республики Башкортостан, Администрация  сельского поселения</w:t>
      </w:r>
      <w:proofErr w:type="gramEnd"/>
      <w:r w:rsidRPr="004B086B">
        <w:rPr>
          <w:rFonts w:ascii="Times New Roman" w:hAnsi="Times New Roman" w:cs="Times New Roman"/>
          <w:sz w:val="24"/>
          <w:szCs w:val="24"/>
        </w:rPr>
        <w:t xml:space="preserve"> Ишмурзинский сельсовет муниципального района Баймакский район Республики Башкортостан,</w:t>
      </w:r>
    </w:p>
    <w:p w:rsidR="004B086B" w:rsidRPr="004B086B" w:rsidRDefault="004B086B" w:rsidP="004B086B">
      <w:pPr>
        <w:spacing w:line="240" w:lineRule="auto"/>
        <w:ind w:firstLine="851"/>
        <w:jc w:val="both"/>
        <w:rPr>
          <w:rFonts w:ascii="Times New Roman" w:hAnsi="Times New Roman" w:cs="Times New Roman"/>
          <w:sz w:val="24"/>
          <w:szCs w:val="24"/>
        </w:rPr>
      </w:pPr>
    </w:p>
    <w:p w:rsidR="004B086B" w:rsidRPr="004B086B" w:rsidRDefault="004B086B" w:rsidP="004B086B">
      <w:pPr>
        <w:spacing w:line="240" w:lineRule="auto"/>
        <w:ind w:firstLine="851"/>
        <w:jc w:val="center"/>
        <w:rPr>
          <w:rFonts w:ascii="Times New Roman" w:hAnsi="Times New Roman" w:cs="Times New Roman"/>
          <w:sz w:val="24"/>
          <w:szCs w:val="24"/>
        </w:rPr>
      </w:pPr>
      <w:r w:rsidRPr="004B086B">
        <w:rPr>
          <w:rFonts w:ascii="Times New Roman" w:hAnsi="Times New Roman" w:cs="Times New Roman"/>
          <w:sz w:val="24"/>
          <w:szCs w:val="24"/>
        </w:rPr>
        <w:t>постановляет:</w:t>
      </w:r>
    </w:p>
    <w:p w:rsidR="004B086B" w:rsidRPr="004B086B" w:rsidRDefault="004B086B" w:rsidP="004B086B">
      <w:pPr>
        <w:spacing w:line="240" w:lineRule="auto"/>
        <w:ind w:firstLine="851"/>
        <w:jc w:val="both"/>
        <w:rPr>
          <w:rFonts w:ascii="Times New Roman" w:hAnsi="Times New Roman" w:cs="Times New Roman"/>
          <w:sz w:val="24"/>
          <w:szCs w:val="24"/>
        </w:rPr>
      </w:pPr>
    </w:p>
    <w:p w:rsidR="004B086B" w:rsidRPr="004B086B" w:rsidRDefault="004B086B" w:rsidP="004B086B">
      <w:pPr>
        <w:numPr>
          <w:ilvl w:val="0"/>
          <w:numId w:val="1"/>
        </w:numPr>
        <w:tabs>
          <w:tab w:val="left" w:pos="1276"/>
        </w:tabs>
        <w:spacing w:after="0" w:line="240" w:lineRule="auto"/>
        <w:ind w:left="0" w:firstLine="851"/>
        <w:jc w:val="both"/>
        <w:rPr>
          <w:rFonts w:ascii="Times New Roman" w:hAnsi="Times New Roman" w:cs="Times New Roman"/>
          <w:sz w:val="24"/>
          <w:szCs w:val="24"/>
        </w:rPr>
      </w:pPr>
      <w:r w:rsidRPr="004B086B">
        <w:rPr>
          <w:rFonts w:ascii="Times New Roman" w:hAnsi="Times New Roman" w:cs="Times New Roman"/>
          <w:sz w:val="24"/>
          <w:szCs w:val="24"/>
        </w:rPr>
        <w:t xml:space="preserve">  </w:t>
      </w:r>
      <w:proofErr w:type="gramStart"/>
      <w:r w:rsidRPr="004B086B">
        <w:rPr>
          <w:rFonts w:ascii="Times New Roman" w:hAnsi="Times New Roman" w:cs="Times New Roman"/>
          <w:sz w:val="24"/>
          <w:szCs w:val="24"/>
        </w:rPr>
        <w:t>Абзац 14 пункта 3.1.1 Административного регламента исполнения администрацией сельского поселения Ишмурзинский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Ишмурзинский сельсовет муниципального района Баймакский район Республики Башкортостан, утвержденного Постановлением Администрации  сельского поселения Ишмурзинский сельсовет муниципального района Баймакский район Республики Башкортостан №</w:t>
      </w:r>
      <w:r>
        <w:rPr>
          <w:rFonts w:ascii="Times New Roman" w:hAnsi="Times New Roman" w:cs="Times New Roman"/>
          <w:sz w:val="24"/>
          <w:szCs w:val="24"/>
        </w:rPr>
        <w:t xml:space="preserve"> 28</w:t>
      </w:r>
      <w:r w:rsidRPr="004B086B">
        <w:rPr>
          <w:rFonts w:ascii="Times New Roman" w:hAnsi="Times New Roman" w:cs="Times New Roman"/>
          <w:sz w:val="24"/>
          <w:szCs w:val="24"/>
        </w:rPr>
        <w:t xml:space="preserve"> от </w:t>
      </w:r>
      <w:r>
        <w:rPr>
          <w:rFonts w:ascii="Times New Roman" w:hAnsi="Times New Roman" w:cs="Times New Roman"/>
          <w:sz w:val="24"/>
          <w:szCs w:val="24"/>
        </w:rPr>
        <w:t>17.06.2016 года</w:t>
      </w:r>
      <w:r w:rsidRPr="004B086B">
        <w:rPr>
          <w:rFonts w:ascii="Times New Roman" w:hAnsi="Times New Roman" w:cs="Times New Roman"/>
          <w:sz w:val="24"/>
          <w:szCs w:val="24"/>
        </w:rPr>
        <w:t xml:space="preserve"> изложить в следующей редакции:</w:t>
      </w:r>
      <w:proofErr w:type="gramEnd"/>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proofErr w:type="gramStart"/>
      <w:r w:rsidRPr="004B086B">
        <w:rPr>
          <w:rFonts w:ascii="Times New Roman" w:hAnsi="Times New Roman" w:cs="Times New Roman"/>
          <w:sz w:val="24"/>
          <w:szCs w:val="24"/>
        </w:rPr>
        <w:lastRenderedPageBreak/>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Ишмурзинский сельсовет муниципального района Баймакский район Республики Башкортостан  на срок, необходимый для осуществления межведомственного информационного взаимодействия, но не более чем на десять рабочих дней.</w:t>
      </w:r>
      <w:proofErr w:type="gramEnd"/>
      <w:r w:rsidRPr="004B086B">
        <w:rPr>
          <w:rFonts w:ascii="Times New Roman" w:hAnsi="Times New Roman" w:cs="Times New Roman"/>
          <w:sz w:val="24"/>
          <w:szCs w:val="24"/>
        </w:rPr>
        <w:t xml:space="preserve"> Повторное приостановление проведения проверки не допускается.</w:t>
      </w:r>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r w:rsidRPr="004B086B">
        <w:rPr>
          <w:rFonts w:ascii="Times New Roman" w:hAnsi="Times New Roman" w:cs="Times New Roman"/>
          <w:sz w:val="24"/>
          <w:szCs w:val="24"/>
        </w:rPr>
        <w:t xml:space="preserve">На период </w:t>
      </w:r>
      <w:proofErr w:type="gramStart"/>
      <w:r w:rsidRPr="004B086B">
        <w:rPr>
          <w:rFonts w:ascii="Times New Roman" w:hAnsi="Times New Roman" w:cs="Times New Roman"/>
          <w:sz w:val="24"/>
          <w:szCs w:val="24"/>
        </w:rPr>
        <w:t>действия срока приостановления проведения проверки</w:t>
      </w:r>
      <w:proofErr w:type="gramEnd"/>
      <w:r w:rsidRPr="004B086B">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r w:rsidRPr="004B086B">
        <w:rPr>
          <w:rFonts w:ascii="Times New Roman" w:hAnsi="Times New Roman" w:cs="Times New Roman"/>
          <w:sz w:val="24"/>
          <w:szCs w:val="24"/>
        </w:rPr>
        <w:t xml:space="preserve">2. </w:t>
      </w:r>
      <w:proofErr w:type="gramStart"/>
      <w:r w:rsidRPr="004B086B">
        <w:rPr>
          <w:rFonts w:ascii="Times New Roman" w:hAnsi="Times New Roman" w:cs="Times New Roman"/>
          <w:sz w:val="24"/>
          <w:szCs w:val="24"/>
        </w:rPr>
        <w:t>Абзац 19 пункта 3.1.3, абзац 6 пункта 3.1.5 Административного регламента исполнения администрацией сельского поселения Ишмурзинский сельсовет муниципального района Баймакский район Республики Башкортостан  муниципальной функции по контролю в области торговой деятельности на территории сельского поселения Ишмурзинский</w:t>
      </w:r>
      <w:r w:rsidRPr="004B086B">
        <w:rPr>
          <w:rFonts w:ascii="Times New Roman" w:hAnsi="Times New Roman" w:cs="Times New Roman"/>
          <w:sz w:val="24"/>
          <w:szCs w:val="24"/>
        </w:rPr>
        <w:t xml:space="preserve"> </w:t>
      </w:r>
      <w:r w:rsidRPr="004B086B">
        <w:rPr>
          <w:rFonts w:ascii="Times New Roman" w:hAnsi="Times New Roman" w:cs="Times New Roman"/>
          <w:sz w:val="24"/>
          <w:szCs w:val="24"/>
        </w:rPr>
        <w:t>сельсовет муниципального района Баймакский район Республики Башкортостан, утвержденного Постановлением Администрации  сельского поселения Ишмурзинский сельсовет муниципального района Баймакский район Республики Башкортостан №</w:t>
      </w:r>
      <w:r>
        <w:rPr>
          <w:rFonts w:ascii="Times New Roman" w:hAnsi="Times New Roman" w:cs="Times New Roman"/>
          <w:sz w:val="24"/>
          <w:szCs w:val="24"/>
        </w:rPr>
        <w:t>28</w:t>
      </w:r>
      <w:r w:rsidRPr="004B086B">
        <w:rPr>
          <w:rFonts w:ascii="Times New Roman" w:hAnsi="Times New Roman" w:cs="Times New Roman"/>
          <w:sz w:val="24"/>
          <w:szCs w:val="24"/>
        </w:rPr>
        <w:t xml:space="preserve"> от </w:t>
      </w:r>
      <w:r>
        <w:rPr>
          <w:rFonts w:ascii="Times New Roman" w:hAnsi="Times New Roman" w:cs="Times New Roman"/>
          <w:sz w:val="24"/>
          <w:szCs w:val="24"/>
        </w:rPr>
        <w:t>17.06.2016 года</w:t>
      </w:r>
      <w:r w:rsidRPr="004B086B">
        <w:rPr>
          <w:rFonts w:ascii="Times New Roman" w:hAnsi="Times New Roman" w:cs="Times New Roman"/>
          <w:sz w:val="24"/>
          <w:szCs w:val="24"/>
        </w:rPr>
        <w:t xml:space="preserve"> признать</w:t>
      </w:r>
      <w:proofErr w:type="gramEnd"/>
      <w:r w:rsidRPr="004B086B">
        <w:rPr>
          <w:rFonts w:ascii="Times New Roman" w:hAnsi="Times New Roman" w:cs="Times New Roman"/>
          <w:sz w:val="24"/>
          <w:szCs w:val="24"/>
        </w:rPr>
        <w:t xml:space="preserve"> </w:t>
      </w:r>
      <w:proofErr w:type="gramStart"/>
      <w:r w:rsidRPr="004B086B">
        <w:rPr>
          <w:rFonts w:ascii="Times New Roman" w:hAnsi="Times New Roman" w:cs="Times New Roman"/>
          <w:sz w:val="24"/>
          <w:szCs w:val="24"/>
        </w:rPr>
        <w:t>утратившими</w:t>
      </w:r>
      <w:proofErr w:type="gramEnd"/>
      <w:r w:rsidRPr="004B086B">
        <w:rPr>
          <w:rFonts w:ascii="Times New Roman" w:hAnsi="Times New Roman" w:cs="Times New Roman"/>
          <w:sz w:val="24"/>
          <w:szCs w:val="24"/>
        </w:rPr>
        <w:t xml:space="preserve"> силу.</w:t>
      </w:r>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r w:rsidRPr="004B086B">
        <w:rPr>
          <w:rFonts w:ascii="Times New Roman" w:hAnsi="Times New Roman" w:cs="Times New Roman"/>
          <w:sz w:val="24"/>
          <w:szCs w:val="24"/>
        </w:rPr>
        <w:t>3. Постановление вступает в силу с момента его подписания.</w:t>
      </w:r>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r w:rsidRPr="004B086B">
        <w:rPr>
          <w:rFonts w:ascii="Times New Roman" w:hAnsi="Times New Roman" w:cs="Times New Roman"/>
          <w:sz w:val="24"/>
          <w:szCs w:val="24"/>
        </w:rPr>
        <w:t xml:space="preserve">4.  Постановление   обнародовать на информационном стенде администрации сельского поселения Ишмурзинский сельсовет по адресу: Республика Башкортостан, Баймакский район, с. </w:t>
      </w:r>
      <w:r>
        <w:rPr>
          <w:rFonts w:ascii="Times New Roman" w:hAnsi="Times New Roman" w:cs="Times New Roman"/>
          <w:sz w:val="24"/>
          <w:szCs w:val="24"/>
        </w:rPr>
        <w:t>Ишмурзино</w:t>
      </w:r>
      <w:r w:rsidRPr="004B086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ул.С.Игишева</w:t>
      </w:r>
      <w:proofErr w:type="spellEnd"/>
      <w:r>
        <w:rPr>
          <w:rFonts w:ascii="Times New Roman" w:hAnsi="Times New Roman" w:cs="Times New Roman"/>
          <w:sz w:val="24"/>
          <w:szCs w:val="24"/>
        </w:rPr>
        <w:t xml:space="preserve">, 28, </w:t>
      </w:r>
      <w:r w:rsidRPr="004B086B">
        <w:rPr>
          <w:rFonts w:ascii="Times New Roman" w:hAnsi="Times New Roman" w:cs="Times New Roman"/>
          <w:sz w:val="24"/>
          <w:szCs w:val="24"/>
        </w:rPr>
        <w:t xml:space="preserve">опубликовать на официальном сайте Администрации сельского поселения Ишмурзинский сельсовет муниципального района Баймакский район Республики Башкортостан по адресу: </w:t>
      </w:r>
      <w:r w:rsidRPr="004B086B">
        <w:rPr>
          <w:rFonts w:ascii="Times New Roman" w:hAnsi="Times New Roman" w:cs="Times New Roman"/>
          <w:sz w:val="24"/>
          <w:szCs w:val="24"/>
          <w:lang w:val="en-US"/>
        </w:rPr>
        <w:t>http</w:t>
      </w:r>
      <w:r w:rsidRPr="004B086B">
        <w:rPr>
          <w:rFonts w:ascii="Times New Roman" w:hAnsi="Times New Roman" w:cs="Times New Roman"/>
          <w:sz w:val="24"/>
          <w:szCs w:val="24"/>
        </w:rPr>
        <w:t>://</w:t>
      </w:r>
      <w:proofErr w:type="spellStart"/>
      <w:r>
        <w:rPr>
          <w:rFonts w:ascii="Times New Roman" w:hAnsi="Times New Roman" w:cs="Times New Roman"/>
          <w:sz w:val="24"/>
          <w:szCs w:val="24"/>
          <w:lang w:val="en-US"/>
        </w:rPr>
        <w:t>ishmurza</w:t>
      </w:r>
      <w:proofErr w:type="spellEnd"/>
      <w:r w:rsidRPr="004B086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4B086B">
        <w:rPr>
          <w:rFonts w:ascii="Times New Roman" w:hAnsi="Times New Roman" w:cs="Times New Roman"/>
          <w:sz w:val="24"/>
          <w:szCs w:val="24"/>
        </w:rPr>
        <w:t>.</w:t>
      </w:r>
    </w:p>
    <w:p w:rsidR="004B086B" w:rsidRPr="004B086B" w:rsidRDefault="004B086B" w:rsidP="004B086B">
      <w:pPr>
        <w:tabs>
          <w:tab w:val="left" w:pos="1276"/>
        </w:tabs>
        <w:spacing w:after="120" w:line="240" w:lineRule="auto"/>
        <w:ind w:firstLine="851"/>
        <w:jc w:val="both"/>
        <w:rPr>
          <w:rFonts w:ascii="Times New Roman" w:hAnsi="Times New Roman" w:cs="Times New Roman"/>
          <w:sz w:val="24"/>
          <w:szCs w:val="24"/>
        </w:rPr>
      </w:pPr>
      <w:r w:rsidRPr="004B086B">
        <w:rPr>
          <w:rFonts w:ascii="Times New Roman" w:hAnsi="Times New Roman" w:cs="Times New Roman"/>
          <w:sz w:val="24"/>
          <w:szCs w:val="24"/>
        </w:rPr>
        <w:t>5. Контроль над исполнением настоящего постановления оставляю за собой.</w:t>
      </w:r>
    </w:p>
    <w:p w:rsidR="004B086B" w:rsidRPr="004B086B" w:rsidRDefault="004B086B" w:rsidP="004B086B">
      <w:pPr>
        <w:tabs>
          <w:tab w:val="left" w:pos="1276"/>
        </w:tabs>
        <w:spacing w:line="240" w:lineRule="auto"/>
        <w:ind w:firstLine="851"/>
        <w:jc w:val="both"/>
        <w:rPr>
          <w:rFonts w:ascii="Times New Roman" w:hAnsi="Times New Roman" w:cs="Times New Roman"/>
          <w:sz w:val="24"/>
          <w:szCs w:val="24"/>
        </w:rPr>
      </w:pPr>
    </w:p>
    <w:p w:rsidR="004B086B" w:rsidRPr="004B086B" w:rsidRDefault="004B086B" w:rsidP="004B086B">
      <w:pPr>
        <w:pStyle w:val="a7"/>
        <w:rPr>
          <w:rFonts w:ascii="Times New Roman" w:hAnsi="Times New Roman" w:cs="Times New Roman"/>
          <w:sz w:val="24"/>
          <w:szCs w:val="24"/>
        </w:rPr>
      </w:pPr>
      <w:r w:rsidRPr="004B086B">
        <w:rPr>
          <w:rFonts w:ascii="Times New Roman" w:hAnsi="Times New Roman" w:cs="Times New Roman"/>
          <w:sz w:val="24"/>
          <w:szCs w:val="24"/>
        </w:rPr>
        <w:t xml:space="preserve">Глава сельского поселения </w:t>
      </w:r>
    </w:p>
    <w:p w:rsidR="004B086B" w:rsidRPr="004B086B" w:rsidRDefault="004B086B" w:rsidP="004B086B">
      <w:pPr>
        <w:pStyle w:val="a7"/>
        <w:rPr>
          <w:rFonts w:ascii="Times New Roman" w:hAnsi="Times New Roman" w:cs="Times New Roman"/>
          <w:sz w:val="24"/>
          <w:szCs w:val="24"/>
        </w:rPr>
      </w:pPr>
      <w:r w:rsidRPr="004B086B">
        <w:rPr>
          <w:rFonts w:ascii="Times New Roman" w:hAnsi="Times New Roman" w:cs="Times New Roman"/>
          <w:sz w:val="24"/>
          <w:szCs w:val="24"/>
        </w:rPr>
        <w:t>Ишмурзинский сельсовет</w:t>
      </w:r>
    </w:p>
    <w:p w:rsidR="004B086B" w:rsidRPr="004B086B" w:rsidRDefault="004B086B" w:rsidP="004B086B">
      <w:pPr>
        <w:pStyle w:val="a7"/>
        <w:rPr>
          <w:rFonts w:ascii="Times New Roman" w:hAnsi="Times New Roman" w:cs="Times New Roman"/>
          <w:sz w:val="24"/>
          <w:szCs w:val="24"/>
        </w:rPr>
      </w:pPr>
      <w:r w:rsidRPr="004B086B">
        <w:rPr>
          <w:rFonts w:ascii="Times New Roman" w:hAnsi="Times New Roman" w:cs="Times New Roman"/>
          <w:sz w:val="24"/>
          <w:szCs w:val="24"/>
        </w:rPr>
        <w:t>муниципального района Баймакский район</w:t>
      </w:r>
    </w:p>
    <w:p w:rsidR="004B086B" w:rsidRPr="004B086B" w:rsidRDefault="004B086B" w:rsidP="004B086B">
      <w:pPr>
        <w:pStyle w:val="a7"/>
        <w:rPr>
          <w:iCs/>
        </w:rPr>
      </w:pPr>
      <w:r w:rsidRPr="004B086B">
        <w:rPr>
          <w:rFonts w:ascii="Times New Roman" w:hAnsi="Times New Roman" w:cs="Times New Roman"/>
          <w:sz w:val="24"/>
          <w:szCs w:val="24"/>
        </w:rPr>
        <w:t>Республики Башкортостан</w:t>
      </w:r>
      <w:r w:rsidRPr="004B086B">
        <w:rPr>
          <w:rFonts w:ascii="Times New Roman" w:hAnsi="Times New Roman" w:cs="Times New Roman"/>
          <w:sz w:val="24"/>
          <w:szCs w:val="24"/>
        </w:rPr>
        <w:tab/>
      </w:r>
      <w:r w:rsidRPr="004B0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6B">
        <w:rPr>
          <w:rFonts w:ascii="Times New Roman" w:hAnsi="Times New Roman" w:cs="Times New Roman"/>
          <w:sz w:val="24"/>
          <w:szCs w:val="24"/>
        </w:rPr>
        <w:t xml:space="preserve">      Р.М. Искужин</w:t>
      </w:r>
      <w:r w:rsidRPr="004B086B">
        <w:tab/>
      </w:r>
      <w:r w:rsidRPr="004B086B">
        <w:tab/>
      </w:r>
      <w:r w:rsidRPr="004B086B">
        <w:tab/>
        <w:t xml:space="preserve">  </w:t>
      </w:r>
      <w:r w:rsidRPr="004B086B">
        <w:tab/>
      </w:r>
    </w:p>
    <w:p w:rsidR="004B086B" w:rsidRPr="004B086B" w:rsidRDefault="004B086B" w:rsidP="004B086B">
      <w:pPr>
        <w:spacing w:line="240" w:lineRule="auto"/>
        <w:ind w:firstLine="851"/>
        <w:jc w:val="both"/>
        <w:rPr>
          <w:rFonts w:ascii="Times New Roman" w:hAnsi="Times New Roman" w:cs="Times New Roman"/>
          <w:iCs/>
          <w:sz w:val="24"/>
          <w:szCs w:val="24"/>
        </w:rPr>
      </w:pPr>
    </w:p>
    <w:p w:rsidR="004B086B" w:rsidRPr="004B086B" w:rsidRDefault="004B086B" w:rsidP="004B086B">
      <w:pPr>
        <w:spacing w:line="240" w:lineRule="auto"/>
        <w:ind w:firstLine="426"/>
        <w:rPr>
          <w:rFonts w:ascii="Times New Roman" w:hAnsi="Times New Roman" w:cs="Times New Roman"/>
          <w:sz w:val="24"/>
          <w:szCs w:val="24"/>
        </w:rPr>
      </w:pPr>
    </w:p>
    <w:p w:rsidR="0046163F" w:rsidRPr="004B086B" w:rsidRDefault="0046163F" w:rsidP="004B086B">
      <w:pPr>
        <w:spacing w:line="240" w:lineRule="auto"/>
        <w:rPr>
          <w:rFonts w:ascii="Times New Roman" w:hAnsi="Times New Roman" w:cs="Times New Roman"/>
          <w:sz w:val="24"/>
          <w:szCs w:val="24"/>
        </w:rPr>
      </w:pPr>
    </w:p>
    <w:sectPr w:rsidR="0046163F" w:rsidRPr="004B0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FD9"/>
    <w:multiLevelType w:val="hybridMultilevel"/>
    <w:tmpl w:val="0EAC1B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6B"/>
    <w:rsid w:val="0046163F"/>
    <w:rsid w:val="004B086B"/>
    <w:rsid w:val="00ED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8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rsid w:val="004B086B"/>
    <w:rPr>
      <w:rFonts w:ascii="Times New Roman" w:eastAsia="Times New Roman" w:hAnsi="Times New Roman" w:cs="Times New Roman"/>
      <w:sz w:val="28"/>
      <w:szCs w:val="24"/>
      <w:lang w:eastAsia="ru-RU"/>
    </w:rPr>
  </w:style>
  <w:style w:type="paragraph" w:styleId="a5">
    <w:name w:val="Body Text"/>
    <w:basedOn w:val="a"/>
    <w:link w:val="a6"/>
    <w:rsid w:val="004B086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B086B"/>
    <w:rPr>
      <w:rFonts w:ascii="Times New Roman" w:eastAsia="Times New Roman" w:hAnsi="Times New Roman" w:cs="Times New Roman"/>
      <w:sz w:val="28"/>
      <w:szCs w:val="20"/>
      <w:lang w:eastAsia="ru-RU"/>
    </w:rPr>
  </w:style>
  <w:style w:type="paragraph" w:styleId="a7">
    <w:name w:val="No Spacing"/>
    <w:uiPriority w:val="1"/>
    <w:qFormat/>
    <w:rsid w:val="004B0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8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rsid w:val="004B086B"/>
    <w:rPr>
      <w:rFonts w:ascii="Times New Roman" w:eastAsia="Times New Roman" w:hAnsi="Times New Roman" w:cs="Times New Roman"/>
      <w:sz w:val="28"/>
      <w:szCs w:val="24"/>
      <w:lang w:eastAsia="ru-RU"/>
    </w:rPr>
  </w:style>
  <w:style w:type="paragraph" w:styleId="a5">
    <w:name w:val="Body Text"/>
    <w:basedOn w:val="a"/>
    <w:link w:val="a6"/>
    <w:rsid w:val="004B086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B086B"/>
    <w:rPr>
      <w:rFonts w:ascii="Times New Roman" w:eastAsia="Times New Roman" w:hAnsi="Times New Roman" w:cs="Times New Roman"/>
      <w:sz w:val="28"/>
      <w:szCs w:val="20"/>
      <w:lang w:eastAsia="ru-RU"/>
    </w:rPr>
  </w:style>
  <w:style w:type="paragraph" w:styleId="a7">
    <w:name w:val="No Spacing"/>
    <w:uiPriority w:val="1"/>
    <w:qFormat/>
    <w:rsid w:val="004B0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2016-11-10T11:50:00Z</cp:lastPrinted>
  <dcterms:created xsi:type="dcterms:W3CDTF">2016-11-10T11:41:00Z</dcterms:created>
  <dcterms:modified xsi:type="dcterms:W3CDTF">2016-11-10T12:46:00Z</dcterms:modified>
</cp:coreProperties>
</file>