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CA" w:rsidRPr="008E2DCA" w:rsidRDefault="008E2DCA" w:rsidP="008E2DC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8E2DCA">
        <w:rPr>
          <w:rFonts w:ascii="Arial" w:eastAsia="Times New Roman" w:hAnsi="Arial" w:cs="Arial"/>
          <w:b/>
          <w:bCs/>
          <w:color w:val="2D2D2D"/>
          <w:spacing w:val="2"/>
          <w:kern w:val="36"/>
          <w:sz w:val="46"/>
          <w:szCs w:val="46"/>
        </w:rPr>
        <w:t>О внесении изменений в статью 6 Закона Республики Башкортостан "О развитии малого и среднего предпринимательства в Республике Башкортостан"</w:t>
      </w:r>
    </w:p>
    <w:p w:rsidR="008E2DCA" w:rsidRPr="008E2DCA" w:rsidRDefault="008E2DCA" w:rsidP="008E2DCA">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8E2DCA">
        <w:rPr>
          <w:rFonts w:ascii="Arial" w:eastAsia="Times New Roman" w:hAnsi="Arial" w:cs="Arial"/>
          <w:color w:val="3C3C3C"/>
          <w:spacing w:val="2"/>
          <w:sz w:val="31"/>
          <w:szCs w:val="31"/>
        </w:rPr>
        <w:t> </w:t>
      </w:r>
      <w:r w:rsidRPr="008E2DCA">
        <w:rPr>
          <w:rFonts w:ascii="Arial" w:eastAsia="Times New Roman" w:hAnsi="Arial" w:cs="Arial"/>
          <w:color w:val="3C3C3C"/>
          <w:spacing w:val="2"/>
          <w:sz w:val="31"/>
          <w:szCs w:val="31"/>
        </w:rPr>
        <w:br/>
        <w:t>ЗАКОН</w:t>
      </w:r>
      <w:r w:rsidRPr="008E2DCA">
        <w:rPr>
          <w:rFonts w:ascii="Arial" w:eastAsia="Times New Roman" w:hAnsi="Arial" w:cs="Arial"/>
          <w:color w:val="3C3C3C"/>
          <w:spacing w:val="2"/>
          <w:sz w:val="31"/>
          <w:szCs w:val="31"/>
        </w:rPr>
        <w:br/>
        <w:t> </w:t>
      </w:r>
      <w:r w:rsidRPr="008E2DCA">
        <w:rPr>
          <w:rFonts w:ascii="Arial" w:eastAsia="Times New Roman" w:hAnsi="Arial" w:cs="Arial"/>
          <w:color w:val="3C3C3C"/>
          <w:spacing w:val="2"/>
          <w:sz w:val="31"/>
          <w:szCs w:val="31"/>
        </w:rPr>
        <w:br/>
        <w:t> РЕСПУБЛИКИ БАШКОРТОСТАН</w:t>
      </w:r>
      <w:r w:rsidRPr="008E2DCA">
        <w:rPr>
          <w:rFonts w:ascii="Arial" w:eastAsia="Times New Roman" w:hAnsi="Arial" w:cs="Arial"/>
          <w:color w:val="3C3C3C"/>
          <w:spacing w:val="2"/>
          <w:sz w:val="31"/>
        </w:rPr>
        <w:t> </w:t>
      </w:r>
      <w:r w:rsidRPr="008E2DCA">
        <w:rPr>
          <w:rFonts w:ascii="Arial" w:eastAsia="Times New Roman" w:hAnsi="Arial" w:cs="Arial"/>
          <w:color w:val="3C3C3C"/>
          <w:spacing w:val="2"/>
          <w:sz w:val="31"/>
          <w:szCs w:val="31"/>
        </w:rPr>
        <w:br/>
        <w:t> </w:t>
      </w:r>
      <w:r w:rsidRPr="008E2DCA">
        <w:rPr>
          <w:rFonts w:ascii="Arial" w:eastAsia="Times New Roman" w:hAnsi="Arial" w:cs="Arial"/>
          <w:color w:val="3C3C3C"/>
          <w:spacing w:val="2"/>
          <w:sz w:val="31"/>
          <w:szCs w:val="31"/>
        </w:rPr>
        <w:br/>
        <w:t>от 26 января 2018 года N 572-з</w:t>
      </w:r>
      <w:r w:rsidRPr="008E2DCA">
        <w:rPr>
          <w:rFonts w:ascii="Arial" w:eastAsia="Times New Roman" w:hAnsi="Arial" w:cs="Arial"/>
          <w:color w:val="3C3C3C"/>
          <w:spacing w:val="2"/>
          <w:sz w:val="31"/>
          <w:szCs w:val="31"/>
        </w:rPr>
        <w:br/>
        <w:t> </w:t>
      </w:r>
      <w:r w:rsidRPr="008E2DCA">
        <w:rPr>
          <w:rFonts w:ascii="Arial" w:eastAsia="Times New Roman" w:hAnsi="Arial" w:cs="Arial"/>
          <w:color w:val="3C3C3C"/>
          <w:spacing w:val="2"/>
          <w:sz w:val="31"/>
          <w:szCs w:val="31"/>
        </w:rPr>
        <w:br/>
        <w:t> </w:t>
      </w:r>
      <w:r w:rsidRPr="008E2DCA">
        <w:rPr>
          <w:rFonts w:ascii="Arial" w:eastAsia="Times New Roman" w:hAnsi="Arial" w:cs="Arial"/>
          <w:color w:val="3C3C3C"/>
          <w:spacing w:val="2"/>
          <w:sz w:val="31"/>
          <w:szCs w:val="31"/>
        </w:rPr>
        <w:br/>
      </w:r>
      <w:r w:rsidRPr="008E2DCA">
        <w:rPr>
          <w:rFonts w:ascii="Arial" w:eastAsia="Times New Roman" w:hAnsi="Arial" w:cs="Arial"/>
          <w:spacing w:val="2"/>
          <w:sz w:val="20"/>
          <w:szCs w:val="20"/>
        </w:rPr>
        <w:t>О внесении изменений в статью 6 </w:t>
      </w:r>
      <w:hyperlink r:id="rId5" w:history="1">
        <w:r w:rsidRPr="008E2DCA">
          <w:rPr>
            <w:rFonts w:ascii="Arial" w:eastAsia="Times New Roman" w:hAnsi="Arial" w:cs="Arial"/>
            <w:spacing w:val="2"/>
            <w:sz w:val="20"/>
            <w:szCs w:val="20"/>
            <w:u w:val="single"/>
          </w:rPr>
          <w:t>Закона Республики Башкортостан "О развитии малого и среднего предпринимательства в Республике Башкортостан"</w:t>
        </w:r>
      </w:hyperlink>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t>Принят Государственным Собранием - Курултаем Республики Башкортостан 25 января 2018 года.</w:t>
      </w:r>
      <w:r w:rsidRPr="008E2DCA">
        <w:rPr>
          <w:rFonts w:ascii="Arial" w:eastAsia="Times New Roman" w:hAnsi="Arial" w:cs="Arial"/>
          <w:color w:val="2D2D2D"/>
          <w:spacing w:val="2"/>
          <w:sz w:val="21"/>
        </w:rPr>
        <w:t> </w:t>
      </w:r>
      <w:r w:rsidRPr="008E2DCA">
        <w:rPr>
          <w:rFonts w:ascii="Arial" w:eastAsia="Times New Roman" w:hAnsi="Arial" w:cs="Arial"/>
          <w:color w:val="2D2D2D"/>
          <w:spacing w:val="2"/>
          <w:sz w:val="21"/>
          <w:szCs w:val="21"/>
        </w:rPr>
        <w:br/>
      </w:r>
      <w:r w:rsidRPr="008E2DCA">
        <w:rPr>
          <w:rFonts w:ascii="Arial" w:eastAsia="Times New Roman" w:hAnsi="Arial" w:cs="Arial"/>
          <w:color w:val="2D2D2D"/>
          <w:spacing w:val="2"/>
          <w:sz w:val="21"/>
          <w:szCs w:val="21"/>
        </w:rPr>
        <w:br/>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Статья 1</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bookmarkStart w:id="0" w:name="_GoBack"/>
      <w:bookmarkEnd w:id="0"/>
      <w:r w:rsidRPr="008E2DCA">
        <w:rPr>
          <w:rFonts w:ascii="Arial" w:eastAsia="Times New Roman" w:hAnsi="Arial" w:cs="Arial"/>
          <w:color w:val="2D2D2D"/>
          <w:spacing w:val="2"/>
          <w:sz w:val="21"/>
          <w:szCs w:val="21"/>
        </w:rPr>
        <w:br/>
        <w:t>Внести в статью 6</w:t>
      </w:r>
      <w:r w:rsidRPr="008E2DCA">
        <w:rPr>
          <w:rFonts w:ascii="Arial" w:eastAsia="Times New Roman" w:hAnsi="Arial" w:cs="Arial"/>
          <w:color w:val="2D2D2D"/>
          <w:spacing w:val="2"/>
          <w:sz w:val="21"/>
        </w:rPr>
        <w:t> </w:t>
      </w:r>
      <w:hyperlink r:id="rId6" w:history="1">
        <w:r w:rsidRPr="008E2DCA">
          <w:rPr>
            <w:rFonts w:ascii="Arial" w:eastAsia="Times New Roman" w:hAnsi="Arial" w:cs="Arial"/>
            <w:color w:val="00466E"/>
            <w:spacing w:val="2"/>
            <w:sz w:val="21"/>
            <w:u w:val="single"/>
          </w:rPr>
          <w:t>Закона Республики Башкортостан от 28 декабря 2007 года N 511-з "О развитии малого и среднего предпринимательства в Республике Башкортостан"</w:t>
        </w:r>
      </w:hyperlink>
      <w:r w:rsidRPr="008E2DCA">
        <w:rPr>
          <w:rFonts w:ascii="Arial" w:eastAsia="Times New Roman" w:hAnsi="Arial" w:cs="Arial"/>
          <w:color w:val="2D2D2D"/>
          <w:spacing w:val="2"/>
          <w:sz w:val="21"/>
        </w:rPr>
        <w:t> </w:t>
      </w:r>
      <w:r w:rsidRPr="008E2DCA">
        <w:rPr>
          <w:rFonts w:ascii="Arial" w:eastAsia="Times New Roman" w:hAnsi="Arial" w:cs="Arial"/>
          <w:color w:val="2D2D2D"/>
          <w:spacing w:val="2"/>
          <w:sz w:val="21"/>
          <w:szCs w:val="21"/>
        </w:rPr>
        <w:t>(Ведомости Государственного Собрания - Курултая, Президента и Правительства Республики Башкортостан, 2008, N 3 (273), ст. 139; 2010, N 3 (321), ст. 78; 2014, N 9 (447), ст. 421; Ведомости Государственного Собрания - Курултая, Главы и Правительства Республики Башкортостан, 2016, N 14 (524), ст. 665; 2017, N 5 (551), ст. 172) следующие изменения:</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1) в части 1.1:</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а) в пункте 2:</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подпункт "а" изложить в следующей редакции:</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"а) до ста человек для малых предприятий (среди малых предприятий выделяются микропредприятия - до пятнадцати человек);";</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подпункт "б" изложить в следующей редакции:</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 xml:space="preserve">"б) от ста одного до двухсот пятидесяти человек для средних предприятий, если иное </w:t>
      </w:r>
      <w:r w:rsidRPr="008E2DCA">
        <w:rPr>
          <w:rFonts w:ascii="Arial" w:eastAsia="Times New Roman" w:hAnsi="Arial" w:cs="Arial"/>
          <w:color w:val="2D2D2D"/>
          <w:spacing w:val="2"/>
          <w:sz w:val="21"/>
          <w:szCs w:val="21"/>
        </w:rPr>
        <w:lastRenderedPageBreak/>
        <w:t>предельное значение среднесписочной численности работников для средних предприятий не установлено в соответствии с пунктом 2.1 настоящей части;";</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б) дополнить пунктом 2.1 следующего содержания:</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"2.1) в соответствии с</w:t>
      </w:r>
      <w:r w:rsidRPr="008E2DCA">
        <w:rPr>
          <w:rFonts w:ascii="Arial" w:eastAsia="Times New Roman" w:hAnsi="Arial" w:cs="Arial"/>
          <w:color w:val="2D2D2D"/>
          <w:spacing w:val="2"/>
          <w:sz w:val="21"/>
        </w:rPr>
        <w:t> </w:t>
      </w:r>
      <w:hyperlink r:id="rId7" w:history="1">
        <w:r w:rsidRPr="008E2DCA">
          <w:rPr>
            <w:rFonts w:ascii="Arial" w:eastAsia="Times New Roman" w:hAnsi="Arial" w:cs="Arial"/>
            <w:color w:val="00466E"/>
            <w:spacing w:val="2"/>
            <w:sz w:val="21"/>
            <w:u w:val="single"/>
          </w:rPr>
          <w:t>Федеральным законом "О развитии малого и среднего предпринимательства в Российской Федерации"</w:t>
        </w:r>
      </w:hyperlink>
      <w:r w:rsidRPr="008E2DCA">
        <w:rPr>
          <w:rFonts w:ascii="Arial" w:eastAsia="Times New Roman" w:hAnsi="Arial" w:cs="Arial"/>
          <w:color w:val="2D2D2D"/>
          <w:spacing w:val="2"/>
          <w:sz w:val="21"/>
        </w:rPr>
        <w:t> </w:t>
      </w:r>
      <w:r w:rsidRPr="008E2DCA">
        <w:rPr>
          <w:rFonts w:ascii="Arial" w:eastAsia="Times New Roman" w:hAnsi="Arial" w:cs="Arial"/>
          <w:color w:val="2D2D2D"/>
          <w:spacing w:val="2"/>
          <w:sz w:val="21"/>
          <w:szCs w:val="21"/>
        </w:rPr>
        <w:t>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"б" пункта 2 настоящей части для средних предприятий - хозяйственных обществ, хозяйственных партнерств, соответствующих одному из требований, указанных в части 1 настоящей статьи,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C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2) в части 3 после слов "пунктами 2" дополнить цифрами ", 2.1"; в четвертом предложении слова "пунктом 3" заменить словами "пунктом 2";</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3) часть 4 после слов "пунктах 2" дополнить цифрами ", 2.1";</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4) часть 4.1 после слов "пунктами 2" дополнить цифрами ", 2.1".</w:t>
      </w:r>
    </w:p>
    <w:p w:rsidR="008E2DCA" w:rsidRPr="008E2DCA" w:rsidRDefault="008E2DCA" w:rsidP="008E2D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8E2DCA">
        <w:rPr>
          <w:rFonts w:ascii="Arial" w:eastAsia="Times New Roman" w:hAnsi="Arial" w:cs="Arial"/>
          <w:color w:val="3C3C3C"/>
          <w:spacing w:val="2"/>
          <w:sz w:val="31"/>
          <w:szCs w:val="31"/>
        </w:rPr>
        <w:t>Статья 2</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Настоящий Закон вступает в силу со дня его официального опубликования.</w:t>
      </w:r>
    </w:p>
    <w:p w:rsidR="008E2DCA" w:rsidRPr="008E2DCA" w:rsidRDefault="008E2DCA" w:rsidP="008E2DCA">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r>
      <w:r w:rsidRPr="008E2DCA">
        <w:rPr>
          <w:rFonts w:ascii="Arial" w:eastAsia="Times New Roman" w:hAnsi="Arial" w:cs="Arial"/>
          <w:color w:val="2D2D2D"/>
          <w:spacing w:val="2"/>
          <w:sz w:val="21"/>
          <w:szCs w:val="21"/>
        </w:rPr>
        <w:br/>
        <w:t>Глава</w:t>
      </w:r>
      <w:r w:rsidRPr="008E2DCA">
        <w:rPr>
          <w:rFonts w:ascii="Arial" w:eastAsia="Times New Roman" w:hAnsi="Arial" w:cs="Arial"/>
          <w:color w:val="2D2D2D"/>
          <w:spacing w:val="2"/>
          <w:sz w:val="21"/>
          <w:szCs w:val="21"/>
        </w:rPr>
        <w:br/>
        <w:t>Республики Башкортостан</w:t>
      </w:r>
      <w:r w:rsidRPr="008E2DCA">
        <w:rPr>
          <w:rFonts w:ascii="Arial" w:eastAsia="Times New Roman" w:hAnsi="Arial" w:cs="Arial"/>
          <w:color w:val="2D2D2D"/>
          <w:spacing w:val="2"/>
          <w:sz w:val="21"/>
          <w:szCs w:val="21"/>
        </w:rPr>
        <w:br/>
        <w:t>Р.ХАМИТОВ</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t>Уфа, Дом Республики</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26 января 2018 года</w:t>
      </w:r>
    </w:p>
    <w:p w:rsidR="008E2DCA" w:rsidRPr="008E2DCA" w:rsidRDefault="008E2DCA" w:rsidP="008E2DCA">
      <w:pPr>
        <w:shd w:val="clear" w:color="auto" w:fill="FFFFFF"/>
        <w:spacing w:after="0" w:line="315" w:lineRule="atLeast"/>
        <w:textAlignment w:val="baseline"/>
        <w:rPr>
          <w:rFonts w:ascii="Arial" w:eastAsia="Times New Roman" w:hAnsi="Arial" w:cs="Arial"/>
          <w:color w:val="2D2D2D"/>
          <w:spacing w:val="2"/>
          <w:sz w:val="21"/>
          <w:szCs w:val="21"/>
        </w:rPr>
      </w:pPr>
      <w:r w:rsidRPr="008E2DCA">
        <w:rPr>
          <w:rFonts w:ascii="Arial" w:eastAsia="Times New Roman" w:hAnsi="Arial" w:cs="Arial"/>
          <w:color w:val="2D2D2D"/>
          <w:spacing w:val="2"/>
          <w:sz w:val="21"/>
          <w:szCs w:val="21"/>
        </w:rPr>
        <w:br/>
        <w:t>N 572-з</w:t>
      </w:r>
    </w:p>
    <w:p w:rsidR="0080250F" w:rsidRDefault="0080250F"/>
    <w:sectPr w:rsidR="0080250F" w:rsidSect="00802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CA"/>
    <w:rsid w:val="00281232"/>
    <w:rsid w:val="0080250F"/>
    <w:rsid w:val="008E2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2D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E2D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D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2DCA"/>
    <w:rPr>
      <w:rFonts w:ascii="Times New Roman" w:eastAsia="Times New Roman" w:hAnsi="Times New Roman" w:cs="Times New Roman"/>
      <w:b/>
      <w:bCs/>
      <w:sz w:val="36"/>
      <w:szCs w:val="36"/>
      <w:lang w:eastAsia="ru-RU"/>
    </w:rPr>
  </w:style>
  <w:style w:type="paragraph" w:customStyle="1" w:styleId="headertext">
    <w:name w:val="headertext"/>
    <w:basedOn w:val="a"/>
    <w:rsid w:val="008E2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E2DCA"/>
  </w:style>
  <w:style w:type="character" w:styleId="a3">
    <w:name w:val="Hyperlink"/>
    <w:basedOn w:val="a0"/>
    <w:uiPriority w:val="99"/>
    <w:semiHidden/>
    <w:unhideWhenUsed/>
    <w:rsid w:val="008E2DCA"/>
    <w:rPr>
      <w:color w:val="0000FF"/>
      <w:u w:val="single"/>
    </w:rPr>
  </w:style>
  <w:style w:type="paragraph" w:customStyle="1" w:styleId="formattext">
    <w:name w:val="formattext"/>
    <w:basedOn w:val="a"/>
    <w:rsid w:val="008E2D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E2D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E2D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D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E2DCA"/>
    <w:rPr>
      <w:rFonts w:ascii="Times New Roman" w:eastAsia="Times New Roman" w:hAnsi="Times New Roman" w:cs="Times New Roman"/>
      <w:b/>
      <w:bCs/>
      <w:sz w:val="36"/>
      <w:szCs w:val="36"/>
      <w:lang w:eastAsia="ru-RU"/>
    </w:rPr>
  </w:style>
  <w:style w:type="paragraph" w:customStyle="1" w:styleId="headertext">
    <w:name w:val="headertext"/>
    <w:basedOn w:val="a"/>
    <w:rsid w:val="008E2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E2DCA"/>
  </w:style>
  <w:style w:type="character" w:styleId="a3">
    <w:name w:val="Hyperlink"/>
    <w:basedOn w:val="a0"/>
    <w:uiPriority w:val="99"/>
    <w:semiHidden/>
    <w:unhideWhenUsed/>
    <w:rsid w:val="008E2DCA"/>
    <w:rPr>
      <w:color w:val="0000FF"/>
      <w:u w:val="single"/>
    </w:rPr>
  </w:style>
  <w:style w:type="paragraph" w:customStyle="1" w:styleId="formattext">
    <w:name w:val="formattext"/>
    <w:basedOn w:val="a"/>
    <w:rsid w:val="008E2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02853">
      <w:bodyDiv w:val="1"/>
      <w:marLeft w:val="0"/>
      <w:marRight w:val="0"/>
      <w:marTop w:val="0"/>
      <w:marBottom w:val="0"/>
      <w:divBdr>
        <w:top w:val="none" w:sz="0" w:space="0" w:color="auto"/>
        <w:left w:val="none" w:sz="0" w:space="0" w:color="auto"/>
        <w:bottom w:val="none" w:sz="0" w:space="0" w:color="auto"/>
        <w:right w:val="none" w:sz="0" w:space="0" w:color="auto"/>
      </w:divBdr>
      <w:divsChild>
        <w:div w:id="12859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0531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35109306" TargetMode="External"/><Relationship Id="rId5" Type="http://schemas.openxmlformats.org/officeDocument/2006/relationships/hyperlink" Target="http://docs.cntd.ru/document/9351093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ишмухамет</dc:creator>
  <cp:keywords/>
  <dc:description/>
  <cp:lastModifiedBy>User</cp:lastModifiedBy>
  <cp:revision>2</cp:revision>
  <dcterms:created xsi:type="dcterms:W3CDTF">2018-04-04T10:22:00Z</dcterms:created>
  <dcterms:modified xsi:type="dcterms:W3CDTF">2018-04-04T10:22:00Z</dcterms:modified>
</cp:coreProperties>
</file>