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2B7" w:rsidRPr="005032B7" w:rsidRDefault="005032B7" w:rsidP="00B74705">
      <w:pPr>
        <w:rPr>
          <w:rFonts w:ascii="Times New Roman" w:hAnsi="Times New Roman" w:cs="Times New Roman"/>
        </w:rPr>
      </w:pPr>
      <w:r w:rsidRPr="005032B7">
        <w:rPr>
          <w:rFonts w:ascii="Times New Roman" w:hAnsi="Times New Roman" w:cs="Times New Roman"/>
        </w:rPr>
        <w:t>Наименование: Местные нормативы градостроительного проектирования</w:t>
      </w:r>
    </w:p>
    <w:p w:rsidR="005032B7" w:rsidRPr="005032B7" w:rsidRDefault="005032B7" w:rsidP="00B74705">
      <w:pPr>
        <w:rPr>
          <w:rFonts w:ascii="Times New Roman" w:hAnsi="Times New Roman" w:cs="Times New Roman"/>
        </w:rPr>
      </w:pPr>
      <w:r w:rsidRPr="005032B7">
        <w:rPr>
          <w:rFonts w:ascii="Times New Roman" w:hAnsi="Times New Roman" w:cs="Times New Roman"/>
        </w:rPr>
        <w:t>Дата:</w:t>
      </w: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Утверждены</w:t>
      </w:r>
    </w:p>
    <w:p w:rsidR="006D439C" w:rsidRDefault="005032B7" w:rsidP="00B74705">
      <w:pPr>
        <w:jc w:val="right"/>
        <w:rPr>
          <w:rFonts w:ascii="Times New Roman" w:hAnsi="Times New Roman" w:cs="Times New Roman"/>
        </w:rPr>
      </w:pPr>
      <w:r w:rsidRPr="005032B7">
        <w:rPr>
          <w:rFonts w:ascii="Times New Roman" w:hAnsi="Times New Roman" w:cs="Times New Roman"/>
        </w:rPr>
        <w:t xml:space="preserve">решением Совета </w:t>
      </w: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сельского поселения</w:t>
      </w:r>
    </w:p>
    <w:p w:rsidR="005032B7" w:rsidRPr="005032B7" w:rsidRDefault="005032B7" w:rsidP="006D439C">
      <w:pPr>
        <w:jc w:val="right"/>
        <w:rPr>
          <w:rFonts w:ascii="Times New Roman" w:hAnsi="Times New Roman" w:cs="Times New Roman"/>
        </w:rPr>
      </w:pPr>
      <w:r w:rsidRPr="005032B7">
        <w:rPr>
          <w:rFonts w:ascii="Times New Roman" w:hAnsi="Times New Roman" w:cs="Times New Roman"/>
        </w:rPr>
        <w:t xml:space="preserve">                                                                                                  от</w:t>
      </w:r>
      <w:r w:rsidR="006D439C">
        <w:rPr>
          <w:rFonts w:ascii="Times New Roman" w:hAnsi="Times New Roman" w:cs="Times New Roman"/>
        </w:rPr>
        <w:t xml:space="preserve"> 23.12.2015 № 27</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Местные нормативы</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сельского поселения</w:t>
      </w: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sidRPr="005032B7">
              <w:rPr>
                <w:rFonts w:ascii="Times New Roman" w:hAnsi="Times New Roman" w:cs="Times New Roman"/>
              </w:rPr>
              <w:t>огроднических</w:t>
            </w:r>
            <w:proofErr w:type="spellEnd"/>
            <w:r w:rsidRPr="005032B7">
              <w:rPr>
                <w:rFonts w:ascii="Times New Roman" w:hAnsi="Times New Roman" w:cs="Times New Roman"/>
              </w:rPr>
              <w:t xml:space="preserve"> объединений……………………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B74705">
      <w:pPr>
        <w:ind w:firstLine="567"/>
        <w:rPr>
          <w:rFonts w:ascii="Times New Roman" w:hAnsi="Times New Roman" w:cs="Times New Roman"/>
          <w:b/>
        </w:rPr>
      </w:pPr>
    </w:p>
    <w:p w:rsidR="005032B7" w:rsidRPr="005032B7" w:rsidRDefault="005032B7" w:rsidP="006D439C">
      <w:pPr>
        <w:ind w:firstLine="567"/>
        <w:jc w:val="both"/>
        <w:rPr>
          <w:rFonts w:ascii="Times New Roman" w:hAnsi="Times New Roman" w:cs="Times New Roman"/>
          <w:b/>
        </w:rPr>
      </w:pPr>
      <w:bookmarkStart w:id="0" w:name="_GoBack"/>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w:t>
      </w:r>
      <w:r w:rsidRPr="00125F3F">
        <w:rPr>
          <w:rFonts w:ascii="Times New Roman" w:hAnsi="Times New Roman" w:cs="Times New Roman"/>
          <w:u w:val="single"/>
        </w:rPr>
        <w:t>распространяются на планировку, застройку и реконструкцию территорий сельских поселений Р</w:t>
      </w:r>
      <w:r w:rsidRPr="005032B7">
        <w:rPr>
          <w:rFonts w:ascii="Times New Roman" w:hAnsi="Times New Roman" w:cs="Times New Roman"/>
        </w:rPr>
        <w:t>еспублики Башкортостан в пределах их границ</w:t>
      </w:r>
      <w:r>
        <w:rPr>
          <w:rFonts w:ascii="Times New Roman" w:hAnsi="Times New Roman" w:cs="Times New Roman"/>
        </w:rPr>
        <w:t>.</w:t>
      </w:r>
    </w:p>
    <w:p w:rsid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w:t>
      </w:r>
      <w:r w:rsidRPr="00125F3F">
        <w:rPr>
          <w:rFonts w:ascii="Times New Roman" w:hAnsi="Times New Roman" w:cs="Times New Roman"/>
          <w:u w:val="single"/>
        </w:rPr>
        <w:t>минимальные расчетные показатели</w:t>
      </w:r>
      <w:r w:rsidRPr="005032B7">
        <w:rPr>
          <w:rFonts w:ascii="Times New Roman" w:hAnsi="Times New Roman" w:cs="Times New Roman"/>
        </w:rPr>
        <w:t xml:space="preserve">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1.1.3. Настоящие нормативы применяются </w:t>
      </w:r>
      <w:r w:rsidRPr="00125F3F">
        <w:rPr>
          <w:rFonts w:ascii="Times New Roman" w:hAnsi="Times New Roman" w:cs="Times New Roman"/>
          <w:u w:val="single"/>
        </w:rPr>
        <w:t>при разработке, согласовании, экспертизе и реализации документов территориального планирования сельских поселений</w:t>
      </w:r>
      <w:r w:rsidRPr="005032B7">
        <w:rPr>
          <w:rFonts w:ascii="Times New Roman" w:hAnsi="Times New Roman" w:cs="Times New Roman"/>
        </w:rPr>
        <w:t xml:space="preserve">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1.1.4. Настоящие </w:t>
      </w:r>
      <w:r w:rsidRPr="00125F3F">
        <w:rPr>
          <w:rFonts w:ascii="Times New Roman" w:hAnsi="Times New Roman" w:cs="Times New Roman"/>
          <w:u w:val="single"/>
        </w:rPr>
        <w:t>нормативы обязательны для всех субъектов</w:t>
      </w:r>
      <w:r w:rsidRPr="005032B7">
        <w:rPr>
          <w:rFonts w:ascii="Times New Roman" w:hAnsi="Times New Roman" w:cs="Times New Roman"/>
        </w:rPr>
        <w:t xml:space="preserve">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1.1.7. </w:t>
      </w:r>
      <w:r w:rsidRPr="006D3B6E">
        <w:rPr>
          <w:rFonts w:ascii="Times New Roman" w:hAnsi="Times New Roman" w:cs="Times New Roman"/>
          <w:highlight w:val="yellow"/>
        </w:rPr>
        <w:t>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6D439C">
      <w:pPr>
        <w:ind w:firstLine="567"/>
        <w:jc w:val="both"/>
        <w:rPr>
          <w:rFonts w:ascii="Times New Roman" w:hAnsi="Times New Roman" w:cs="Times New Roman"/>
        </w:rPr>
      </w:pPr>
    </w:p>
    <w:p w:rsidR="005032B7" w:rsidRPr="005032B7" w:rsidRDefault="005032B7" w:rsidP="006D439C">
      <w:pPr>
        <w:ind w:firstLine="567"/>
        <w:jc w:val="both"/>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 xml:space="preserve">поселений и сельских населенных пунктов </w:t>
      </w:r>
      <w:r w:rsidRPr="00125F3F">
        <w:rPr>
          <w:rFonts w:ascii="Times New Roman" w:hAnsi="Times New Roman" w:cs="Times New Roman"/>
          <w:u w:val="single"/>
        </w:rPr>
        <w:t>за счет имеющихся территориальных</w:t>
      </w:r>
      <w:r w:rsidRPr="005032B7">
        <w:rPr>
          <w:rFonts w:ascii="Times New Roman" w:hAnsi="Times New Roman" w:cs="Times New Roman"/>
        </w:rPr>
        <w:t xml:space="preserve"> (резервные территории) и других ресурсов с учетом выполнения требований природоохранного законодательства;</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w:t>
      </w:r>
      <w:r w:rsidRPr="00125F3F">
        <w:rPr>
          <w:rFonts w:ascii="Times New Roman" w:hAnsi="Times New Roman" w:cs="Times New Roman"/>
          <w:u w:val="single"/>
        </w:rPr>
        <w:t xml:space="preserve">за счет увеличения плотности застройки) </w:t>
      </w:r>
      <w:r w:rsidRPr="005032B7">
        <w:rPr>
          <w:rFonts w:ascii="Times New Roman" w:hAnsi="Times New Roman" w:cs="Times New Roman"/>
        </w:rPr>
        <w:t>в границах, в том числе за счет реконструкции и реорганизации сложившейся застройки;</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 изменение структуры жилищного строительства в сторону </w:t>
      </w:r>
      <w:r w:rsidRPr="00125F3F">
        <w:rPr>
          <w:rFonts w:ascii="Times New Roman" w:hAnsi="Times New Roman" w:cs="Times New Roman"/>
          <w:u w:val="single"/>
        </w:rPr>
        <w:t xml:space="preserve">увеличения малоэтажного домостроения </w:t>
      </w:r>
      <w:r w:rsidRPr="005032B7">
        <w:rPr>
          <w:rFonts w:ascii="Times New Roman" w:hAnsi="Times New Roman" w:cs="Times New Roman"/>
        </w:rPr>
        <w:t>при соответствующем технико-экономическом обосновании;</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 xml:space="preserve">поселения подразделяются на </w:t>
      </w:r>
      <w:proofErr w:type="gramStart"/>
      <w:r w:rsidRPr="005032B7">
        <w:rPr>
          <w:rFonts w:ascii="Times New Roman" w:hAnsi="Times New Roman" w:cs="Times New Roman"/>
        </w:rPr>
        <w:t>селитебную</w:t>
      </w:r>
      <w:proofErr w:type="gramEnd"/>
      <w:r w:rsidRPr="005032B7">
        <w:rPr>
          <w:rFonts w:ascii="Times New Roman" w:hAnsi="Times New Roman" w:cs="Times New Roman"/>
        </w:rPr>
        <w:t>, производственную и ландшафтно-рекреационную.</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1.2.2. </w:t>
      </w:r>
      <w:r w:rsidRPr="00125F3F">
        <w:rPr>
          <w:rFonts w:ascii="Times New Roman" w:hAnsi="Times New Roman" w:cs="Times New Roman"/>
          <w:u w:val="single"/>
        </w:rPr>
        <w:t>Селитебная территория</w:t>
      </w:r>
      <w:r w:rsidRPr="005032B7">
        <w:rPr>
          <w:rFonts w:ascii="Times New Roman" w:hAnsi="Times New Roman" w:cs="Times New Roman"/>
        </w:rPr>
        <w:t xml:space="preserve">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1.2.3. </w:t>
      </w:r>
      <w:r w:rsidRPr="00125F3F">
        <w:rPr>
          <w:rFonts w:ascii="Times New Roman" w:hAnsi="Times New Roman" w:cs="Times New Roman"/>
          <w:u w:val="single"/>
        </w:rPr>
        <w:t>Производственная территория</w:t>
      </w:r>
      <w:r w:rsidRPr="005032B7">
        <w:rPr>
          <w:rFonts w:ascii="Times New Roman" w:hAnsi="Times New Roman" w:cs="Times New Roman"/>
        </w:rPr>
        <w:t xml:space="preserve">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6D439C">
      <w:pPr>
        <w:ind w:left="-142" w:firstLine="709"/>
        <w:jc w:val="both"/>
        <w:rPr>
          <w:rFonts w:ascii="Times New Roman" w:hAnsi="Times New Roman" w:cs="Times New Roman"/>
        </w:rPr>
      </w:pPr>
      <w:r w:rsidRPr="005032B7">
        <w:rPr>
          <w:rFonts w:ascii="Times New Roman" w:hAnsi="Times New Roman" w:cs="Times New Roman"/>
        </w:rPr>
        <w:t xml:space="preserve">1.2.4. </w:t>
      </w:r>
      <w:r w:rsidRPr="00125F3F">
        <w:rPr>
          <w:rFonts w:ascii="Times New Roman" w:hAnsi="Times New Roman" w:cs="Times New Roman"/>
          <w:u w:val="single"/>
        </w:rPr>
        <w:t>Ландшафтно-рекреационная территория</w:t>
      </w:r>
      <w:r w:rsidRPr="005032B7">
        <w:rPr>
          <w:rFonts w:ascii="Times New Roman" w:hAnsi="Times New Roman" w:cs="Times New Roman"/>
        </w:rPr>
        <w:t xml:space="preserve">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w:t>
      </w:r>
      <w:r w:rsidRPr="00125F3F">
        <w:rPr>
          <w:rFonts w:ascii="Times New Roman" w:hAnsi="Times New Roman" w:cs="Times New Roman"/>
          <w:u w:val="single"/>
        </w:rPr>
        <w:t>земель сельскохозяйственного назначения</w:t>
      </w:r>
      <w:r w:rsidRPr="005032B7">
        <w:rPr>
          <w:rFonts w:ascii="Times New Roman" w:hAnsi="Times New Roman" w:cs="Times New Roman"/>
        </w:rPr>
        <w:t xml:space="preserve">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жилые;</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lastRenderedPageBreak/>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6D439C">
      <w:pPr>
        <w:ind w:firstLine="567"/>
        <w:jc w:val="both"/>
        <w:rPr>
          <w:rFonts w:ascii="Times New Roman" w:hAnsi="Times New Roman" w:cs="Times New Roman"/>
        </w:rPr>
      </w:pPr>
      <w:proofErr w:type="gramStart"/>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5032B7" w:rsidRDefault="005032B7" w:rsidP="006D439C">
      <w:pPr>
        <w:ind w:firstLine="567"/>
        <w:jc w:val="both"/>
        <w:rPr>
          <w:rFonts w:ascii="Times New Roman" w:hAnsi="Times New Roman" w:cs="Times New Roman"/>
        </w:rPr>
      </w:pPr>
      <w:proofErr w:type="gramStart"/>
      <w:r w:rsidRPr="005032B7">
        <w:rPr>
          <w:rFonts w:ascii="Times New Roman" w:hAnsi="Times New Roman" w:cs="Times New Roman"/>
        </w:rPr>
        <w:t xml:space="preserve">- зоны, занятые объектами сельскохозяйственного назначения и предназначенные для ведения сельского хозяйства, дачного хозяйства, </w:t>
      </w:r>
      <w:r w:rsidRPr="0055460F">
        <w:rPr>
          <w:rFonts w:ascii="Times New Roman" w:hAnsi="Times New Roman" w:cs="Times New Roman"/>
          <w:u w:val="single"/>
        </w:rPr>
        <w:t>садоводства</w:t>
      </w:r>
      <w:r w:rsidRPr="005032B7">
        <w:rPr>
          <w:rFonts w:ascii="Times New Roman" w:hAnsi="Times New Roman" w:cs="Times New Roman"/>
        </w:rPr>
        <w:t>, личного подсобного хозяйства, развития объектов сельскохозяйственного назначения.</w:t>
      </w:r>
      <w:proofErr w:type="gramEnd"/>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1.2.13. В состав зон </w:t>
      </w:r>
      <w:r w:rsidRPr="00BC2AE1">
        <w:rPr>
          <w:rFonts w:ascii="Times New Roman" w:hAnsi="Times New Roman" w:cs="Times New Roman"/>
          <w:u w:val="single"/>
        </w:rPr>
        <w:t>специального назначения</w:t>
      </w:r>
      <w:r w:rsidRPr="005032B7">
        <w:rPr>
          <w:rFonts w:ascii="Times New Roman" w:hAnsi="Times New Roman" w:cs="Times New Roman"/>
        </w:rPr>
        <w:t xml:space="preserve">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1.2.15. В территориальных зонах могут выделяться территории, </w:t>
      </w:r>
      <w:proofErr w:type="gramStart"/>
      <w:r w:rsidRPr="005032B7">
        <w:rPr>
          <w:rFonts w:ascii="Times New Roman" w:hAnsi="Times New Roman" w:cs="Times New Roman"/>
        </w:rPr>
        <w:t>особенности</w:t>
      </w:r>
      <w:proofErr w:type="gramEnd"/>
      <w:r w:rsidRPr="005032B7">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1.2.17. Границы территориальных зон могут устанавливаться </w:t>
      </w:r>
      <w:proofErr w:type="gramStart"/>
      <w:r w:rsidRPr="005032B7">
        <w:rPr>
          <w:rFonts w:ascii="Times New Roman" w:hAnsi="Times New Roman" w:cs="Times New Roman"/>
        </w:rPr>
        <w:t>по</w:t>
      </w:r>
      <w:proofErr w:type="gramEnd"/>
      <w:r w:rsidRPr="005032B7">
        <w:rPr>
          <w:rFonts w:ascii="Times New Roman" w:hAnsi="Times New Roman" w:cs="Times New Roman"/>
        </w:rPr>
        <w:t>:</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1.2.18. </w:t>
      </w:r>
      <w:r w:rsidRPr="00BC2AE1">
        <w:rPr>
          <w:rFonts w:ascii="Times New Roman" w:hAnsi="Times New Roman" w:cs="Times New Roman"/>
          <w:highlight w:val="yellow"/>
        </w:rPr>
        <w:t>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w:t>
      </w:r>
      <w:r w:rsidR="00BC2AE1" w:rsidRPr="00BC2AE1">
        <w:rPr>
          <w:rFonts w:ascii="Times New Roman" w:hAnsi="Times New Roman" w:cs="Times New Roman"/>
          <w:highlight w:val="yellow"/>
        </w:rPr>
        <w:t>т</w:t>
      </w:r>
      <w:r w:rsidRPr="00BC2AE1">
        <w:rPr>
          <w:rFonts w:ascii="Times New Roman" w:hAnsi="Times New Roman" w:cs="Times New Roman"/>
          <w:highlight w:val="yellow"/>
        </w:rPr>
        <w:t xml:space="preserve"> не совпадать с границами территориальных зон</w:t>
      </w:r>
      <w:r w:rsidRPr="005032B7">
        <w:rPr>
          <w:rFonts w:ascii="Times New Roman" w:hAnsi="Times New Roman" w:cs="Times New Roman"/>
        </w:rPr>
        <w:t>.</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w:t>
      </w:r>
      <w:r w:rsidRPr="005032B7">
        <w:rPr>
          <w:rFonts w:ascii="Times New Roman" w:hAnsi="Times New Roman" w:cs="Times New Roman"/>
        </w:rPr>
        <w:lastRenderedPageBreak/>
        <w:t xml:space="preserve">капитального строительства в </w:t>
      </w:r>
      <w:r w:rsidRPr="00BC2AE1">
        <w:rPr>
          <w:rFonts w:ascii="Times New Roman" w:hAnsi="Times New Roman" w:cs="Times New Roman"/>
          <w:highlight w:val="yellow"/>
        </w:rPr>
        <w:t>пределах красных линий на участках улично-дорожной сети не</w:t>
      </w:r>
      <w:r w:rsidRPr="005032B7">
        <w:rPr>
          <w:rFonts w:ascii="Times New Roman" w:hAnsi="Times New Roman" w:cs="Times New Roman"/>
        </w:rPr>
        <w:t xml:space="preserve"> допускается.</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1.2.20. </w:t>
      </w:r>
      <w:proofErr w:type="gramStart"/>
      <w:r w:rsidRPr="005032B7">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1.2.21. </w:t>
      </w:r>
      <w:proofErr w:type="gramStart"/>
      <w:r w:rsidRPr="005032B7">
        <w:rPr>
          <w:rFonts w:ascii="Times New Roman" w:hAnsi="Times New Roman" w:cs="Times New Roman"/>
        </w:rPr>
        <w:t>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6D439C">
      <w:pPr>
        <w:ind w:firstLine="567"/>
        <w:jc w:val="both"/>
        <w:rPr>
          <w:rFonts w:ascii="Times New Roman" w:hAnsi="Times New Roman" w:cs="Times New Roman"/>
        </w:rPr>
      </w:pPr>
      <w:proofErr w:type="gramStart"/>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roofErr w:type="gramEnd"/>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6D439C">
      <w:pPr>
        <w:ind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6D439C">
      <w:pPr>
        <w:ind w:firstLine="567"/>
        <w:jc w:val="both"/>
        <w:rPr>
          <w:rFonts w:ascii="Times New Roman" w:hAnsi="Times New Roman" w:cs="Times New Roman"/>
        </w:rPr>
      </w:pPr>
    </w:p>
    <w:p w:rsidR="005032B7" w:rsidRPr="005032B7" w:rsidRDefault="005032B7" w:rsidP="006D439C">
      <w:pPr>
        <w:ind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1.3.1. Резервные территории необходимо предусматривать для перспективного развития на территориях, </w:t>
      </w:r>
      <w:r w:rsidRPr="00BC2AE1">
        <w:rPr>
          <w:rFonts w:ascii="Times New Roman" w:hAnsi="Times New Roman" w:cs="Times New Roman"/>
          <w:u w:val="single"/>
        </w:rPr>
        <w:t>примыкающих к границе (черте) населенных пунктов</w:t>
      </w:r>
      <w:r w:rsidRPr="005032B7">
        <w:rPr>
          <w:rFonts w:ascii="Times New Roman" w:hAnsi="Times New Roman" w:cs="Times New Roman"/>
        </w:rPr>
        <w:t>.</w:t>
      </w:r>
    </w:p>
    <w:p w:rsidR="005032B7" w:rsidRPr="00BC2AE1" w:rsidRDefault="005032B7" w:rsidP="006D439C">
      <w:pPr>
        <w:ind w:firstLine="567"/>
        <w:jc w:val="both"/>
        <w:rPr>
          <w:rFonts w:ascii="Times New Roman" w:hAnsi="Times New Roman" w:cs="Times New Roman"/>
          <w:u w:val="single"/>
        </w:rPr>
      </w:pPr>
      <w:r w:rsidRPr="005032B7">
        <w:rPr>
          <w:rFonts w:ascii="Times New Roman" w:hAnsi="Times New Roman" w:cs="Times New Roman"/>
        </w:rPr>
        <w:t xml:space="preserve">1.3.2. </w:t>
      </w:r>
      <w:r w:rsidRPr="00BC2AE1">
        <w:rPr>
          <w:rFonts w:ascii="Times New Roman" w:hAnsi="Times New Roman" w:cs="Times New Roman"/>
          <w:u w:val="single"/>
        </w:rPr>
        <w:t>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1.3.4. После утверждения границ резервных территорий они приобретают статус территорий с </w:t>
      </w:r>
      <w:r w:rsidRPr="00BC2AE1">
        <w:rPr>
          <w:rFonts w:ascii="Times New Roman" w:hAnsi="Times New Roman" w:cs="Times New Roman"/>
          <w:u w:val="single"/>
        </w:rPr>
        <w:t>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r w:rsidRPr="005032B7">
        <w:rPr>
          <w:rFonts w:ascii="Times New Roman" w:hAnsi="Times New Roman" w:cs="Times New Roman"/>
        </w:rPr>
        <w:t>.</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lastRenderedPageBreak/>
        <w:t xml:space="preserve">1.3.5. Включение земель в состав резервных территорий не влечет изменения формы собственности указанных земель </w:t>
      </w:r>
      <w:proofErr w:type="gramStart"/>
      <w:r w:rsidRPr="005032B7">
        <w:rPr>
          <w:rFonts w:ascii="Times New Roman" w:hAnsi="Times New Roman" w:cs="Times New Roman"/>
        </w:rPr>
        <w:t>до их поэтапного изъятия на основании генерального плана в целях освоения под различные виды строительства в интересах</w:t>
      </w:r>
      <w:proofErr w:type="gramEnd"/>
      <w:r w:rsidRPr="005032B7">
        <w:rPr>
          <w:rFonts w:ascii="Times New Roman" w:hAnsi="Times New Roman" w:cs="Times New Roman"/>
        </w:rPr>
        <w:t xml:space="preserve">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BC2AE1" w:rsidRDefault="005032B7" w:rsidP="006D439C">
      <w:pPr>
        <w:ind w:firstLine="567"/>
        <w:jc w:val="both"/>
        <w:rPr>
          <w:rFonts w:ascii="Times New Roman" w:hAnsi="Times New Roman" w:cs="Times New Roman"/>
          <w:u w:val="single"/>
        </w:rPr>
      </w:pPr>
      <w:r w:rsidRPr="005032B7">
        <w:rPr>
          <w:rFonts w:ascii="Times New Roman" w:hAnsi="Times New Roman" w:cs="Times New Roman"/>
        </w:rPr>
        <w:t xml:space="preserve">1.3.7. </w:t>
      </w:r>
      <w:r w:rsidRPr="00BC2AE1">
        <w:rPr>
          <w:rFonts w:ascii="Times New Roman" w:hAnsi="Times New Roman" w:cs="Times New Roman"/>
          <w:u w:val="single"/>
        </w:rPr>
        <w:t>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1.3.8. </w:t>
      </w:r>
      <w:proofErr w:type="gramStart"/>
      <w:r w:rsidRPr="005032B7">
        <w:rPr>
          <w:rFonts w:ascii="Times New Roman" w:hAnsi="Times New Roman" w:cs="Times New Roman"/>
        </w:rPr>
        <w:t>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rPr>
          <w:rFonts w:ascii="Times New Roman" w:hAnsi="Times New Roman" w:cs="Times New Roman"/>
        </w:rPr>
        <w:t xml:space="preserve">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6D439C">
      <w:pPr>
        <w:ind w:firstLine="567"/>
        <w:jc w:val="both"/>
        <w:rPr>
          <w:rFonts w:ascii="Times New Roman" w:hAnsi="Times New Roman" w:cs="Times New Roman"/>
        </w:rPr>
      </w:pPr>
    </w:p>
    <w:p w:rsidR="005032B7" w:rsidRPr="005032B7" w:rsidRDefault="005032B7" w:rsidP="006D439C">
      <w:pPr>
        <w:pStyle w:val="Default"/>
        <w:ind w:firstLine="567"/>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6D439C">
      <w:pPr>
        <w:pStyle w:val="Default"/>
        <w:ind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6D439C">
      <w:pPr>
        <w:jc w:val="both"/>
        <w:rPr>
          <w:rFonts w:ascii="Times New Roman" w:hAnsi="Times New Roman" w:cs="Times New Roman"/>
          <w:b/>
        </w:rPr>
      </w:pPr>
      <w:r w:rsidRPr="005032B7">
        <w:rPr>
          <w:rFonts w:ascii="Times New Roman" w:hAnsi="Times New Roman" w:cs="Times New Roman"/>
          <w:b/>
        </w:rPr>
        <w:br w:type="page"/>
      </w:r>
    </w:p>
    <w:p w:rsidR="005032B7" w:rsidRPr="005032B7" w:rsidRDefault="005032B7" w:rsidP="006D439C">
      <w:pPr>
        <w:ind w:firstLine="567"/>
        <w:jc w:val="both"/>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6D439C">
      <w:pPr>
        <w:pStyle w:val="20"/>
        <w:spacing w:before="0" w:after="0"/>
        <w:ind w:firstLine="567"/>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6D439C">
      <w:pPr>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6D439C">
            <w:pPr>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6D439C">
            <w:pPr>
              <w:snapToGrid w:val="0"/>
              <w:jc w:val="both"/>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6D439C">
            <w:pPr>
              <w:snapToGrid w:val="0"/>
              <w:jc w:val="both"/>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6D439C">
            <w:pPr>
              <w:snapToGrid w:val="0"/>
              <w:jc w:val="both"/>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6D439C">
      <w:pPr>
        <w:jc w:val="both"/>
        <w:rPr>
          <w:rFonts w:ascii="Times New Roman" w:hAnsi="Times New Roman" w:cs="Times New Roman"/>
        </w:rPr>
      </w:pPr>
    </w:p>
    <w:p w:rsidR="005032B7" w:rsidRPr="005032B7" w:rsidRDefault="005032B7" w:rsidP="006D439C">
      <w:pPr>
        <w:pStyle w:val="Default"/>
        <w:ind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6D439C">
      <w:pPr>
        <w:pStyle w:val="Default"/>
        <w:ind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6D439C">
      <w:pPr>
        <w:pStyle w:val="Default"/>
        <w:ind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6D439C">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6D439C">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6D439C">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032B7" w:rsidRPr="005032B7" w:rsidRDefault="005032B7" w:rsidP="006D439C">
      <w:pPr>
        <w:pStyle w:val="Default"/>
        <w:ind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6D439C">
      <w:pPr>
        <w:pStyle w:val="Default"/>
        <w:ind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6D439C">
      <w:pPr>
        <w:pStyle w:val="Default"/>
        <w:ind w:firstLine="567"/>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5032B7" w:rsidRPr="005032B7" w:rsidRDefault="005032B7" w:rsidP="006D439C">
      <w:pPr>
        <w:pStyle w:val="Default"/>
        <w:ind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A70FA4" w:rsidRDefault="005032B7" w:rsidP="006D439C">
      <w:pPr>
        <w:pStyle w:val="Default"/>
        <w:ind w:firstLine="567"/>
        <w:jc w:val="both"/>
        <w:rPr>
          <w:rFonts w:ascii="Times New Roman" w:hAnsi="Times New Roman" w:cs="Times New Roman"/>
          <w:u w:val="single"/>
        </w:rPr>
      </w:pPr>
      <w:r w:rsidRPr="005032B7">
        <w:rPr>
          <w:rFonts w:ascii="Times New Roman" w:hAnsi="Times New Roman" w:cs="Times New Roman"/>
        </w:rPr>
        <w:t xml:space="preserve">2.2.6. </w:t>
      </w:r>
      <w:r w:rsidRPr="00A70FA4">
        <w:rPr>
          <w:rFonts w:ascii="Times New Roman" w:hAnsi="Times New Roman" w:cs="Times New Roman"/>
          <w:u w:val="single"/>
        </w:rPr>
        <w:t xml:space="preserve">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6D439C">
      <w:pPr>
        <w:pStyle w:val="Default"/>
        <w:ind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032B7" w:rsidRPr="005032B7" w:rsidRDefault="005032B7" w:rsidP="006D439C">
      <w:pPr>
        <w:pStyle w:val="Default"/>
        <w:ind w:firstLine="567"/>
        <w:jc w:val="both"/>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6D439C">
      <w:pPr>
        <w:pStyle w:val="Default"/>
        <w:ind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w:t>
      </w:r>
      <w:r w:rsidRPr="00A70FA4">
        <w:rPr>
          <w:rFonts w:ascii="Times New Roman" w:hAnsi="Times New Roman" w:cs="Times New Roman"/>
          <w:u w:val="single"/>
        </w:rPr>
        <w:t xml:space="preserve">до </w:t>
      </w:r>
      <w:r w:rsidR="00DA35B5" w:rsidRPr="00A70FA4">
        <w:rPr>
          <w:rFonts w:ascii="Times New Roman" w:hAnsi="Times New Roman" w:cs="Times New Roman"/>
          <w:u w:val="single"/>
        </w:rPr>
        <w:t>5</w:t>
      </w:r>
      <w:r w:rsidRPr="00A70FA4">
        <w:rPr>
          <w:rFonts w:ascii="Times New Roman" w:hAnsi="Times New Roman" w:cs="Times New Roman"/>
          <w:u w:val="single"/>
        </w:rPr>
        <w:t xml:space="preserve"> этажей</w:t>
      </w:r>
      <w:r w:rsidRPr="005032B7">
        <w:rPr>
          <w:rFonts w:ascii="Times New Roman" w:hAnsi="Times New Roman" w:cs="Times New Roman"/>
        </w:rPr>
        <w:t xml:space="preserve">. </w:t>
      </w:r>
    </w:p>
    <w:p w:rsidR="005032B7" w:rsidRPr="005032B7" w:rsidRDefault="005032B7" w:rsidP="006D439C">
      <w:pPr>
        <w:pStyle w:val="Default"/>
        <w:ind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A70FA4" w:rsidRDefault="005032B7" w:rsidP="006D439C">
      <w:pPr>
        <w:pStyle w:val="Default"/>
        <w:ind w:firstLine="567"/>
        <w:jc w:val="both"/>
        <w:rPr>
          <w:rFonts w:ascii="Times New Roman" w:hAnsi="Times New Roman" w:cs="Times New Roman"/>
          <w:u w:val="single"/>
        </w:rPr>
      </w:pPr>
      <w:r w:rsidRPr="005032B7">
        <w:rPr>
          <w:rFonts w:ascii="Times New Roman" w:hAnsi="Times New Roman" w:cs="Times New Roman"/>
        </w:rPr>
        <w:t xml:space="preserve">2.2.12. </w:t>
      </w:r>
      <w:r w:rsidRPr="00A70FA4">
        <w:rPr>
          <w:rFonts w:ascii="Times New Roman" w:hAnsi="Times New Roman" w:cs="Times New Roman"/>
          <w:u w:val="single"/>
        </w:rPr>
        <w:t xml:space="preserve">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6D439C">
      <w:pPr>
        <w:pStyle w:val="Default"/>
        <w:ind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6D439C">
      <w:pPr>
        <w:pStyle w:val="Default"/>
        <w:ind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6D439C">
      <w:pPr>
        <w:pStyle w:val="Default"/>
        <w:ind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6D439C">
      <w:pPr>
        <w:ind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6D439C">
      <w:pPr>
        <w:ind w:firstLine="567"/>
        <w:jc w:val="both"/>
        <w:rPr>
          <w:rFonts w:ascii="Times New Roman" w:hAnsi="Times New Roman" w:cs="Times New Roman"/>
        </w:rPr>
      </w:pPr>
    </w:p>
    <w:p w:rsidR="005032B7" w:rsidRPr="005032B7" w:rsidRDefault="005032B7" w:rsidP="006D439C">
      <w:pPr>
        <w:ind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6D439C">
      <w:pPr>
        <w:pStyle w:val="Default"/>
        <w:jc w:val="both"/>
        <w:rPr>
          <w:rFonts w:ascii="Times New Roman" w:hAnsi="Times New Roman" w:cs="Times New Roman"/>
        </w:rPr>
      </w:pPr>
    </w:p>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110"/>
        <w:gridCol w:w="2110"/>
        <w:gridCol w:w="2110"/>
        <w:gridCol w:w="2110"/>
      </w:tblGrid>
      <w:tr w:rsidR="005032B7" w:rsidRPr="005032B7" w:rsidTr="005032B7">
        <w:trPr>
          <w:trHeight w:val="863"/>
        </w:trPr>
        <w:tc>
          <w:tcPr>
            <w:tcW w:w="1004" w:type="pct"/>
            <w:vMerge w:val="restar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6D439C">
            <w:pPr>
              <w:pStyle w:val="Default"/>
              <w:jc w:val="both"/>
              <w:rPr>
                <w:rFonts w:ascii="Times New Roman" w:hAnsi="Times New Roman" w:cs="Times New Roman"/>
              </w:rPr>
            </w:pP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6D439C">
      <w:pPr>
        <w:pStyle w:val="Default"/>
        <w:ind w:firstLine="708"/>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6D439C">
      <w:pPr>
        <w:pStyle w:val="Default"/>
        <w:ind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6D439C">
      <w:pPr>
        <w:ind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6D439C">
      <w:pPr>
        <w:ind w:firstLine="567"/>
        <w:jc w:val="both"/>
        <w:rPr>
          <w:rFonts w:ascii="Times New Roman" w:hAnsi="Times New Roman" w:cs="Times New Roman"/>
        </w:rPr>
      </w:pP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2.3.4. общежитие (не менее) – 6 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0F6AB2" w:rsidRDefault="005032B7" w:rsidP="006D439C">
      <w:pPr>
        <w:ind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6D439C">
      <w:pPr>
        <w:ind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w:t>
      </w:r>
      <w:proofErr w:type="gramStart"/>
      <w:r w:rsidRPr="000F6AB2">
        <w:rPr>
          <w:rFonts w:ascii="Times New Roman" w:hAnsi="Times New Roman" w:cs="Times New Roman"/>
        </w:rPr>
        <w:t>.</w:t>
      </w:r>
      <w:proofErr w:type="gramEnd"/>
      <w:r w:rsidRPr="000F6AB2">
        <w:rPr>
          <w:rFonts w:ascii="Times New Roman" w:hAnsi="Times New Roman" w:cs="Times New Roman"/>
        </w:rPr>
        <w:t xml:space="preserve"> </w:t>
      </w:r>
      <w:proofErr w:type="gramStart"/>
      <w:r w:rsidRPr="000F6AB2">
        <w:rPr>
          <w:rFonts w:ascii="Times New Roman" w:hAnsi="Times New Roman" w:cs="Times New Roman"/>
        </w:rPr>
        <w:t>г</w:t>
      </w:r>
      <w:proofErr w:type="gramEnd"/>
      <w:r w:rsidRPr="000F6AB2">
        <w:rPr>
          <w:rFonts w:ascii="Times New Roman" w:hAnsi="Times New Roman" w:cs="Times New Roman"/>
        </w:rPr>
        <w:t>а на 1 тыс. чел.):</w:t>
      </w:r>
    </w:p>
    <w:p w:rsidR="005032B7" w:rsidRPr="005032B7" w:rsidRDefault="000F6AB2" w:rsidP="006D439C">
      <w:pPr>
        <w:pStyle w:val="2"/>
        <w:numPr>
          <w:ilvl w:val="0"/>
          <w:numId w:val="0"/>
        </w:numPr>
        <w:ind w:left="786"/>
        <w:jc w:val="both"/>
        <w:rPr>
          <w:b/>
        </w:rPr>
      </w:pPr>
      <w:r>
        <w:t xml:space="preserve">- </w:t>
      </w:r>
      <w:r w:rsidR="005032B7" w:rsidRPr="005032B7">
        <w:t xml:space="preserve">зоны застройки </w:t>
      </w:r>
      <w:proofErr w:type="spellStart"/>
      <w:r w:rsidR="005032B7" w:rsidRPr="005032B7">
        <w:t>среднеэтажными</w:t>
      </w:r>
      <w:proofErr w:type="spellEnd"/>
      <w:r w:rsidR="005032B7" w:rsidRPr="005032B7">
        <w:t xml:space="preserve">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6D439C">
      <w:pPr>
        <w:pStyle w:val="2"/>
        <w:numPr>
          <w:ilvl w:val="0"/>
          <w:numId w:val="0"/>
        </w:numPr>
        <w:ind w:left="786"/>
        <w:jc w:val="both"/>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6D439C">
      <w:pPr>
        <w:pStyle w:val="2"/>
        <w:numPr>
          <w:ilvl w:val="0"/>
          <w:numId w:val="0"/>
        </w:numPr>
        <w:ind w:left="786"/>
        <w:jc w:val="both"/>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м2)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6D439C">
      <w:pPr>
        <w:pStyle w:val="2"/>
        <w:numPr>
          <w:ilvl w:val="0"/>
          <w:numId w:val="0"/>
        </w:numPr>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(от 600 до 1200 м2)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6D439C">
      <w:pPr>
        <w:pStyle w:val="2"/>
        <w:numPr>
          <w:ilvl w:val="0"/>
          <w:numId w:val="0"/>
        </w:numPr>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 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6D439C">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6D439C">
      <w:pPr>
        <w:jc w:val="both"/>
        <w:rPr>
          <w:lang w:eastAsia="ar-SA"/>
        </w:rPr>
      </w:pPr>
    </w:p>
    <w:p w:rsidR="005032B7" w:rsidRPr="005032B7" w:rsidRDefault="005032B7" w:rsidP="006D439C">
      <w:pPr>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313"/>
        <w:gridCol w:w="3095"/>
        <w:gridCol w:w="3154"/>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Показатель, га</w:t>
            </w:r>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6D439C">
            <w:pPr>
              <w:snapToGrid w:val="0"/>
              <w:jc w:val="both"/>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6D439C">
            <w:pPr>
              <w:snapToGrid w:val="0"/>
              <w:jc w:val="both"/>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6D439C">
            <w:pPr>
              <w:snapToGrid w:val="0"/>
              <w:jc w:val="both"/>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6D439C">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6D439C">
            <w:pPr>
              <w:snapToGrid w:val="0"/>
              <w:jc w:val="both"/>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6D439C">
            <w:pPr>
              <w:snapToGrid w:val="0"/>
              <w:jc w:val="both"/>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6D439C">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6D439C">
            <w:pPr>
              <w:snapToGrid w:val="0"/>
              <w:jc w:val="both"/>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6D439C">
            <w:pPr>
              <w:snapToGrid w:val="0"/>
              <w:jc w:val="both"/>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6D439C">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6D439C">
            <w:pPr>
              <w:snapToGrid w:val="0"/>
              <w:jc w:val="both"/>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6D439C">
            <w:pPr>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6D439C">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6D439C">
            <w:pPr>
              <w:snapToGrid w:val="0"/>
              <w:jc w:val="both"/>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6D439C">
            <w:pPr>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6D439C">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6D439C">
            <w:pPr>
              <w:snapToGrid w:val="0"/>
              <w:jc w:val="both"/>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6D439C">
            <w:pPr>
              <w:snapToGrid w:val="0"/>
              <w:jc w:val="both"/>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6D439C">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6D439C">
            <w:pPr>
              <w:snapToGrid w:val="0"/>
              <w:jc w:val="both"/>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6D439C">
            <w:pPr>
              <w:snapToGrid w:val="0"/>
              <w:jc w:val="both"/>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6D439C">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0,02-0,03</w:t>
            </w:r>
          </w:p>
        </w:tc>
      </w:tr>
    </w:tbl>
    <w:p w:rsidR="000F6AB2" w:rsidRDefault="000F6AB2" w:rsidP="006D439C">
      <w:pPr>
        <w:pStyle w:val="a4"/>
        <w:spacing w:after="0"/>
        <w:jc w:val="both"/>
        <w:rPr>
          <w:u w:val="single"/>
        </w:rPr>
      </w:pPr>
    </w:p>
    <w:p w:rsidR="005032B7" w:rsidRDefault="005032B7" w:rsidP="006D439C">
      <w:pPr>
        <w:pStyle w:val="a4"/>
        <w:spacing w:after="0"/>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6D439C">
      <w:pPr>
        <w:pStyle w:val="a4"/>
        <w:spacing w:after="0"/>
        <w:jc w:val="both"/>
      </w:pPr>
    </w:p>
    <w:p w:rsidR="000F6AB2" w:rsidRPr="005032B7" w:rsidRDefault="000F6AB2" w:rsidP="006D439C">
      <w:pPr>
        <w:pStyle w:val="a4"/>
        <w:spacing w:after="0"/>
        <w:jc w:val="both"/>
      </w:pPr>
    </w:p>
    <w:p w:rsidR="005032B7" w:rsidRPr="005032B7" w:rsidRDefault="005032B7" w:rsidP="006D439C">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0F6AB2" w:rsidRDefault="000F6AB2" w:rsidP="006D439C">
      <w:pPr>
        <w:jc w:val="both"/>
        <w:rPr>
          <w:rFonts w:ascii="Times New Roman" w:hAnsi="Times New Roman" w:cs="Times New Roman"/>
          <w:lang w:eastAsia="ar-SA"/>
        </w:rPr>
      </w:pPr>
    </w:p>
    <w:p w:rsidR="000F6AB2" w:rsidRDefault="000F6AB2" w:rsidP="006D439C">
      <w:pPr>
        <w:jc w:val="both"/>
        <w:rPr>
          <w:rFonts w:ascii="Times New Roman" w:hAnsi="Times New Roman" w:cs="Times New Roman"/>
          <w:lang w:eastAsia="ar-SA"/>
        </w:rPr>
      </w:pPr>
    </w:p>
    <w:p w:rsidR="005032B7" w:rsidRPr="005032B7" w:rsidRDefault="005032B7" w:rsidP="006D439C">
      <w:pPr>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lastRenderedPageBreak/>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Размеры земельных участков, га</w:t>
            </w:r>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6D439C">
            <w:pPr>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6D439C">
      <w:pPr>
        <w:pStyle w:val="a"/>
        <w:numPr>
          <w:ilvl w:val="0"/>
          <w:numId w:val="0"/>
        </w:numPr>
        <w:suppressAutoHyphens/>
        <w:ind w:left="360"/>
        <w:contextualSpacing w:val="0"/>
        <w:jc w:val="both"/>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6D439C">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6D439C">
      <w:pPr>
        <w:pStyle w:val="20"/>
        <w:spacing w:before="0" w:after="0"/>
        <w:ind w:firstLine="36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6D439C">
      <w:pPr>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6D439C">
            <w:pPr>
              <w:jc w:val="both"/>
              <w:rPr>
                <w:rFonts w:ascii="Times New Roman" w:hAnsi="Times New Roman" w:cs="Times New Roman"/>
              </w:rPr>
            </w:pPr>
          </w:p>
        </w:tc>
        <w:tc>
          <w:tcPr>
            <w:tcW w:w="1701" w:type="dxa"/>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6D439C">
            <w:pPr>
              <w:jc w:val="both"/>
              <w:rPr>
                <w:rFonts w:ascii="Times New Roman" w:hAnsi="Times New Roman" w:cs="Times New Roman"/>
              </w:rPr>
            </w:pPr>
          </w:p>
        </w:tc>
      </w:tr>
      <w:tr w:rsidR="005032B7" w:rsidRPr="005032B7" w:rsidTr="005032B7">
        <w:tc>
          <w:tcPr>
            <w:tcW w:w="5070" w:type="dxa"/>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 xml:space="preserve">многоквартирная </w:t>
            </w:r>
            <w:proofErr w:type="spellStart"/>
            <w:r w:rsidRPr="005032B7">
              <w:rPr>
                <w:rFonts w:ascii="Times New Roman" w:hAnsi="Times New Roman" w:cs="Times New Roman"/>
              </w:rPr>
              <w:t>среднеэтажная</w:t>
            </w:r>
            <w:proofErr w:type="spellEnd"/>
            <w:r w:rsidRPr="005032B7">
              <w:rPr>
                <w:rFonts w:ascii="Times New Roman" w:hAnsi="Times New Roman" w:cs="Times New Roman"/>
              </w:rPr>
              <w:t xml:space="preserve"> застройка (4-5 этажей)</w:t>
            </w:r>
          </w:p>
        </w:tc>
        <w:tc>
          <w:tcPr>
            <w:tcW w:w="1701" w:type="dxa"/>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6D439C">
            <w:pPr>
              <w:jc w:val="both"/>
              <w:rPr>
                <w:rFonts w:ascii="Times New Roman" w:hAnsi="Times New Roman" w:cs="Times New Roman"/>
              </w:rPr>
            </w:pPr>
          </w:p>
          <w:p w:rsidR="005032B7" w:rsidRPr="005032B7" w:rsidRDefault="005032B7" w:rsidP="006D439C">
            <w:pPr>
              <w:jc w:val="both"/>
              <w:rPr>
                <w:rFonts w:ascii="Times New Roman" w:hAnsi="Times New Roman" w:cs="Times New Roman"/>
              </w:rPr>
            </w:pPr>
          </w:p>
        </w:tc>
        <w:tc>
          <w:tcPr>
            <w:tcW w:w="1701" w:type="dxa"/>
            <w:tcBorders>
              <w:bottom w:val="nil"/>
            </w:tcBorders>
            <w:vAlign w:val="center"/>
          </w:tcPr>
          <w:p w:rsidR="005032B7" w:rsidRPr="005032B7" w:rsidRDefault="005032B7" w:rsidP="006D439C">
            <w:pPr>
              <w:jc w:val="both"/>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6D439C">
            <w:pPr>
              <w:jc w:val="both"/>
              <w:rPr>
                <w:rFonts w:ascii="Times New Roman" w:hAnsi="Times New Roman" w:cs="Times New Roman"/>
              </w:rPr>
            </w:pPr>
          </w:p>
          <w:p w:rsidR="005032B7" w:rsidRPr="005032B7" w:rsidRDefault="005032B7" w:rsidP="006D439C">
            <w:pPr>
              <w:jc w:val="both"/>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6D439C">
            <w:pPr>
              <w:jc w:val="both"/>
              <w:rPr>
                <w:rFonts w:ascii="Times New Roman" w:hAnsi="Times New Roman" w:cs="Times New Roman"/>
              </w:rPr>
            </w:pPr>
          </w:p>
        </w:tc>
      </w:tr>
    </w:tbl>
    <w:p w:rsidR="005032B7" w:rsidRPr="000F3353" w:rsidRDefault="005032B7" w:rsidP="006D439C">
      <w:pPr>
        <w:pStyle w:val="a7"/>
        <w:jc w:val="both"/>
        <w:rPr>
          <w:b w:val="0"/>
        </w:rPr>
      </w:pPr>
      <w:r w:rsidRPr="000F3353">
        <w:rPr>
          <w:b w:val="0"/>
        </w:rPr>
        <w:t>Примечание:</w:t>
      </w:r>
    </w:p>
    <w:p w:rsidR="005032B7" w:rsidRPr="000F3353" w:rsidRDefault="005032B7" w:rsidP="006D439C">
      <w:pPr>
        <w:pStyle w:val="a6"/>
        <w:numPr>
          <w:ilvl w:val="0"/>
          <w:numId w:val="4"/>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6D439C">
      <w:pPr>
        <w:pStyle w:val="a6"/>
        <w:numPr>
          <w:ilvl w:val="0"/>
          <w:numId w:val="4"/>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6D439C">
      <w:pPr>
        <w:ind w:firstLine="709"/>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6D439C">
      <w:pPr>
        <w:ind w:firstLine="709"/>
        <w:jc w:val="both"/>
        <w:rPr>
          <w:rFonts w:ascii="Times New Roman" w:hAnsi="Times New Roman" w:cs="Times New Roman"/>
        </w:rPr>
      </w:pPr>
    </w:p>
    <w:p w:rsidR="005032B7" w:rsidRPr="005032B7" w:rsidRDefault="005032B7" w:rsidP="006D439C">
      <w:pPr>
        <w:pStyle w:val="22"/>
        <w:ind w:left="0" w:firstLine="567"/>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6D439C">
      <w:pPr>
        <w:pStyle w:val="22"/>
        <w:jc w:val="both"/>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6D439C">
            <w:pPr>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032B7" w:rsidRPr="005032B7" w:rsidRDefault="005032B7" w:rsidP="006D439C">
            <w:pPr>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6D439C">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6D439C">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6D439C">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6D439C">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6D439C">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6D439C">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6D439C">
            <w:pPr>
              <w:snapToGrid w:val="0"/>
              <w:jc w:val="both"/>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6D439C">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6D439C">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w:t>
            </w:r>
          </w:p>
        </w:tc>
      </w:tr>
    </w:tbl>
    <w:p w:rsidR="005032B7" w:rsidRPr="005032B7" w:rsidRDefault="005032B7" w:rsidP="006D439C">
      <w:pPr>
        <w:jc w:val="both"/>
        <w:rPr>
          <w:rFonts w:ascii="Times New Roman" w:hAnsi="Times New Roman" w:cs="Times New Roman"/>
        </w:rPr>
      </w:pPr>
    </w:p>
    <w:p w:rsidR="005032B7" w:rsidRDefault="005032B7" w:rsidP="006D439C">
      <w:pPr>
        <w:pStyle w:val="30"/>
        <w:spacing w:before="0"/>
        <w:ind w:firstLine="708"/>
        <w:jc w:val="both"/>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6D439C">
      <w:pPr>
        <w:jc w:val="both"/>
      </w:pPr>
    </w:p>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6D439C">
            <w:pPr>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5</w:t>
            </w:r>
          </w:p>
        </w:tc>
      </w:tr>
    </w:tbl>
    <w:p w:rsidR="005032B7" w:rsidRPr="005032B7" w:rsidRDefault="005032B7" w:rsidP="006D439C">
      <w:pPr>
        <w:jc w:val="both"/>
        <w:rPr>
          <w:rFonts w:ascii="Times New Roman" w:hAnsi="Times New Roman" w:cs="Times New Roman"/>
        </w:rPr>
      </w:pPr>
    </w:p>
    <w:p w:rsidR="005032B7" w:rsidRPr="005032B7" w:rsidRDefault="005032B7" w:rsidP="006D439C">
      <w:pPr>
        <w:pStyle w:val="a6"/>
        <w:spacing w:after="0"/>
        <w:ind w:firstLine="708"/>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6D439C">
      <w:pPr>
        <w:pStyle w:val="a6"/>
        <w:spacing w:after="0"/>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 xml:space="preserve"> (не менее), м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jc w:val="both"/>
              <w:rPr>
                <w:rFonts w:ascii="Times New Roman" w:hAnsi="Times New Roman" w:cs="Times New Roman"/>
              </w:rPr>
            </w:pPr>
          </w:p>
        </w:tc>
      </w:tr>
    </w:tbl>
    <w:p w:rsidR="005032B7" w:rsidRDefault="005032B7" w:rsidP="006D439C">
      <w:pPr>
        <w:pStyle w:val="a4"/>
        <w:spacing w:after="0"/>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6D439C">
      <w:pPr>
        <w:pStyle w:val="a4"/>
        <w:spacing w:after="0"/>
        <w:jc w:val="both"/>
      </w:pPr>
    </w:p>
    <w:p w:rsidR="005032B7" w:rsidRPr="005032B7" w:rsidRDefault="005032B7" w:rsidP="006D439C">
      <w:pPr>
        <w:pStyle w:val="a6"/>
        <w:spacing w:after="0"/>
        <w:ind w:firstLine="708"/>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6D439C">
      <w:pPr>
        <w:pStyle w:val="Default"/>
        <w:ind w:firstLine="708"/>
        <w:jc w:val="both"/>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6D439C">
      <w:pPr>
        <w:pStyle w:val="Default"/>
        <w:ind w:firstLine="708"/>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1183"/>
        <w:gridCol w:w="1337"/>
        <w:gridCol w:w="1183"/>
        <w:gridCol w:w="1337"/>
        <w:gridCol w:w="1183"/>
        <w:gridCol w:w="1339"/>
        <w:gridCol w:w="1234"/>
      </w:tblGrid>
      <w:tr w:rsidR="005032B7" w:rsidRPr="005032B7" w:rsidTr="005032B7">
        <w:trPr>
          <w:trHeight w:val="489"/>
        </w:trPr>
        <w:tc>
          <w:tcPr>
            <w:tcW w:w="836" w:type="pct"/>
            <w:vMerge w:val="restar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6D439C">
            <w:pPr>
              <w:pStyle w:val="Default"/>
              <w:jc w:val="both"/>
              <w:rPr>
                <w:rFonts w:ascii="Times New Roman" w:hAnsi="Times New Roman" w:cs="Times New Roman"/>
              </w:rPr>
            </w:pPr>
          </w:p>
        </w:tc>
        <w:tc>
          <w:tcPr>
            <w:tcW w:w="560"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6D439C">
      <w:pPr>
        <w:pStyle w:val="Default"/>
        <w:ind w:firstLine="709"/>
        <w:jc w:val="both"/>
        <w:rPr>
          <w:rFonts w:ascii="Times New Roman" w:hAnsi="Times New Roman" w:cs="Times New Roman"/>
        </w:rPr>
      </w:pPr>
    </w:p>
    <w:p w:rsidR="005032B7" w:rsidRPr="005032B7" w:rsidRDefault="005032B7" w:rsidP="006D439C">
      <w:pPr>
        <w:pStyle w:val="Default"/>
        <w:ind w:firstLine="709"/>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6D439C">
      <w:pPr>
        <w:pStyle w:val="Default"/>
        <w:ind w:firstLine="709"/>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6D439C">
      <w:pPr>
        <w:pStyle w:val="Default"/>
        <w:ind w:firstLine="709"/>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6D439C">
      <w:pPr>
        <w:pStyle w:val="Default"/>
        <w:ind w:firstLine="709"/>
        <w:jc w:val="both"/>
        <w:rPr>
          <w:rFonts w:ascii="Times New Roman" w:hAnsi="Times New Roman" w:cs="Times New Roman"/>
        </w:rPr>
      </w:pPr>
      <w:r w:rsidRPr="005032B7">
        <w:rPr>
          <w:rFonts w:ascii="Times New Roman" w:hAnsi="Times New Roman" w:cs="Times New Roman"/>
        </w:rPr>
        <w:lastRenderedPageBreak/>
        <w:t xml:space="preserve">- до 8 блоков - не менее 25 м; </w:t>
      </w:r>
    </w:p>
    <w:p w:rsidR="005032B7" w:rsidRPr="005032B7" w:rsidRDefault="005032B7" w:rsidP="006D439C">
      <w:pPr>
        <w:pStyle w:val="Default"/>
        <w:ind w:firstLine="709"/>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6D439C">
      <w:pPr>
        <w:pStyle w:val="Default"/>
        <w:ind w:firstLine="709"/>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6D439C">
      <w:pPr>
        <w:pStyle w:val="Default"/>
        <w:ind w:firstLine="709"/>
        <w:jc w:val="both"/>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6D439C">
      <w:pPr>
        <w:ind w:firstLine="709"/>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6D439C">
      <w:pPr>
        <w:ind w:firstLine="709"/>
        <w:jc w:val="both"/>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6D439C">
      <w:pPr>
        <w:pStyle w:val="Default"/>
        <w:ind w:firstLine="708"/>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6D439C">
      <w:pPr>
        <w:pStyle w:val="Default"/>
        <w:ind w:firstLine="708"/>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032B7" w:rsidRPr="005032B7" w:rsidRDefault="005032B7" w:rsidP="006D439C">
      <w:pPr>
        <w:pStyle w:val="Default"/>
        <w:ind w:firstLine="708"/>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6D439C">
      <w:pPr>
        <w:pStyle w:val="Default"/>
        <w:ind w:firstLine="708"/>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6D439C">
      <w:pPr>
        <w:pStyle w:val="Default"/>
        <w:ind w:firstLine="708"/>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6D439C">
      <w:pPr>
        <w:pStyle w:val="Default"/>
        <w:ind w:firstLine="708"/>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w:t>
      </w:r>
      <w:proofErr w:type="spellEnd"/>
      <w:r w:rsidRPr="005032B7">
        <w:rPr>
          <w:rFonts w:ascii="Times New Roman" w:hAnsi="Times New Roman" w:cs="Times New Roman"/>
        </w:rPr>
        <w:t xml:space="preserve">-местами для хранения и парковки легковых автомобилей и других транспортных средств. </w:t>
      </w:r>
    </w:p>
    <w:p w:rsidR="005032B7" w:rsidRPr="005032B7" w:rsidRDefault="005032B7" w:rsidP="006D439C">
      <w:pPr>
        <w:pStyle w:val="Default"/>
        <w:ind w:firstLine="708"/>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6D439C">
      <w:pPr>
        <w:pStyle w:val="Default"/>
        <w:ind w:firstLine="708"/>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6D439C">
      <w:pPr>
        <w:pStyle w:val="Default"/>
        <w:ind w:firstLine="708"/>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6D439C">
      <w:pPr>
        <w:ind w:firstLine="709"/>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6D439C">
      <w:pPr>
        <w:pStyle w:val="a6"/>
        <w:spacing w:after="0"/>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6D439C">
      <w:pPr>
        <w:pStyle w:val="a6"/>
        <w:spacing w:after="0"/>
        <w:jc w:val="both"/>
        <w:rPr>
          <w:rFonts w:ascii="Times New Roman" w:hAnsi="Times New Roman" w:cs="Times New Roman"/>
        </w:rPr>
      </w:pPr>
    </w:p>
    <w:p w:rsidR="00DA35B5" w:rsidRDefault="00DA35B5" w:rsidP="006D439C">
      <w:pPr>
        <w:pStyle w:val="a6"/>
        <w:spacing w:after="0"/>
        <w:jc w:val="both"/>
        <w:rPr>
          <w:rFonts w:ascii="Times New Roman" w:hAnsi="Times New Roman" w:cs="Times New Roman"/>
        </w:rPr>
      </w:pPr>
    </w:p>
    <w:p w:rsidR="005032B7" w:rsidRPr="005032B7" w:rsidRDefault="005032B7" w:rsidP="006D439C">
      <w:pPr>
        <w:pStyle w:val="a6"/>
        <w:spacing w:after="0"/>
        <w:jc w:val="both"/>
        <w:rPr>
          <w:rFonts w:ascii="Times New Roman" w:hAnsi="Times New Roman" w:cs="Times New Roman"/>
        </w:rPr>
      </w:pPr>
      <w:r w:rsidRPr="005032B7">
        <w:rPr>
          <w:rFonts w:ascii="Times New Roman" w:hAnsi="Times New Roman" w:cs="Times New Roman"/>
        </w:rPr>
        <w:lastRenderedPageBreak/>
        <w:t>Таблица 10</w:t>
      </w:r>
    </w:p>
    <w:tbl>
      <w:tblPr>
        <w:tblW w:w="0" w:type="auto"/>
        <w:tblInd w:w="-5" w:type="dxa"/>
        <w:tblLayout w:type="fixed"/>
        <w:tblLook w:val="0000" w:firstRow="0" w:lastRow="0" w:firstColumn="0" w:lastColumn="0" w:noHBand="0" w:noVBand="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6D439C">
      <w:pPr>
        <w:ind w:firstLine="709"/>
        <w:jc w:val="both"/>
        <w:rPr>
          <w:rFonts w:ascii="Times New Roman" w:hAnsi="Times New Roman" w:cs="Times New Roman"/>
        </w:rPr>
      </w:pPr>
    </w:p>
    <w:p w:rsidR="005032B7" w:rsidRPr="005032B7" w:rsidRDefault="005032B7" w:rsidP="006D439C">
      <w:pPr>
        <w:pStyle w:val="Default"/>
        <w:ind w:firstLine="708"/>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6D439C">
      <w:pPr>
        <w:ind w:firstLine="709"/>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6D439C">
      <w:pPr>
        <w:ind w:firstLine="709"/>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6D439C">
      <w:pPr>
        <w:pStyle w:val="a6"/>
        <w:spacing w:after="0"/>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6D439C">
      <w:pPr>
        <w:pStyle w:val="a6"/>
        <w:spacing w:after="0"/>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6D439C">
      <w:pPr>
        <w:pStyle w:val="a4"/>
        <w:spacing w:after="0"/>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6D439C">
      <w:pPr>
        <w:pStyle w:val="22"/>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6D439C">
      <w:pPr>
        <w:pStyle w:val="22"/>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6D439C">
      <w:pPr>
        <w:pStyle w:val="22"/>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6D439C">
      <w:pPr>
        <w:pStyle w:val="22"/>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6D439C">
      <w:pPr>
        <w:pStyle w:val="22"/>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6D439C">
      <w:pPr>
        <w:pStyle w:val="Default"/>
        <w:ind w:firstLine="283"/>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6D439C">
      <w:pPr>
        <w:pStyle w:val="Default"/>
        <w:ind w:firstLine="283"/>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6D439C">
      <w:pPr>
        <w:pStyle w:val="Default"/>
        <w:ind w:firstLine="283"/>
        <w:jc w:val="both"/>
        <w:rPr>
          <w:rFonts w:ascii="Times New Roman" w:hAnsi="Times New Roman" w:cs="Times New Roman"/>
        </w:rPr>
      </w:pPr>
      <w:r w:rsidRPr="005032B7">
        <w:rPr>
          <w:rFonts w:ascii="Times New Roman" w:hAnsi="Times New Roman" w:cs="Times New Roman"/>
        </w:rPr>
        <w:lastRenderedPageBreak/>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6D439C">
      <w:pPr>
        <w:ind w:firstLine="283"/>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6D439C">
      <w:pPr>
        <w:jc w:val="both"/>
        <w:rPr>
          <w:rFonts w:ascii="Times New Roman" w:hAnsi="Times New Roman" w:cs="Times New Roman"/>
        </w:rPr>
      </w:pPr>
      <w:r>
        <w:rPr>
          <w:rFonts w:ascii="Times New Roman" w:hAnsi="Times New Roman" w:cs="Times New Roman"/>
        </w:rPr>
        <w:br w:type="page"/>
      </w:r>
    </w:p>
    <w:p w:rsidR="0046503F" w:rsidRDefault="0046503F" w:rsidP="006D439C">
      <w:pPr>
        <w:ind w:firstLine="567"/>
        <w:jc w:val="both"/>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6D439C">
      <w:pPr>
        <w:ind w:firstLine="567"/>
        <w:jc w:val="both"/>
        <w:rPr>
          <w:rFonts w:ascii="Times New Roman" w:hAnsi="Times New Roman" w:cs="Times New Roman"/>
          <w:b/>
        </w:rPr>
      </w:pPr>
    </w:p>
    <w:p w:rsidR="0046503F" w:rsidRPr="0046503F" w:rsidRDefault="0046503F" w:rsidP="006D439C">
      <w:pPr>
        <w:ind w:firstLine="567"/>
        <w:jc w:val="both"/>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6D439C">
      <w:pPr>
        <w:ind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6D439C">
      <w:pPr>
        <w:ind w:firstLine="567"/>
        <w:jc w:val="both"/>
        <w:rPr>
          <w:rFonts w:ascii="Times New Roman" w:hAnsi="Times New Roman" w:cs="Times New Roman"/>
        </w:rPr>
      </w:pPr>
    </w:p>
    <w:p w:rsidR="0046503F" w:rsidRPr="0046503F" w:rsidRDefault="0046503F" w:rsidP="006D439C">
      <w:pPr>
        <w:pStyle w:val="Default"/>
        <w:ind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46503F">
        <w:rPr>
          <w:rFonts w:ascii="Times New Roman" w:hAnsi="Times New Roman" w:cs="Times New Roman"/>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6D439C">
      <w:pPr>
        <w:ind w:firstLine="567"/>
        <w:jc w:val="both"/>
        <w:rPr>
          <w:rFonts w:ascii="Times New Roman" w:hAnsi="Times New Roman" w:cs="Times New Roman"/>
        </w:rPr>
      </w:pPr>
      <w:r w:rsidRPr="0046503F">
        <w:rPr>
          <w:rFonts w:ascii="Times New Roman" w:hAnsi="Times New Roman" w:cs="Times New Roman"/>
        </w:rPr>
        <w:t xml:space="preserve">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w:t>
      </w:r>
      <w:proofErr w:type="spellStart"/>
      <w:r w:rsidRPr="0046503F">
        <w:rPr>
          <w:rFonts w:ascii="Times New Roman" w:hAnsi="Times New Roman" w:cs="Times New Roman"/>
        </w:rPr>
        <w:t>санитарно</w:t>
      </w:r>
      <w:proofErr w:type="spellEnd"/>
      <w:r w:rsidRPr="0046503F">
        <w:rPr>
          <w:rFonts w:ascii="Times New Roman" w:hAnsi="Times New Roman" w:cs="Times New Roman"/>
        </w:rPr>
        <w:t xml:space="preserve"> – защитными зонами.</w:t>
      </w:r>
    </w:p>
    <w:p w:rsidR="0046503F" w:rsidRPr="0046503F" w:rsidRDefault="0046503F" w:rsidP="006D439C">
      <w:pPr>
        <w:ind w:firstLine="567"/>
        <w:jc w:val="both"/>
        <w:rPr>
          <w:rFonts w:ascii="Times New Roman" w:hAnsi="Times New Roman" w:cs="Times New Roman"/>
        </w:rPr>
      </w:pP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6D439C">
      <w:pPr>
        <w:jc w:val="both"/>
        <w:rPr>
          <w:rFonts w:ascii="Times New Roman" w:hAnsi="Times New Roman" w:cs="Times New Roman"/>
        </w:rPr>
      </w:pPr>
    </w:p>
    <w:p w:rsidR="0046503F" w:rsidRPr="0046503F" w:rsidRDefault="0046503F" w:rsidP="006D439C">
      <w:pPr>
        <w:ind w:firstLine="567"/>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6D439C">
      <w:pPr>
        <w:ind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Устанавливается в зависимости, от демографической структуры населения исходя из охвата детскими учреждениями в пределах 85%, в </w:t>
            </w:r>
            <w:proofErr w:type="spellStart"/>
            <w:r w:rsidRPr="0046503F">
              <w:rPr>
                <w:rFonts w:ascii="Times New Roman" w:hAnsi="Times New Roman" w:cs="Times New Roman"/>
              </w:rPr>
              <w:t>т.ч</w:t>
            </w:r>
            <w:proofErr w:type="spellEnd"/>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46503F" w:rsidRPr="0046503F" w:rsidRDefault="0046503F" w:rsidP="006D439C">
      <w:pPr>
        <w:pStyle w:val="a4"/>
        <w:spacing w:after="0"/>
        <w:jc w:val="both"/>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6D439C">
      <w:pPr>
        <w:pStyle w:val="a4"/>
        <w:spacing w:after="0"/>
        <w:ind w:firstLine="567"/>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6D439C">
      <w:pPr>
        <w:pStyle w:val="a4"/>
        <w:spacing w:after="0"/>
        <w:ind w:firstLine="567"/>
        <w:jc w:val="both"/>
        <w:rPr>
          <w:sz w:val="20"/>
        </w:rPr>
      </w:pPr>
    </w:p>
    <w:p w:rsidR="0046503F" w:rsidRPr="0046503F" w:rsidRDefault="0046503F" w:rsidP="006D439C">
      <w:pPr>
        <w:pStyle w:val="a4"/>
        <w:spacing w:after="0"/>
        <w:ind w:firstLine="567"/>
        <w:jc w:val="both"/>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6D439C">
      <w:pPr>
        <w:pStyle w:val="2"/>
        <w:numPr>
          <w:ilvl w:val="0"/>
          <w:numId w:val="0"/>
        </w:numPr>
        <w:ind w:left="643" w:firstLine="567"/>
        <w:jc w:val="both"/>
        <w:rPr>
          <w:b/>
        </w:rPr>
      </w:pPr>
      <w:r>
        <w:t xml:space="preserve">- </w:t>
      </w:r>
      <w:r w:rsidRPr="0046503F">
        <w:t>зона многоквартирной и малоэтажной жилой застройки – 300 м;</w:t>
      </w:r>
    </w:p>
    <w:p w:rsidR="0046503F" w:rsidRPr="0046503F" w:rsidRDefault="0046503F" w:rsidP="006D439C">
      <w:pPr>
        <w:pStyle w:val="2"/>
        <w:numPr>
          <w:ilvl w:val="0"/>
          <w:numId w:val="0"/>
        </w:numPr>
        <w:ind w:left="643" w:firstLine="567"/>
        <w:jc w:val="both"/>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6D439C">
      <w:pPr>
        <w:pStyle w:val="5"/>
        <w:spacing w:before="0"/>
        <w:ind w:firstLine="567"/>
        <w:jc w:val="both"/>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6D439C">
      <w:pPr>
        <w:pStyle w:val="4"/>
        <w:spacing w:before="0"/>
        <w:ind w:firstLine="567"/>
        <w:jc w:val="both"/>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6503F" w:rsidRPr="0046503F" w:rsidRDefault="0046503F" w:rsidP="006D439C">
      <w:pPr>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6D439C">
            <w:pPr>
              <w:jc w:val="both"/>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6D439C">
      <w:pPr>
        <w:pStyle w:val="a4"/>
        <w:spacing w:after="0"/>
        <w:ind w:firstLine="567"/>
        <w:jc w:val="both"/>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6D439C">
      <w:pPr>
        <w:pStyle w:val="a6"/>
        <w:spacing w:after="0"/>
        <w:ind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6D439C">
      <w:pPr>
        <w:pStyle w:val="a4"/>
        <w:spacing w:after="0"/>
        <w:ind w:firstLine="567"/>
        <w:jc w:val="both"/>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6D439C">
      <w:pPr>
        <w:pStyle w:val="2"/>
        <w:numPr>
          <w:ilvl w:val="0"/>
          <w:numId w:val="0"/>
        </w:numPr>
        <w:tabs>
          <w:tab w:val="num" w:pos="643"/>
        </w:tabs>
        <w:ind w:left="643" w:hanging="360"/>
        <w:jc w:val="both"/>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6D439C">
      <w:pPr>
        <w:pStyle w:val="2"/>
        <w:numPr>
          <w:ilvl w:val="0"/>
          <w:numId w:val="0"/>
        </w:numPr>
        <w:tabs>
          <w:tab w:val="num" w:pos="643"/>
        </w:tabs>
        <w:ind w:left="643"/>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6D439C">
      <w:pPr>
        <w:pStyle w:val="2"/>
        <w:numPr>
          <w:ilvl w:val="0"/>
          <w:numId w:val="0"/>
        </w:numPr>
        <w:tabs>
          <w:tab w:val="num" w:pos="0"/>
        </w:tabs>
        <w:ind w:firstLine="567"/>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6D439C">
      <w:pPr>
        <w:pStyle w:val="5"/>
        <w:spacing w:before="0"/>
        <w:ind w:firstLine="567"/>
        <w:jc w:val="both"/>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6D439C">
      <w:pPr>
        <w:pStyle w:val="a4"/>
        <w:spacing w:after="0"/>
        <w:ind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6D439C">
      <w:pPr>
        <w:pStyle w:val="a4"/>
        <w:spacing w:after="0"/>
        <w:ind w:firstLine="567"/>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6D439C">
      <w:pPr>
        <w:pStyle w:val="6"/>
        <w:spacing w:before="0"/>
        <w:ind w:firstLine="567"/>
        <w:jc w:val="both"/>
        <w:rPr>
          <w:rFonts w:ascii="Times New Roman" w:hAnsi="Times New Roman" w:cs="Times New Roman"/>
          <w:i w:val="0"/>
          <w:color w:val="auto"/>
        </w:rPr>
      </w:pPr>
    </w:p>
    <w:p w:rsidR="0046503F" w:rsidRPr="0046503F" w:rsidRDefault="0046503F" w:rsidP="006D439C">
      <w:pPr>
        <w:pStyle w:val="6"/>
        <w:spacing w:before="0"/>
        <w:ind w:firstLine="567"/>
        <w:jc w:val="both"/>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6D439C">
      <w:pPr>
        <w:pStyle w:val="2"/>
        <w:numPr>
          <w:ilvl w:val="0"/>
          <w:numId w:val="0"/>
        </w:numPr>
        <w:ind w:left="643" w:hanging="76"/>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6D439C">
      <w:pPr>
        <w:pStyle w:val="2"/>
        <w:numPr>
          <w:ilvl w:val="0"/>
          <w:numId w:val="0"/>
        </w:numPr>
        <w:ind w:left="780" w:firstLine="567"/>
        <w:jc w:val="both"/>
      </w:pPr>
    </w:p>
    <w:p w:rsidR="0046503F" w:rsidRDefault="0046503F" w:rsidP="006D439C">
      <w:pPr>
        <w:pStyle w:val="a6"/>
        <w:spacing w:after="0"/>
        <w:ind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6D439C">
      <w:pPr>
        <w:pStyle w:val="a6"/>
        <w:spacing w:after="0"/>
        <w:ind w:firstLine="567"/>
        <w:jc w:val="both"/>
        <w:rPr>
          <w:rFonts w:ascii="Times New Roman" w:hAnsi="Times New Roman" w:cs="Times New Roman"/>
        </w:rPr>
      </w:pPr>
    </w:p>
    <w:p w:rsidR="0046503F" w:rsidRDefault="0046503F" w:rsidP="006D439C">
      <w:pPr>
        <w:pStyle w:val="a6"/>
        <w:spacing w:after="0"/>
        <w:ind w:firstLine="567"/>
        <w:jc w:val="both"/>
        <w:rPr>
          <w:rFonts w:ascii="Times New Roman" w:hAnsi="Times New Roman" w:cs="Times New Roman"/>
        </w:rPr>
      </w:pPr>
    </w:p>
    <w:p w:rsidR="0046503F" w:rsidRDefault="0046503F" w:rsidP="006D439C">
      <w:pPr>
        <w:pStyle w:val="a6"/>
        <w:spacing w:after="0"/>
        <w:jc w:val="both"/>
        <w:rPr>
          <w:rFonts w:ascii="Times New Roman" w:hAnsi="Times New Roman" w:cs="Times New Roman"/>
        </w:rPr>
      </w:pPr>
    </w:p>
    <w:p w:rsidR="0046503F" w:rsidRPr="0046503F" w:rsidRDefault="0046503F" w:rsidP="006D439C">
      <w:pPr>
        <w:pStyle w:val="a6"/>
        <w:spacing w:after="0"/>
        <w:jc w:val="both"/>
        <w:rPr>
          <w:rFonts w:ascii="Times New Roman" w:hAnsi="Times New Roman" w:cs="Times New Roman"/>
        </w:rPr>
      </w:pPr>
    </w:p>
    <w:p w:rsidR="0046503F" w:rsidRPr="0046503F" w:rsidRDefault="0046503F" w:rsidP="006D439C">
      <w:pPr>
        <w:pStyle w:val="a6"/>
        <w:spacing w:after="0"/>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530"/>
        <w:gridCol w:w="3921"/>
        <w:gridCol w:w="1897"/>
        <w:gridCol w:w="2214"/>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Единица </w:t>
            </w:r>
            <w:r w:rsidRPr="0046503F">
              <w:rPr>
                <w:rFonts w:ascii="Times New Roman" w:hAnsi="Times New Roman" w:cs="Times New Roman"/>
              </w:rPr>
              <w:lastRenderedPageBreak/>
              <w:t>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lastRenderedPageBreak/>
              <w:t xml:space="preserve">Размер земельного </w:t>
            </w:r>
            <w:r w:rsidRPr="0046503F">
              <w:rPr>
                <w:rFonts w:ascii="Times New Roman" w:hAnsi="Times New Roman" w:cs="Times New Roman"/>
              </w:rPr>
              <w:lastRenderedPageBreak/>
              <w:t>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lastRenderedPageBreak/>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snapToGrid w:val="0"/>
              <w:jc w:val="both"/>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6D439C">
      <w:pPr>
        <w:pStyle w:val="a4"/>
        <w:spacing w:after="0"/>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6D439C">
      <w:pPr>
        <w:pStyle w:val="a6"/>
        <w:spacing w:after="0"/>
        <w:ind w:firstLine="567"/>
        <w:jc w:val="both"/>
        <w:rPr>
          <w:rFonts w:ascii="Times New Roman" w:hAnsi="Times New Roman" w:cs="Times New Roman"/>
        </w:rPr>
      </w:pPr>
    </w:p>
    <w:p w:rsidR="0046503F" w:rsidRPr="0046503F" w:rsidRDefault="0046503F" w:rsidP="006D439C">
      <w:pPr>
        <w:pStyle w:val="a6"/>
        <w:spacing w:after="0"/>
        <w:ind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6D439C">
      <w:pPr>
        <w:pStyle w:val="2"/>
        <w:numPr>
          <w:ilvl w:val="0"/>
          <w:numId w:val="0"/>
        </w:numPr>
        <w:ind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6D439C">
      <w:pPr>
        <w:pStyle w:val="2"/>
        <w:numPr>
          <w:ilvl w:val="0"/>
          <w:numId w:val="0"/>
        </w:numPr>
        <w:ind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6D439C">
      <w:pPr>
        <w:pStyle w:val="a6"/>
        <w:spacing w:after="0"/>
        <w:ind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6D439C">
      <w:pPr>
        <w:pStyle w:val="a6"/>
        <w:spacing w:after="0"/>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851"/>
        <w:gridCol w:w="1673"/>
        <w:gridCol w:w="2149"/>
        <w:gridCol w:w="2462"/>
      </w:tblGrid>
      <w:tr w:rsidR="0046503F" w:rsidRPr="0046503F" w:rsidTr="0046503F">
        <w:tc>
          <w:tcPr>
            <w:tcW w:w="1181"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6D439C">
            <w:pPr>
              <w:jc w:val="both"/>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6D439C">
            <w:pPr>
              <w:jc w:val="both"/>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6D439C">
            <w:pPr>
              <w:jc w:val="both"/>
              <w:rPr>
                <w:rFonts w:ascii="Times New Roman" w:hAnsi="Times New Roman" w:cs="Times New Roman"/>
              </w:rPr>
            </w:pPr>
          </w:p>
        </w:tc>
      </w:tr>
      <w:tr w:rsidR="0046503F" w:rsidRPr="0046503F" w:rsidTr="0046503F">
        <w:tc>
          <w:tcPr>
            <w:tcW w:w="1181"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6D439C">
            <w:pPr>
              <w:jc w:val="both"/>
              <w:rPr>
                <w:rFonts w:ascii="Times New Roman" w:hAnsi="Times New Roman" w:cs="Times New Roman"/>
              </w:rPr>
            </w:pPr>
          </w:p>
        </w:tc>
      </w:tr>
      <w:tr w:rsidR="0046503F" w:rsidRPr="0046503F" w:rsidTr="0046503F">
        <w:tc>
          <w:tcPr>
            <w:tcW w:w="1181"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6D439C">
            <w:pPr>
              <w:jc w:val="both"/>
              <w:rPr>
                <w:rFonts w:ascii="Times New Roman" w:hAnsi="Times New Roman" w:cs="Times New Roman"/>
              </w:rPr>
            </w:pPr>
          </w:p>
        </w:tc>
        <w:tc>
          <w:tcPr>
            <w:tcW w:w="1198" w:type="pct"/>
            <w:vMerge/>
          </w:tcPr>
          <w:p w:rsidR="0046503F" w:rsidRPr="0046503F" w:rsidRDefault="0046503F" w:rsidP="006D439C">
            <w:pPr>
              <w:jc w:val="both"/>
              <w:rPr>
                <w:rFonts w:ascii="Times New Roman" w:hAnsi="Times New Roman" w:cs="Times New Roman"/>
              </w:rPr>
            </w:pPr>
          </w:p>
        </w:tc>
      </w:tr>
      <w:tr w:rsidR="0046503F" w:rsidRPr="0046503F" w:rsidTr="0046503F">
        <w:tc>
          <w:tcPr>
            <w:tcW w:w="1181"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6D439C">
            <w:pPr>
              <w:jc w:val="both"/>
              <w:rPr>
                <w:rFonts w:ascii="Times New Roman" w:hAnsi="Times New Roman" w:cs="Times New Roman"/>
              </w:rPr>
            </w:pPr>
          </w:p>
        </w:tc>
      </w:tr>
    </w:tbl>
    <w:p w:rsidR="0046503F" w:rsidRDefault="0046503F" w:rsidP="006D439C">
      <w:pPr>
        <w:pStyle w:val="a4"/>
        <w:spacing w:after="0"/>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6D439C">
      <w:pPr>
        <w:pStyle w:val="a4"/>
        <w:spacing w:after="0"/>
        <w:jc w:val="both"/>
        <w:rPr>
          <w:sz w:val="20"/>
        </w:rPr>
      </w:pPr>
    </w:p>
    <w:p w:rsidR="0046503F" w:rsidRPr="0046503F" w:rsidRDefault="0046503F" w:rsidP="006D439C">
      <w:pPr>
        <w:pStyle w:val="a6"/>
        <w:spacing w:after="0"/>
        <w:ind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6D439C">
      <w:pPr>
        <w:pStyle w:val="2"/>
        <w:numPr>
          <w:ilvl w:val="0"/>
          <w:numId w:val="0"/>
        </w:numPr>
        <w:ind w:left="567"/>
        <w:jc w:val="both"/>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6D439C">
      <w:pPr>
        <w:pStyle w:val="2"/>
        <w:numPr>
          <w:ilvl w:val="0"/>
          <w:numId w:val="0"/>
        </w:numPr>
        <w:ind w:firstLine="567"/>
        <w:jc w:val="both"/>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6D439C">
      <w:pPr>
        <w:pStyle w:val="a6"/>
        <w:spacing w:after="0"/>
        <w:jc w:val="both"/>
        <w:rPr>
          <w:rFonts w:ascii="Times New Roman" w:hAnsi="Times New Roman" w:cs="Times New Roman"/>
        </w:rPr>
      </w:pPr>
    </w:p>
    <w:p w:rsidR="0046503F" w:rsidRPr="0046503F" w:rsidRDefault="0046503F" w:rsidP="006D439C">
      <w:pPr>
        <w:pStyle w:val="a6"/>
        <w:spacing w:after="0"/>
        <w:ind w:firstLine="567"/>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6D439C">
      <w:pPr>
        <w:pStyle w:val="a6"/>
        <w:spacing w:after="0"/>
        <w:ind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6D439C">
      <w:pPr>
        <w:pStyle w:val="a6"/>
        <w:spacing w:after="0"/>
        <w:jc w:val="both"/>
        <w:rPr>
          <w:rFonts w:ascii="Times New Roman" w:hAnsi="Times New Roman" w:cs="Times New Roman"/>
        </w:rPr>
      </w:pPr>
      <w:r w:rsidRPr="0046503F">
        <w:rPr>
          <w:rFonts w:ascii="Times New Roman" w:hAnsi="Times New Roman" w:cs="Times New Roman"/>
        </w:rPr>
        <w:lastRenderedPageBreak/>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214"/>
        <w:gridCol w:w="1741"/>
        <w:gridCol w:w="2372"/>
        <w:gridCol w:w="1899"/>
      </w:tblGrid>
      <w:tr w:rsidR="0046503F" w:rsidRPr="0046503F" w:rsidTr="00FA2C1D">
        <w:tc>
          <w:tcPr>
            <w:tcW w:w="1106" w:type="pc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6D439C">
            <w:pPr>
              <w:snapToGrid w:val="0"/>
              <w:jc w:val="both"/>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6D439C">
            <w:pPr>
              <w:snapToGrid w:val="0"/>
              <w:jc w:val="both"/>
              <w:rPr>
                <w:rFonts w:ascii="Times New Roman" w:hAnsi="Times New Roman" w:cs="Times New Roman"/>
              </w:rPr>
            </w:pPr>
          </w:p>
        </w:tc>
        <w:tc>
          <w:tcPr>
            <w:tcW w:w="824" w:type="pct"/>
            <w:shd w:val="clear" w:color="auto" w:fill="auto"/>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6D439C">
            <w:pPr>
              <w:jc w:val="both"/>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6D439C">
            <w:pPr>
              <w:jc w:val="both"/>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6D439C">
            <w:pPr>
              <w:jc w:val="both"/>
              <w:rPr>
                <w:rFonts w:ascii="Times New Roman" w:hAnsi="Times New Roman" w:cs="Times New Roman"/>
              </w:rPr>
            </w:pPr>
          </w:p>
        </w:tc>
        <w:tc>
          <w:tcPr>
            <w:tcW w:w="1048" w:type="pc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от 0,5 до 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shd w:val="clear" w:color="auto" w:fill="auto"/>
            <w:vAlign w:val="center"/>
          </w:tcPr>
          <w:p w:rsidR="0046503F" w:rsidRPr="0046503F" w:rsidRDefault="0046503F" w:rsidP="006D439C">
            <w:pPr>
              <w:jc w:val="both"/>
              <w:rPr>
                <w:rFonts w:ascii="Times New Roman" w:hAnsi="Times New Roman" w:cs="Times New Roman"/>
              </w:rPr>
            </w:pPr>
          </w:p>
        </w:tc>
        <w:tc>
          <w:tcPr>
            <w:tcW w:w="1123" w:type="pc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6D439C">
            <w:pPr>
              <w:jc w:val="both"/>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6D439C">
            <w:pPr>
              <w:jc w:val="both"/>
              <w:rPr>
                <w:rFonts w:ascii="Times New Roman" w:hAnsi="Times New Roman" w:cs="Times New Roman"/>
              </w:rPr>
            </w:pPr>
          </w:p>
        </w:tc>
        <w:tc>
          <w:tcPr>
            <w:tcW w:w="1048" w:type="pc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от 1,0 до 2,0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shd w:val="clear" w:color="auto" w:fill="auto"/>
            <w:vAlign w:val="center"/>
          </w:tcPr>
          <w:p w:rsidR="0046503F" w:rsidRPr="0046503F" w:rsidRDefault="0046503F" w:rsidP="006D439C">
            <w:pPr>
              <w:jc w:val="both"/>
              <w:rPr>
                <w:rFonts w:ascii="Times New Roman" w:hAnsi="Times New Roman" w:cs="Times New Roman"/>
              </w:rPr>
            </w:pPr>
          </w:p>
        </w:tc>
        <w:tc>
          <w:tcPr>
            <w:tcW w:w="1123" w:type="pc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6D439C">
            <w:pPr>
              <w:jc w:val="both"/>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св. 1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shd w:val="clear" w:color="auto" w:fill="auto"/>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6D439C">
            <w:pPr>
              <w:snapToGrid w:val="0"/>
              <w:jc w:val="both"/>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6D439C">
            <w:pPr>
              <w:snapToGrid w:val="0"/>
              <w:jc w:val="both"/>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до 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val="restart"/>
            <w:shd w:val="clear" w:color="auto" w:fill="auto"/>
            <w:vAlign w:val="center"/>
          </w:tcPr>
          <w:p w:rsidR="0046503F" w:rsidRPr="0046503F" w:rsidRDefault="0046503F" w:rsidP="006D439C">
            <w:pPr>
              <w:jc w:val="both"/>
              <w:rPr>
                <w:rFonts w:ascii="Times New Roman" w:hAnsi="Times New Roman" w:cs="Times New Roman"/>
                <w:spacing w:val="-6"/>
              </w:rPr>
            </w:pPr>
            <w:r w:rsidRPr="0046503F">
              <w:rPr>
                <w:rFonts w:ascii="Times New Roman" w:hAnsi="Times New Roman" w:cs="Times New Roman"/>
                <w:spacing w:val="-6"/>
              </w:rPr>
              <w:t>кол. объектов. или</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spellStart"/>
            <w:r w:rsidRPr="0046503F">
              <w:rPr>
                <w:rFonts w:ascii="Times New Roman" w:hAnsi="Times New Roman" w:cs="Times New Roman"/>
              </w:rPr>
              <w:t>чит</w:t>
            </w:r>
            <w:proofErr w:type="spellEnd"/>
            <w:r w:rsidRPr="0046503F">
              <w:rPr>
                <w:rFonts w:ascii="Times New Roman" w:hAnsi="Times New Roman" w:cs="Times New Roman"/>
              </w:rPr>
              <w:t>. места</w:t>
            </w:r>
          </w:p>
        </w:tc>
      </w:tr>
      <w:tr w:rsidR="0046503F" w:rsidRPr="0046503F" w:rsidTr="00FA2C1D">
        <w:trPr>
          <w:trHeight w:val="770"/>
        </w:trPr>
        <w:tc>
          <w:tcPr>
            <w:tcW w:w="1106" w:type="pct"/>
            <w:vMerge/>
            <w:shd w:val="clear" w:color="auto" w:fill="auto"/>
          </w:tcPr>
          <w:p w:rsidR="0046503F" w:rsidRPr="0046503F" w:rsidRDefault="0046503F" w:rsidP="006D439C">
            <w:pPr>
              <w:jc w:val="both"/>
              <w:rPr>
                <w:rFonts w:ascii="Times New Roman" w:hAnsi="Times New Roman" w:cs="Times New Roman"/>
              </w:rPr>
            </w:pPr>
          </w:p>
        </w:tc>
        <w:tc>
          <w:tcPr>
            <w:tcW w:w="1048" w:type="pc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более 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shd w:val="clear" w:color="auto" w:fill="auto"/>
            <w:vAlign w:val="center"/>
          </w:tcPr>
          <w:p w:rsidR="0046503F" w:rsidRPr="0046503F" w:rsidRDefault="0046503F" w:rsidP="006D439C">
            <w:pPr>
              <w:jc w:val="both"/>
              <w:rPr>
                <w:rFonts w:ascii="Times New Roman" w:hAnsi="Times New Roman" w:cs="Times New Roman"/>
              </w:rPr>
            </w:pPr>
          </w:p>
        </w:tc>
        <w:tc>
          <w:tcPr>
            <w:tcW w:w="1123" w:type="pc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6D439C">
            <w:pPr>
              <w:jc w:val="both"/>
              <w:rPr>
                <w:rFonts w:ascii="Times New Roman" w:hAnsi="Times New Roman" w:cs="Times New Roman"/>
              </w:rPr>
            </w:pPr>
          </w:p>
        </w:tc>
      </w:tr>
    </w:tbl>
    <w:p w:rsidR="0046503F" w:rsidRPr="00FA2C1D" w:rsidRDefault="0046503F" w:rsidP="006D439C">
      <w:pPr>
        <w:pStyle w:val="a7"/>
        <w:jc w:val="both"/>
        <w:rPr>
          <w:b w:val="0"/>
          <w:szCs w:val="24"/>
        </w:rPr>
      </w:pPr>
      <w:r w:rsidRPr="00FA2C1D">
        <w:rPr>
          <w:b w:val="0"/>
          <w:szCs w:val="24"/>
          <w:u w:val="single"/>
        </w:rPr>
        <w:t>Примечания</w:t>
      </w:r>
      <w:r w:rsidRPr="00FA2C1D">
        <w:rPr>
          <w:b w:val="0"/>
          <w:szCs w:val="24"/>
        </w:rPr>
        <w:t xml:space="preserve">:  </w:t>
      </w:r>
    </w:p>
    <w:p w:rsidR="0046503F" w:rsidRPr="00FA2C1D" w:rsidRDefault="0046503F" w:rsidP="006D439C">
      <w:pPr>
        <w:pStyle w:val="a7"/>
        <w:jc w:val="both"/>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6D439C">
      <w:pPr>
        <w:pStyle w:val="22"/>
        <w:ind w:left="0" w:firstLine="0"/>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6D439C">
      <w:pPr>
        <w:pStyle w:val="a6"/>
        <w:spacing w:after="0"/>
        <w:ind w:firstLine="567"/>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6D439C">
      <w:pPr>
        <w:pStyle w:val="a6"/>
        <w:spacing w:after="0"/>
        <w:ind w:firstLine="567"/>
        <w:jc w:val="both"/>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172"/>
        <w:gridCol w:w="1993"/>
        <w:gridCol w:w="1649"/>
        <w:gridCol w:w="2614"/>
        <w:gridCol w:w="2134"/>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46503F" w:rsidRPr="0046503F" w:rsidRDefault="0046503F" w:rsidP="006D439C">
            <w:pPr>
              <w:jc w:val="both"/>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jc w:val="both"/>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Не допускается непосредственное соседство поликлиник с детскими </w:t>
            </w:r>
            <w:r w:rsidRPr="0046503F">
              <w:rPr>
                <w:rFonts w:ascii="Times New Roman" w:hAnsi="Times New Roman" w:cs="Times New Roman"/>
              </w:rPr>
              <w:lastRenderedPageBreak/>
              <w:t>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6D439C">
            <w:pPr>
              <w:snapToGrid w:val="0"/>
              <w:ind w:right="-53"/>
              <w:jc w:val="both"/>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6D439C">
      <w:pPr>
        <w:pStyle w:val="a7"/>
        <w:jc w:val="both"/>
        <w:rPr>
          <w:b w:val="0"/>
          <w:szCs w:val="24"/>
          <w:u w:val="single"/>
        </w:rPr>
      </w:pPr>
      <w:r w:rsidRPr="00FA2C1D">
        <w:rPr>
          <w:b w:val="0"/>
          <w:szCs w:val="24"/>
          <w:u w:val="single"/>
        </w:rPr>
        <w:t xml:space="preserve">Примечания: </w:t>
      </w:r>
    </w:p>
    <w:p w:rsidR="0046503F" w:rsidRPr="00FA2C1D" w:rsidRDefault="0046503F" w:rsidP="006D439C">
      <w:pPr>
        <w:pStyle w:val="22"/>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6D439C">
      <w:pPr>
        <w:pStyle w:val="22"/>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6D439C">
      <w:pPr>
        <w:pStyle w:val="22"/>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6D439C">
      <w:pPr>
        <w:pStyle w:val="22"/>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6D439C">
      <w:pPr>
        <w:pStyle w:val="32"/>
        <w:spacing w:after="0" w:line="240" w:lineRule="auto"/>
        <w:ind w:left="0" w:firstLine="567"/>
        <w:jc w:val="both"/>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6D439C">
      <w:pPr>
        <w:pStyle w:val="32"/>
        <w:spacing w:after="0" w:line="240" w:lineRule="auto"/>
        <w:ind w:left="0" w:firstLine="0"/>
        <w:jc w:val="both"/>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951"/>
        <w:gridCol w:w="4113"/>
        <w:gridCol w:w="2689"/>
      </w:tblGrid>
      <w:tr w:rsidR="0046503F" w:rsidRPr="0046503F" w:rsidTr="00FA2C1D">
        <w:tc>
          <w:tcPr>
            <w:tcW w:w="1330" w:type="pct"/>
            <w:vMerge w:val="restar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6D439C">
            <w:pPr>
              <w:jc w:val="both"/>
              <w:rPr>
                <w:rFonts w:ascii="Times New Roman" w:hAnsi="Times New Roman" w:cs="Times New Roman"/>
              </w:rPr>
            </w:pPr>
          </w:p>
        </w:tc>
        <w:tc>
          <w:tcPr>
            <w:tcW w:w="450" w:type="pct"/>
            <w:vMerge/>
          </w:tcPr>
          <w:p w:rsidR="0046503F" w:rsidRPr="0046503F" w:rsidRDefault="0046503F" w:rsidP="006D439C">
            <w:pPr>
              <w:jc w:val="both"/>
              <w:rPr>
                <w:rFonts w:ascii="Times New Roman" w:hAnsi="Times New Roman" w:cs="Times New Roman"/>
              </w:rPr>
            </w:pPr>
          </w:p>
        </w:tc>
        <w:tc>
          <w:tcPr>
            <w:tcW w:w="1947"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6D439C">
      <w:pPr>
        <w:jc w:val="both"/>
        <w:rPr>
          <w:rFonts w:ascii="Times New Roman" w:hAnsi="Times New Roman" w:cs="Times New Roman"/>
        </w:rPr>
      </w:pPr>
    </w:p>
    <w:p w:rsidR="0046503F" w:rsidRPr="0046503F" w:rsidRDefault="0046503F" w:rsidP="006D439C">
      <w:pPr>
        <w:pStyle w:val="a6"/>
        <w:spacing w:after="0"/>
        <w:ind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6D439C">
      <w:pPr>
        <w:pStyle w:val="a6"/>
        <w:spacing w:after="0"/>
        <w:ind w:firstLine="567"/>
        <w:jc w:val="both"/>
        <w:rPr>
          <w:rFonts w:ascii="Times New Roman" w:hAnsi="Times New Roman" w:cs="Times New Roman"/>
        </w:rPr>
      </w:pPr>
    </w:p>
    <w:p w:rsidR="0046503F" w:rsidRPr="0046503F" w:rsidRDefault="0046503F" w:rsidP="006D439C">
      <w:pPr>
        <w:pStyle w:val="22"/>
        <w:ind w:left="0"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6D439C">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6D439C">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6D439C">
      <w:pPr>
        <w:jc w:val="both"/>
        <w:rPr>
          <w:rFonts w:ascii="Times New Roman" w:hAnsi="Times New Roman" w:cs="Times New Roman"/>
        </w:rPr>
      </w:pPr>
    </w:p>
    <w:p w:rsidR="0046503F" w:rsidRPr="0046503F" w:rsidRDefault="0046503F" w:rsidP="006D439C">
      <w:pPr>
        <w:pStyle w:val="a6"/>
        <w:spacing w:after="0"/>
        <w:ind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6D439C">
      <w:pPr>
        <w:pStyle w:val="a6"/>
        <w:spacing w:after="0"/>
        <w:jc w:val="both"/>
        <w:rPr>
          <w:rFonts w:ascii="Times New Roman" w:hAnsi="Times New Roman" w:cs="Times New Roman"/>
        </w:rPr>
      </w:pPr>
    </w:p>
    <w:p w:rsidR="00FA2C1D" w:rsidRDefault="00FA2C1D" w:rsidP="006D439C">
      <w:pPr>
        <w:pStyle w:val="a6"/>
        <w:spacing w:after="0"/>
        <w:jc w:val="both"/>
        <w:rPr>
          <w:rFonts w:ascii="Times New Roman" w:hAnsi="Times New Roman" w:cs="Times New Roman"/>
        </w:rPr>
      </w:pPr>
    </w:p>
    <w:p w:rsidR="0046503F" w:rsidRPr="0046503F" w:rsidRDefault="0046503F" w:rsidP="006D439C">
      <w:pPr>
        <w:pStyle w:val="a6"/>
        <w:spacing w:after="0"/>
        <w:jc w:val="both"/>
        <w:rPr>
          <w:rFonts w:ascii="Times New Roman" w:hAnsi="Times New Roman" w:cs="Times New Roman"/>
        </w:rPr>
      </w:pPr>
      <w:r w:rsidRPr="0046503F">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836"/>
        <w:gridCol w:w="2469"/>
        <w:gridCol w:w="2630"/>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lastRenderedPageBreak/>
              <w:t xml:space="preserve">Магазины, </w:t>
            </w:r>
          </w:p>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до 1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 xml:space="preserve">.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proofErr w:type="spellStart"/>
            <w:r w:rsidRPr="0046503F">
              <w:rPr>
                <w:rFonts w:ascii="Times New Roman" w:hAnsi="Times New Roman" w:cs="Times New Roman"/>
              </w:rPr>
              <w:t>Продовольст</w:t>
            </w:r>
            <w:proofErr w:type="spellEnd"/>
            <w:r w:rsidRPr="0046503F">
              <w:rPr>
                <w:rFonts w:ascii="Times New Roman" w:hAnsi="Times New Roman" w:cs="Times New Roman"/>
              </w:rPr>
              <w:t>-венные</w:t>
            </w:r>
          </w:p>
        </w:tc>
        <w:tc>
          <w:tcPr>
            <w:tcW w:w="749"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6D439C">
            <w:pPr>
              <w:jc w:val="both"/>
              <w:rPr>
                <w:rFonts w:ascii="Times New Roman" w:hAnsi="Times New Roman" w:cs="Times New Roman"/>
              </w:rPr>
            </w:pPr>
          </w:p>
        </w:tc>
        <w:tc>
          <w:tcPr>
            <w:tcW w:w="1272" w:type="pct"/>
            <w:vMerge/>
            <w:tcBorders>
              <w:left w:val="single" w:sz="4" w:space="0" w:color="000000"/>
            </w:tcBorders>
          </w:tcPr>
          <w:p w:rsidR="0046503F" w:rsidRPr="0046503F" w:rsidRDefault="0046503F" w:rsidP="006D439C">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6D439C">
            <w:pPr>
              <w:jc w:val="both"/>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proofErr w:type="spellStart"/>
            <w:r w:rsidRPr="0046503F">
              <w:rPr>
                <w:rFonts w:ascii="Times New Roman" w:hAnsi="Times New Roman" w:cs="Times New Roman"/>
              </w:rPr>
              <w:t>Непродоволь-ственные</w:t>
            </w:r>
            <w:proofErr w:type="spellEnd"/>
            <w:r w:rsidRPr="0046503F">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6D439C">
            <w:pPr>
              <w:jc w:val="both"/>
              <w:rPr>
                <w:rFonts w:ascii="Times New Roman" w:hAnsi="Times New Roman" w:cs="Times New Roman"/>
              </w:rPr>
            </w:pPr>
          </w:p>
        </w:tc>
        <w:tc>
          <w:tcPr>
            <w:tcW w:w="1272" w:type="pct"/>
            <w:vMerge/>
            <w:tcBorders>
              <w:left w:val="single" w:sz="4" w:space="0" w:color="000000"/>
            </w:tcBorders>
          </w:tcPr>
          <w:p w:rsidR="0046503F" w:rsidRPr="0046503F" w:rsidRDefault="0046503F" w:rsidP="006D439C">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6D439C">
            <w:pPr>
              <w:jc w:val="both"/>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6D439C">
            <w:pPr>
              <w:snapToGrid w:val="0"/>
              <w:jc w:val="both"/>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кол. мест на 1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1272"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6D439C">
            <w:pPr>
              <w:jc w:val="both"/>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6D439C">
      <w:pPr>
        <w:pStyle w:val="a6"/>
        <w:spacing w:after="0"/>
        <w:jc w:val="both"/>
        <w:rPr>
          <w:rFonts w:ascii="Times New Roman" w:hAnsi="Times New Roman" w:cs="Times New Roman"/>
          <w:b/>
        </w:rPr>
      </w:pPr>
    </w:p>
    <w:p w:rsidR="0046503F" w:rsidRPr="0046503F" w:rsidRDefault="0046503F" w:rsidP="006D439C">
      <w:pPr>
        <w:pStyle w:val="a6"/>
        <w:spacing w:after="0"/>
        <w:ind w:firstLine="567"/>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6D439C">
      <w:pPr>
        <w:pStyle w:val="a6"/>
        <w:spacing w:after="0"/>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731"/>
        <w:gridCol w:w="4352"/>
        <w:gridCol w:w="347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6D439C">
            <w:pPr>
              <w:tabs>
                <w:tab w:val="right" w:pos="4464"/>
              </w:tabs>
              <w:jc w:val="both"/>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6D439C">
      <w:pPr>
        <w:jc w:val="both"/>
        <w:rPr>
          <w:rFonts w:ascii="Times New Roman" w:hAnsi="Times New Roman" w:cs="Times New Roman"/>
        </w:rPr>
      </w:pPr>
    </w:p>
    <w:p w:rsidR="0046503F" w:rsidRPr="0046503F" w:rsidRDefault="00FA2C1D" w:rsidP="006D439C">
      <w:pPr>
        <w:pStyle w:val="a6"/>
        <w:spacing w:after="0"/>
        <w:ind w:firstLine="567"/>
        <w:jc w:val="both"/>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6D439C">
      <w:pPr>
        <w:pStyle w:val="a6"/>
        <w:spacing w:after="0"/>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51"/>
        <w:gridCol w:w="1522"/>
        <w:gridCol w:w="3287"/>
      </w:tblGrid>
      <w:tr w:rsidR="0046503F" w:rsidRPr="0046503F" w:rsidTr="00FA2C1D">
        <w:tc>
          <w:tcPr>
            <w:tcW w:w="1854"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6D439C">
            <w:pPr>
              <w:snapToGrid w:val="0"/>
              <w:jc w:val="both"/>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46503F" w:rsidRPr="0046503F" w:rsidRDefault="0046503F" w:rsidP="006D439C">
      <w:pPr>
        <w:jc w:val="both"/>
        <w:rPr>
          <w:rFonts w:ascii="Times New Roman" w:hAnsi="Times New Roman" w:cs="Times New Roman"/>
        </w:rPr>
      </w:pPr>
    </w:p>
    <w:p w:rsidR="0046503F" w:rsidRPr="0046503F" w:rsidRDefault="0046503F" w:rsidP="006D439C">
      <w:pPr>
        <w:pStyle w:val="22"/>
        <w:ind w:left="0"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6D439C">
      <w:pPr>
        <w:pStyle w:val="22"/>
        <w:ind w:left="0" w:firstLine="0"/>
        <w:jc w:val="both"/>
        <w:rPr>
          <w:rFonts w:ascii="Times New Roman" w:hAnsi="Times New Roman" w:cs="Times New Roman"/>
        </w:rPr>
      </w:pPr>
      <w:r w:rsidRPr="0046503F">
        <w:rPr>
          <w:rFonts w:ascii="Times New Roman" w:hAnsi="Times New Roman" w:cs="Times New Roman"/>
        </w:rPr>
        <w:t>Таблица 22</w:t>
      </w:r>
    </w:p>
    <w:tbl>
      <w:tblPr>
        <w:tblW w:w="5000" w:type="pct"/>
        <w:tblLook w:val="0000" w:firstRow="0" w:lastRow="0" w:firstColumn="0" w:lastColumn="0" w:noHBand="0" w:noVBand="0"/>
      </w:tblPr>
      <w:tblGrid>
        <w:gridCol w:w="1746"/>
        <w:gridCol w:w="1686"/>
        <w:gridCol w:w="1851"/>
        <w:gridCol w:w="1292"/>
        <w:gridCol w:w="1854"/>
        <w:gridCol w:w="2133"/>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6D439C">
            <w:pPr>
              <w:jc w:val="both"/>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lastRenderedPageBreak/>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lastRenderedPageBreak/>
              <w:t xml:space="preserve">Для производственных предприятий и других мест приложения труда показатель расчета предприятий бытового </w:t>
            </w:r>
            <w:r w:rsidRPr="0046503F">
              <w:rPr>
                <w:rFonts w:ascii="Times New Roman" w:hAnsi="Times New Roman" w:cs="Times New Roman"/>
              </w:rPr>
              <w:lastRenderedPageBreak/>
              <w:t>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jc w:val="both"/>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jc w:val="both"/>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jc w:val="both"/>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p>
        </w:tc>
      </w:tr>
    </w:tbl>
    <w:p w:rsidR="0046503F" w:rsidRPr="0046503F" w:rsidRDefault="0046503F" w:rsidP="006D439C">
      <w:pPr>
        <w:pStyle w:val="a7"/>
        <w:jc w:val="both"/>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6D439C">
      <w:pPr>
        <w:pStyle w:val="a4"/>
        <w:spacing w:after="0"/>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6D439C">
      <w:pPr>
        <w:pStyle w:val="a4"/>
        <w:spacing w:after="0"/>
        <w:jc w:val="both"/>
      </w:pPr>
    </w:p>
    <w:p w:rsidR="0046503F" w:rsidRPr="0046503F" w:rsidRDefault="0046503F" w:rsidP="006D439C">
      <w:pPr>
        <w:pStyle w:val="a6"/>
        <w:spacing w:after="0"/>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6D439C">
      <w:pPr>
        <w:pStyle w:val="a6"/>
        <w:spacing w:after="0"/>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976"/>
        <w:gridCol w:w="1897"/>
        <w:gridCol w:w="268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6D439C">
      <w:pPr>
        <w:pStyle w:val="a7"/>
        <w:ind w:firstLine="567"/>
        <w:jc w:val="both"/>
        <w:rPr>
          <w:b w:val="0"/>
          <w:szCs w:val="24"/>
        </w:rPr>
      </w:pPr>
      <w:r w:rsidRPr="00FA2C1D">
        <w:rPr>
          <w:b w:val="0"/>
          <w:szCs w:val="24"/>
          <w:u w:val="single"/>
        </w:rPr>
        <w:t>Примечания</w:t>
      </w:r>
      <w:r w:rsidRPr="00FA2C1D">
        <w:rPr>
          <w:b w:val="0"/>
          <w:szCs w:val="24"/>
        </w:rPr>
        <w:t xml:space="preserve">: </w:t>
      </w:r>
    </w:p>
    <w:p w:rsidR="0046503F" w:rsidRPr="00FA2C1D" w:rsidRDefault="00FA2C1D" w:rsidP="006D439C">
      <w:pPr>
        <w:pStyle w:val="22"/>
        <w:ind w:left="0" w:firstLine="567"/>
        <w:jc w:val="both"/>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6D439C">
      <w:pPr>
        <w:pStyle w:val="22"/>
        <w:ind w:left="0" w:firstLine="567"/>
        <w:jc w:val="both"/>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6D439C">
      <w:pPr>
        <w:pStyle w:val="a6"/>
        <w:spacing w:after="0"/>
        <w:ind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6D439C">
      <w:pPr>
        <w:pStyle w:val="a6"/>
        <w:spacing w:after="0"/>
        <w:ind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6D439C">
      <w:pPr>
        <w:pStyle w:val="a6"/>
        <w:spacing w:after="0"/>
        <w:jc w:val="both"/>
        <w:rPr>
          <w:rFonts w:ascii="Times New Roman" w:hAnsi="Times New Roman" w:cs="Times New Roman"/>
        </w:rPr>
      </w:pPr>
    </w:p>
    <w:p w:rsidR="00FA2C1D" w:rsidRDefault="00FA2C1D" w:rsidP="006D439C">
      <w:pPr>
        <w:pStyle w:val="a6"/>
        <w:spacing w:after="0"/>
        <w:jc w:val="both"/>
        <w:rPr>
          <w:rFonts w:ascii="Times New Roman" w:hAnsi="Times New Roman" w:cs="Times New Roman"/>
        </w:rPr>
      </w:pPr>
    </w:p>
    <w:p w:rsidR="00FA2C1D" w:rsidRDefault="00FA2C1D" w:rsidP="006D439C">
      <w:pPr>
        <w:pStyle w:val="a6"/>
        <w:spacing w:after="0"/>
        <w:jc w:val="both"/>
        <w:rPr>
          <w:rFonts w:ascii="Times New Roman" w:hAnsi="Times New Roman" w:cs="Times New Roman"/>
        </w:rPr>
      </w:pPr>
    </w:p>
    <w:p w:rsidR="00FA2C1D" w:rsidRDefault="00FA2C1D" w:rsidP="006D439C">
      <w:pPr>
        <w:pStyle w:val="a6"/>
        <w:spacing w:after="0"/>
        <w:jc w:val="both"/>
        <w:rPr>
          <w:rFonts w:ascii="Times New Roman" w:hAnsi="Times New Roman" w:cs="Times New Roman"/>
        </w:rPr>
      </w:pPr>
    </w:p>
    <w:p w:rsidR="0046503F" w:rsidRPr="0046503F" w:rsidRDefault="0046503F" w:rsidP="006D439C">
      <w:pPr>
        <w:pStyle w:val="a6"/>
        <w:spacing w:after="0"/>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874"/>
        <w:gridCol w:w="1851"/>
        <w:gridCol w:w="2157"/>
        <w:gridCol w:w="3143"/>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операц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При кол. операционных касс, га на объект:</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lastRenderedPageBreak/>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lastRenderedPageBreak/>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1 объект на 1-10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1513"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0,5-2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2-6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6D439C">
      <w:pPr>
        <w:pStyle w:val="a6"/>
        <w:spacing w:after="0"/>
        <w:ind w:firstLine="567"/>
        <w:jc w:val="both"/>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6D439C">
      <w:pPr>
        <w:pStyle w:val="a6"/>
        <w:spacing w:after="0"/>
        <w:ind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6D439C">
      <w:pPr>
        <w:pStyle w:val="a6"/>
        <w:spacing w:after="0"/>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70"/>
        <w:gridCol w:w="2028"/>
        <w:gridCol w:w="2661"/>
        <w:gridCol w:w="187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vAlign w:val="center"/>
          </w:tcPr>
          <w:p w:rsidR="0046503F" w:rsidRPr="0046503F" w:rsidRDefault="0046503F" w:rsidP="006D439C">
            <w:pPr>
              <w:jc w:val="both"/>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6D439C">
            <w:pPr>
              <w:jc w:val="both"/>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6D439C">
      <w:pPr>
        <w:jc w:val="both"/>
        <w:rPr>
          <w:rFonts w:ascii="Times New Roman" w:hAnsi="Times New Roman" w:cs="Times New Roman"/>
        </w:rPr>
      </w:pPr>
    </w:p>
    <w:p w:rsidR="0046503F" w:rsidRPr="0046503F" w:rsidRDefault="0046503F" w:rsidP="006D439C">
      <w:pPr>
        <w:pStyle w:val="a6"/>
        <w:spacing w:after="0"/>
        <w:ind w:firstLine="567"/>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6D439C">
      <w:pPr>
        <w:pStyle w:val="a6"/>
        <w:spacing w:after="0"/>
        <w:ind w:firstLine="567"/>
        <w:jc w:val="both"/>
        <w:rPr>
          <w:rFonts w:ascii="Times New Roman" w:hAnsi="Times New Roman" w:cs="Times New Roman"/>
        </w:rPr>
      </w:pPr>
      <w:r w:rsidRPr="0046503F">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w:t>
      </w:r>
      <w:r w:rsidRPr="0046503F">
        <w:rPr>
          <w:rFonts w:ascii="Times New Roman" w:hAnsi="Times New Roman" w:cs="Times New Roman"/>
        </w:rPr>
        <w:lastRenderedPageBreak/>
        <w:t>спортивно – развлекательных, культурно – просветительных и учреждений социального обеспечения (не менее) – 50 м.</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6D439C">
      <w:pPr>
        <w:pStyle w:val="a6"/>
        <w:spacing w:after="0"/>
        <w:ind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6D439C">
      <w:pPr>
        <w:pStyle w:val="a6"/>
        <w:spacing w:after="0"/>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4003"/>
        <w:gridCol w:w="1916"/>
        <w:gridCol w:w="2504"/>
        <w:gridCol w:w="21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snapToGrid w:val="0"/>
              <w:jc w:val="both"/>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6D439C">
            <w:pPr>
              <w:ind w:right="-104"/>
              <w:jc w:val="both"/>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jc w:val="both"/>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snapToGrid w:val="0"/>
              <w:jc w:val="both"/>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snapToGrid w:val="0"/>
              <w:jc w:val="both"/>
              <w:rPr>
                <w:rFonts w:ascii="Times New Roman" w:hAnsi="Times New Roman" w:cs="Times New Roman"/>
              </w:rPr>
            </w:pPr>
          </w:p>
        </w:tc>
      </w:tr>
    </w:tbl>
    <w:p w:rsidR="0046503F" w:rsidRPr="0046503F" w:rsidRDefault="0046503F" w:rsidP="006D439C">
      <w:pPr>
        <w:pStyle w:val="a4"/>
        <w:spacing w:after="0"/>
        <w:jc w:val="both"/>
        <w:rPr>
          <w:u w:val="single"/>
        </w:rPr>
      </w:pPr>
      <w:r w:rsidRPr="0046503F">
        <w:rPr>
          <w:u w:val="single"/>
        </w:rPr>
        <w:t xml:space="preserve">Примечания: </w:t>
      </w:r>
    </w:p>
    <w:p w:rsidR="0046503F" w:rsidRPr="0046503F" w:rsidRDefault="0046503F" w:rsidP="006D439C">
      <w:pPr>
        <w:pStyle w:val="a4"/>
        <w:spacing w:after="0"/>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6D439C">
      <w:pPr>
        <w:pStyle w:val="22"/>
        <w:ind w:left="0" w:firstLine="0"/>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6D439C">
      <w:pPr>
        <w:pStyle w:val="22"/>
        <w:ind w:left="0" w:firstLine="0"/>
        <w:jc w:val="both"/>
        <w:rPr>
          <w:rFonts w:ascii="Times New Roman" w:hAnsi="Times New Roman" w:cs="Times New Roman"/>
          <w:b/>
        </w:rPr>
      </w:pPr>
    </w:p>
    <w:p w:rsidR="00FA2C1D" w:rsidRDefault="00FA2C1D" w:rsidP="006D439C">
      <w:pPr>
        <w:pStyle w:val="22"/>
        <w:ind w:left="0" w:firstLine="0"/>
        <w:jc w:val="both"/>
        <w:rPr>
          <w:rFonts w:ascii="Times New Roman" w:hAnsi="Times New Roman" w:cs="Times New Roman"/>
          <w:b/>
        </w:rPr>
      </w:pPr>
    </w:p>
    <w:p w:rsidR="00FA2C1D" w:rsidRDefault="00FA2C1D" w:rsidP="006D439C">
      <w:pPr>
        <w:pStyle w:val="22"/>
        <w:ind w:left="0" w:firstLine="0"/>
        <w:jc w:val="both"/>
        <w:rPr>
          <w:rFonts w:ascii="Times New Roman" w:hAnsi="Times New Roman" w:cs="Times New Roman"/>
          <w:b/>
        </w:rPr>
      </w:pPr>
    </w:p>
    <w:p w:rsidR="0046503F" w:rsidRPr="0046503F" w:rsidRDefault="0046503F" w:rsidP="006D439C">
      <w:pPr>
        <w:pStyle w:val="22"/>
        <w:ind w:left="0" w:firstLine="567"/>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6D439C">
      <w:pPr>
        <w:pStyle w:val="22"/>
        <w:ind w:left="0"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w:t>
      </w:r>
      <w:proofErr w:type="spellStart"/>
      <w:r w:rsidRPr="0046503F">
        <w:rPr>
          <w:rFonts w:ascii="Times New Roman" w:hAnsi="Times New Roman" w:cs="Times New Roman"/>
        </w:rPr>
        <w:t>лечебно</w:t>
      </w:r>
      <w:proofErr w:type="spellEnd"/>
      <w:r w:rsidRPr="0046503F">
        <w:rPr>
          <w:rFonts w:ascii="Times New Roman" w:hAnsi="Times New Roman" w:cs="Times New Roman"/>
        </w:rPr>
        <w:t xml:space="preserve"> – профилактических учреждений, </w:t>
      </w:r>
      <w:r w:rsidRPr="0046503F">
        <w:rPr>
          <w:rFonts w:ascii="Times New Roman" w:hAnsi="Times New Roman" w:cs="Times New Roman"/>
        </w:rPr>
        <w:lastRenderedPageBreak/>
        <w:t>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6D439C">
      <w:pPr>
        <w:pStyle w:val="22"/>
        <w:ind w:left="0"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6D439C">
      <w:pPr>
        <w:pStyle w:val="22"/>
        <w:ind w:left="0"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6D439C">
      <w:pPr>
        <w:pStyle w:val="22"/>
        <w:ind w:left="0"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6D439C">
      <w:pPr>
        <w:pStyle w:val="22"/>
        <w:ind w:left="0"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6D439C">
      <w:pPr>
        <w:pStyle w:val="22"/>
        <w:ind w:left="0" w:firstLine="0"/>
        <w:jc w:val="both"/>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firstRow="1" w:lastRow="0" w:firstColumn="1" w:lastColumn="0" w:noHBand="0" w:noVBand="1"/>
      </w:tblPr>
      <w:tblGrid>
        <w:gridCol w:w="1059"/>
        <w:gridCol w:w="4537"/>
        <w:gridCol w:w="4966"/>
      </w:tblGrid>
      <w:tr w:rsidR="0046503F" w:rsidRPr="0046503F" w:rsidTr="00FA2C1D">
        <w:tc>
          <w:tcPr>
            <w:tcW w:w="501" w:type="pct"/>
            <w:vAlign w:val="center"/>
          </w:tcPr>
          <w:p w:rsidR="0046503F" w:rsidRPr="0046503F" w:rsidRDefault="0046503F" w:rsidP="006D439C">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 п/п</w:t>
            </w:r>
          </w:p>
        </w:tc>
        <w:tc>
          <w:tcPr>
            <w:tcW w:w="2148" w:type="pct"/>
            <w:vAlign w:val="center"/>
          </w:tcPr>
          <w:p w:rsidR="0046503F" w:rsidRPr="0046503F" w:rsidRDefault="0046503F" w:rsidP="006D439C">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6D439C">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Удельная площадь, м</w:t>
            </w:r>
            <w:r w:rsidRPr="0046503F">
              <w:rPr>
                <w:rFonts w:ascii="Times New Roman" w:hAnsi="Times New Roman" w:cs="Times New Roman"/>
                <w:sz w:val="24"/>
                <w:szCs w:val="24"/>
                <w:vertAlign w:val="superscript"/>
              </w:rPr>
              <w:t>2</w:t>
            </w:r>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6D439C">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6D439C">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6D439C">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6D439C">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6D439C">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6D439C">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6D439C">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6D439C">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6D439C">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6D439C">
      <w:pPr>
        <w:pStyle w:val="22"/>
        <w:ind w:left="0" w:firstLine="708"/>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6D439C">
      <w:pPr>
        <w:pStyle w:val="Default"/>
        <w:jc w:val="both"/>
        <w:rPr>
          <w:rFonts w:ascii="Times New Roman" w:hAnsi="Times New Roman" w:cs="Times New Roman"/>
        </w:rPr>
      </w:pP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6D439C">
      <w:pPr>
        <w:pStyle w:val="22"/>
        <w:ind w:left="0" w:firstLine="567"/>
        <w:jc w:val="both"/>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46503F" w:rsidRPr="0046503F" w:rsidRDefault="0046503F" w:rsidP="006D439C">
      <w:pPr>
        <w:pStyle w:val="22"/>
        <w:ind w:left="0"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6D439C">
      <w:pPr>
        <w:jc w:val="both"/>
      </w:pPr>
    </w:p>
    <w:p w:rsidR="00FA2C1D" w:rsidRDefault="00FA2C1D" w:rsidP="006D439C">
      <w:pPr>
        <w:jc w:val="both"/>
        <w:rPr>
          <w:rFonts w:ascii="Times New Roman" w:hAnsi="Times New Roman" w:cs="Times New Roman"/>
        </w:rPr>
      </w:pPr>
      <w:r>
        <w:rPr>
          <w:rFonts w:ascii="Times New Roman" w:hAnsi="Times New Roman" w:cs="Times New Roman"/>
        </w:rPr>
        <w:br w:type="page"/>
      </w:r>
    </w:p>
    <w:p w:rsidR="00A67C8A" w:rsidRPr="00A67C8A" w:rsidRDefault="00A67C8A" w:rsidP="006D439C">
      <w:pPr>
        <w:ind w:firstLine="567"/>
        <w:jc w:val="both"/>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6D439C">
      <w:pPr>
        <w:ind w:firstLine="567"/>
        <w:jc w:val="both"/>
        <w:rPr>
          <w:rFonts w:ascii="Times New Roman" w:hAnsi="Times New Roman" w:cs="Times New Roman"/>
          <w:b/>
        </w:rPr>
      </w:pPr>
    </w:p>
    <w:p w:rsidR="00A67C8A" w:rsidRPr="00A67C8A" w:rsidRDefault="00A67C8A" w:rsidP="006D439C">
      <w:pPr>
        <w:ind w:firstLine="567"/>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6D439C">
      <w:pPr>
        <w:ind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A67C8A">
        <w:rPr>
          <w:rFonts w:ascii="Times New Roman" w:hAnsi="Times New Roman" w:cs="Times New Roman"/>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6D439C">
      <w:pPr>
        <w:ind w:firstLine="567"/>
        <w:jc w:val="both"/>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lastRenderedPageBreak/>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6D439C">
      <w:pPr>
        <w:ind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6D439C">
      <w:pPr>
        <w:ind w:firstLine="567"/>
        <w:jc w:val="both"/>
        <w:rPr>
          <w:rFonts w:ascii="Times New Roman" w:hAnsi="Times New Roman" w:cs="Times New Roman"/>
        </w:rPr>
      </w:pPr>
    </w:p>
    <w:p w:rsidR="00A67C8A" w:rsidRPr="00A67C8A" w:rsidRDefault="00A67C8A" w:rsidP="006D439C">
      <w:pPr>
        <w:ind w:firstLine="567"/>
        <w:jc w:val="both"/>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6D439C">
      <w:pPr>
        <w:ind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кол.чел</w:t>
      </w:r>
      <w:proofErr w:type="spellEnd"/>
      <w:r w:rsidRPr="00A67C8A">
        <w:rPr>
          <w:rFonts w:ascii="Times New Roman" w:hAnsi="Times New Roman" w:cs="Times New Roman"/>
        </w:rPr>
        <w:t>. на 1000 чел. населения) – 0,5 чел.</w:t>
      </w:r>
    </w:p>
    <w:p w:rsidR="00A67C8A" w:rsidRPr="00A67C8A" w:rsidRDefault="00A67C8A" w:rsidP="006D439C">
      <w:pPr>
        <w:ind w:firstLine="567"/>
        <w:jc w:val="both"/>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A67C8A" w:rsidRPr="00A67C8A" w:rsidRDefault="00A67C8A" w:rsidP="006D439C">
      <w:pPr>
        <w:ind w:firstLine="567"/>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A67C8A" w:rsidTr="00A67C8A">
        <w:tc>
          <w:tcPr>
            <w:tcW w:w="4786" w:type="dxa"/>
            <w:vAlign w:val="center"/>
          </w:tcPr>
          <w:p w:rsidR="00A67C8A" w:rsidRPr="00A67C8A" w:rsidRDefault="00A67C8A" w:rsidP="006D439C">
            <w:pPr>
              <w:jc w:val="both"/>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6D439C">
            <w:pPr>
              <w:jc w:val="both"/>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6D439C">
            <w:pPr>
              <w:jc w:val="both"/>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6D439C">
            <w:pPr>
              <w:jc w:val="both"/>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6D439C">
            <w:pPr>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6D439C">
            <w:pPr>
              <w:jc w:val="both"/>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6D439C">
            <w:pPr>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6D439C">
            <w:pPr>
              <w:jc w:val="both"/>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6D439C">
            <w:pPr>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6D439C">
            <w:pPr>
              <w:jc w:val="both"/>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6D439C">
            <w:pPr>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6D439C">
            <w:pPr>
              <w:jc w:val="both"/>
              <w:rPr>
                <w:rFonts w:ascii="Times New Roman" w:hAnsi="Times New Roman" w:cs="Times New Roman"/>
              </w:rPr>
            </w:pPr>
          </w:p>
        </w:tc>
      </w:tr>
      <w:tr w:rsidR="00A67C8A" w:rsidRPr="00A67C8A" w:rsidTr="00A67C8A">
        <w:tc>
          <w:tcPr>
            <w:tcW w:w="4786" w:type="dxa"/>
            <w:vAlign w:val="center"/>
          </w:tcPr>
          <w:p w:rsidR="00A67C8A" w:rsidRPr="00A67C8A" w:rsidRDefault="00A67C8A" w:rsidP="006D439C">
            <w:pPr>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6D439C">
            <w:pPr>
              <w:jc w:val="both"/>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6D439C">
            <w:pPr>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6D439C">
            <w:pPr>
              <w:jc w:val="both"/>
              <w:rPr>
                <w:rFonts w:ascii="Times New Roman" w:hAnsi="Times New Roman" w:cs="Times New Roman"/>
              </w:rPr>
            </w:pPr>
          </w:p>
        </w:tc>
      </w:tr>
    </w:tbl>
    <w:p w:rsidR="00A67C8A" w:rsidRPr="00A67C8A" w:rsidRDefault="00A67C8A" w:rsidP="006D439C">
      <w:pPr>
        <w:ind w:firstLine="567"/>
        <w:jc w:val="both"/>
        <w:rPr>
          <w:rFonts w:ascii="Times New Roman" w:hAnsi="Times New Roman" w:cs="Times New Roman"/>
        </w:rPr>
      </w:pPr>
    </w:p>
    <w:p w:rsidR="00A67C8A" w:rsidRPr="00A67C8A" w:rsidRDefault="00A67C8A" w:rsidP="006D439C">
      <w:pPr>
        <w:ind w:firstLine="567"/>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6D439C">
      <w:pPr>
        <w:ind w:firstLine="567"/>
        <w:jc w:val="both"/>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6D439C">
      <w:pPr>
        <w:ind w:firstLine="567"/>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6D439C">
      <w:pPr>
        <w:ind w:firstLine="567"/>
        <w:jc w:val="both"/>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 xml:space="preserve">-места для парковки индивидуального транспорта инвалида, без учета площади проездов (м2 на 1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-место) – 17,5 м2.</w:t>
      </w:r>
    </w:p>
    <w:p w:rsidR="00A67C8A" w:rsidRPr="00A67C8A" w:rsidRDefault="00A67C8A" w:rsidP="006D439C">
      <w:pPr>
        <w:ind w:firstLine="567"/>
        <w:jc w:val="both"/>
        <w:rPr>
          <w:rFonts w:ascii="Times New Roman" w:hAnsi="Times New Roman" w:cs="Times New Roman"/>
        </w:rPr>
      </w:pPr>
      <w:r w:rsidRPr="00A67C8A">
        <w:rPr>
          <w:rFonts w:ascii="Times New Roman" w:hAnsi="Times New Roman" w:cs="Times New Roman"/>
        </w:rPr>
        <w:t xml:space="preserve">4.2.7. Размер земельного участка  крытого бокса для хранения индивидуального транспорта инвалида (м2 на 1 </w:t>
      </w:r>
      <w:proofErr w:type="spellStart"/>
      <w:r w:rsidRPr="00A67C8A">
        <w:rPr>
          <w:rFonts w:ascii="Times New Roman" w:hAnsi="Times New Roman" w:cs="Times New Roman"/>
        </w:rPr>
        <w:t>мшино</w:t>
      </w:r>
      <w:proofErr w:type="spellEnd"/>
      <w:r w:rsidRPr="00A67C8A">
        <w:rPr>
          <w:rFonts w:ascii="Times New Roman" w:hAnsi="Times New Roman" w:cs="Times New Roman"/>
        </w:rPr>
        <w:t>-место) – 21 м2.</w:t>
      </w:r>
    </w:p>
    <w:p w:rsidR="00A67C8A" w:rsidRPr="00A67C8A" w:rsidRDefault="00A67C8A" w:rsidP="006D439C">
      <w:pPr>
        <w:ind w:firstLine="567"/>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6D439C">
      <w:pPr>
        <w:ind w:firstLine="567"/>
        <w:jc w:val="both"/>
        <w:rPr>
          <w:rFonts w:ascii="Times New Roman" w:hAnsi="Times New Roman" w:cs="Times New Roman"/>
        </w:rPr>
      </w:pPr>
      <w:r w:rsidRPr="00A67C8A">
        <w:rPr>
          <w:rFonts w:ascii="Times New Roman" w:hAnsi="Times New Roman" w:cs="Times New Roman"/>
        </w:rPr>
        <w:lastRenderedPageBreak/>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6D439C">
      <w:pPr>
        <w:ind w:firstLine="283"/>
        <w:jc w:val="both"/>
        <w:rPr>
          <w:rFonts w:ascii="Times New Roman" w:hAnsi="Times New Roman" w:cs="Times New Roman"/>
        </w:rPr>
      </w:pPr>
    </w:p>
    <w:p w:rsidR="005032B7" w:rsidRPr="00A67C8A" w:rsidRDefault="005032B7" w:rsidP="006D439C">
      <w:pPr>
        <w:ind w:firstLine="709"/>
        <w:jc w:val="both"/>
        <w:rPr>
          <w:rFonts w:ascii="Times New Roman" w:hAnsi="Times New Roman" w:cs="Times New Roman"/>
        </w:rPr>
      </w:pPr>
    </w:p>
    <w:p w:rsidR="00B53419" w:rsidRDefault="00B53419" w:rsidP="006D439C">
      <w:pPr>
        <w:jc w:val="both"/>
        <w:rPr>
          <w:rFonts w:ascii="Times New Roman" w:hAnsi="Times New Roman" w:cs="Times New Roman"/>
        </w:rPr>
      </w:pPr>
      <w:r>
        <w:rPr>
          <w:rFonts w:ascii="Times New Roman" w:hAnsi="Times New Roman" w:cs="Times New Roman"/>
        </w:rPr>
        <w:br w:type="page"/>
      </w:r>
    </w:p>
    <w:p w:rsidR="002D062D" w:rsidRDefault="002D062D" w:rsidP="006D439C">
      <w:pPr>
        <w:ind w:firstLine="567"/>
        <w:jc w:val="both"/>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6D439C">
      <w:pPr>
        <w:ind w:firstLine="567"/>
        <w:jc w:val="both"/>
        <w:rPr>
          <w:rFonts w:ascii="Times New Roman" w:hAnsi="Times New Roman" w:cs="Times New Roman"/>
          <w:b/>
        </w:rPr>
      </w:pPr>
    </w:p>
    <w:p w:rsidR="002D062D" w:rsidRPr="002D062D" w:rsidRDefault="002D062D" w:rsidP="006D439C">
      <w:pPr>
        <w:ind w:firstLine="567"/>
        <w:jc w:val="both"/>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2D062D">
        <w:rPr>
          <w:rFonts w:ascii="Times New Roman" w:hAnsi="Times New Roman" w:cs="Times New Roman"/>
        </w:rPr>
        <w:t>водоохранные</w:t>
      </w:r>
      <w:proofErr w:type="spellEnd"/>
      <w:r w:rsidRPr="002D062D">
        <w:rPr>
          <w:rFonts w:ascii="Times New Roman" w:hAnsi="Times New Roman" w:cs="Times New Roman"/>
        </w:rPr>
        <w:t xml:space="preserve"> зоны и др.) любая деятельность осуществляется согласно статусу территории и режимам особой охраны.</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6D439C">
      <w:pPr>
        <w:ind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6D439C">
      <w:pPr>
        <w:ind w:firstLine="567"/>
        <w:jc w:val="both"/>
        <w:rPr>
          <w:rFonts w:ascii="Times New Roman" w:hAnsi="Times New Roman" w:cs="Times New Roman"/>
        </w:rPr>
      </w:pPr>
    </w:p>
    <w:p w:rsidR="002D062D" w:rsidRPr="002D062D" w:rsidRDefault="002D062D" w:rsidP="006D439C">
      <w:pPr>
        <w:ind w:firstLine="567"/>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2176"/>
        <w:gridCol w:w="3052"/>
        <w:gridCol w:w="2514"/>
      </w:tblGrid>
      <w:tr w:rsidR="002D062D" w:rsidRPr="002D062D" w:rsidTr="002D062D">
        <w:trPr>
          <w:trHeight w:val="612"/>
        </w:trPr>
        <w:tc>
          <w:tcPr>
            <w:tcW w:w="1335" w:type="pct"/>
            <w:vMerge w:val="restart"/>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6D439C">
            <w:pPr>
              <w:pStyle w:val="Default"/>
              <w:jc w:val="both"/>
              <w:rPr>
                <w:rFonts w:ascii="Times New Roman" w:hAnsi="Times New Roman" w:cs="Times New Roman"/>
              </w:rPr>
            </w:pPr>
          </w:p>
        </w:tc>
        <w:tc>
          <w:tcPr>
            <w:tcW w:w="1030" w:type="pct"/>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lastRenderedPageBreak/>
        <w:t>На территории сквера запрещается размещение застройки.</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5.2.24. Покрытия площадок, дорожно-</w:t>
      </w:r>
      <w:proofErr w:type="spellStart"/>
      <w:r w:rsidRPr="002D062D">
        <w:rPr>
          <w:rFonts w:ascii="Times New Roman" w:hAnsi="Times New Roman" w:cs="Times New Roman"/>
        </w:rPr>
        <w:t>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6D439C">
      <w:pPr>
        <w:ind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6D439C">
      <w:pPr>
        <w:ind w:firstLine="567"/>
        <w:jc w:val="both"/>
        <w:rPr>
          <w:rFonts w:ascii="Times New Roman" w:hAnsi="Times New Roman" w:cs="Times New Roman"/>
        </w:rPr>
      </w:pPr>
    </w:p>
    <w:p w:rsidR="002D062D" w:rsidRPr="002D062D" w:rsidRDefault="002D062D" w:rsidP="006D439C">
      <w:pPr>
        <w:ind w:firstLine="567"/>
        <w:jc w:val="both"/>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6D439C">
      <w:pPr>
        <w:ind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6D439C">
      <w:pPr>
        <w:ind w:firstLine="567"/>
        <w:jc w:val="both"/>
        <w:rPr>
          <w:rFonts w:ascii="Times New Roman" w:hAnsi="Times New Roman" w:cs="Times New Roman"/>
        </w:rPr>
      </w:pP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firstRow="1" w:lastRow="0" w:firstColumn="1" w:lastColumn="0" w:noHBand="0" w:noVBand="1"/>
      </w:tblPr>
      <w:tblGrid>
        <w:gridCol w:w="4506"/>
        <w:gridCol w:w="3034"/>
        <w:gridCol w:w="2315"/>
      </w:tblGrid>
      <w:tr w:rsidR="002D062D" w:rsidRPr="002D062D" w:rsidTr="002D062D">
        <w:tc>
          <w:tcPr>
            <w:tcW w:w="4506"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6D439C">
            <w:pPr>
              <w:jc w:val="both"/>
              <w:rPr>
                <w:rFonts w:ascii="Times New Roman" w:hAnsi="Times New Roman" w:cs="Times New Roman"/>
                <w:sz w:val="24"/>
                <w:szCs w:val="24"/>
              </w:rPr>
            </w:pPr>
          </w:p>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6D439C">
            <w:pPr>
              <w:jc w:val="both"/>
              <w:rPr>
                <w:rFonts w:ascii="Times New Roman" w:hAnsi="Times New Roman" w:cs="Times New Roman"/>
                <w:sz w:val="24"/>
                <w:szCs w:val="24"/>
              </w:rPr>
            </w:pPr>
          </w:p>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lastRenderedPageBreak/>
              <w:t>Танцевальные площадки</w:t>
            </w:r>
          </w:p>
        </w:tc>
        <w:tc>
          <w:tcPr>
            <w:tcW w:w="3034"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м2 водного зеркала</w:t>
            </w:r>
          </w:p>
        </w:tc>
        <w:tc>
          <w:tcPr>
            <w:tcW w:w="2315"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6D439C">
            <w:pPr>
              <w:jc w:val="both"/>
              <w:rPr>
                <w:rFonts w:ascii="Times New Roman" w:hAnsi="Times New Roman" w:cs="Times New Roman"/>
                <w:sz w:val="24"/>
                <w:szCs w:val="24"/>
              </w:rPr>
            </w:pPr>
            <w:proofErr w:type="spellStart"/>
            <w:r w:rsidRPr="002D062D">
              <w:rPr>
                <w:rFonts w:ascii="Times New Roman" w:hAnsi="Times New Roman" w:cs="Times New Roman"/>
                <w:sz w:val="24"/>
                <w:szCs w:val="24"/>
              </w:rPr>
              <w:t>Велолыжные</w:t>
            </w:r>
            <w:proofErr w:type="spellEnd"/>
            <w:r w:rsidRPr="002D062D">
              <w:rPr>
                <w:rFonts w:ascii="Times New Roman" w:hAnsi="Times New Roman" w:cs="Times New Roman"/>
                <w:sz w:val="24"/>
                <w:szCs w:val="24"/>
              </w:rPr>
              <w:t xml:space="preserve"> станции</w:t>
            </w:r>
          </w:p>
        </w:tc>
        <w:tc>
          <w:tcPr>
            <w:tcW w:w="3034"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6D439C">
            <w:pPr>
              <w:jc w:val="both"/>
              <w:rPr>
                <w:rFonts w:ascii="Times New Roman" w:hAnsi="Times New Roman" w:cs="Times New Roman"/>
                <w:sz w:val="24"/>
                <w:szCs w:val="24"/>
              </w:rPr>
            </w:pPr>
          </w:p>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6D439C">
            <w:pPr>
              <w:jc w:val="both"/>
              <w:rPr>
                <w:rFonts w:ascii="Times New Roman" w:hAnsi="Times New Roman" w:cs="Times New Roman"/>
                <w:sz w:val="24"/>
                <w:szCs w:val="24"/>
              </w:rPr>
            </w:pPr>
          </w:p>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6D439C">
      <w:pPr>
        <w:jc w:val="both"/>
        <w:rPr>
          <w:rFonts w:ascii="Times New Roman" w:hAnsi="Times New Roman" w:cs="Times New Roman"/>
        </w:rPr>
      </w:pP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6D439C">
      <w:pPr>
        <w:pStyle w:val="Default"/>
        <w:ind w:firstLine="567"/>
        <w:jc w:val="both"/>
        <w:rPr>
          <w:rFonts w:ascii="Times New Roman" w:hAnsi="Times New Roman" w:cs="Times New Roman"/>
        </w:rPr>
      </w:pPr>
    </w:p>
    <w:p w:rsidR="002D062D" w:rsidRPr="002D062D" w:rsidRDefault="002D062D" w:rsidP="006D439C">
      <w:pPr>
        <w:pStyle w:val="Default"/>
        <w:ind w:firstLine="567"/>
        <w:jc w:val="both"/>
        <w:rPr>
          <w:rFonts w:ascii="Times New Roman" w:hAnsi="Times New Roman" w:cs="Times New Roman"/>
          <w:b/>
        </w:rPr>
      </w:pPr>
      <w:r w:rsidRPr="00125F3F">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не менее 6 м2.</w:t>
      </w:r>
    </w:p>
    <w:p w:rsidR="002D062D" w:rsidRDefault="002D062D" w:rsidP="006D439C">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6D439C">
      <w:pPr>
        <w:pStyle w:val="Default"/>
        <w:ind w:firstLine="567"/>
        <w:jc w:val="both"/>
        <w:rPr>
          <w:rFonts w:ascii="Times New Roman" w:hAnsi="Times New Roman" w:cs="Times New Roman"/>
          <w:sz w:val="20"/>
        </w:rPr>
      </w:pP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6D439C">
      <w:pPr>
        <w:pStyle w:val="2"/>
        <w:numPr>
          <w:ilvl w:val="0"/>
          <w:numId w:val="0"/>
        </w:numPr>
        <w:ind w:firstLine="567"/>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6D439C">
      <w:pPr>
        <w:pStyle w:val="2"/>
        <w:numPr>
          <w:ilvl w:val="0"/>
          <w:numId w:val="0"/>
        </w:numPr>
        <w:ind w:firstLine="567"/>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6D439C">
      <w:pPr>
        <w:pStyle w:val="2"/>
        <w:numPr>
          <w:ilvl w:val="0"/>
          <w:numId w:val="0"/>
        </w:numPr>
        <w:ind w:firstLine="567"/>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6D439C">
      <w:pPr>
        <w:pStyle w:val="a4"/>
        <w:spacing w:after="0"/>
        <w:ind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6D439C">
      <w:pPr>
        <w:pStyle w:val="2"/>
        <w:numPr>
          <w:ilvl w:val="0"/>
          <w:numId w:val="0"/>
        </w:numPr>
        <w:ind w:firstLine="567"/>
        <w:jc w:val="both"/>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6D439C">
      <w:pPr>
        <w:pStyle w:val="2"/>
        <w:numPr>
          <w:ilvl w:val="0"/>
          <w:numId w:val="0"/>
        </w:numPr>
        <w:ind w:firstLine="567"/>
        <w:jc w:val="both"/>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6D439C">
      <w:pPr>
        <w:pStyle w:val="2"/>
        <w:numPr>
          <w:ilvl w:val="0"/>
          <w:numId w:val="0"/>
        </w:numPr>
        <w:ind w:firstLine="567"/>
        <w:jc w:val="both"/>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6D439C">
      <w:pPr>
        <w:pStyle w:val="a4"/>
        <w:spacing w:after="0"/>
        <w:ind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6D439C">
      <w:pPr>
        <w:pStyle w:val="a4"/>
        <w:spacing w:after="0"/>
        <w:ind w:firstLine="567"/>
        <w:jc w:val="both"/>
        <w:rPr>
          <w:sz w:val="20"/>
        </w:rPr>
      </w:pP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6D439C">
      <w:pPr>
        <w:pStyle w:val="a9"/>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6D439C">
      <w:pPr>
        <w:pStyle w:val="a9"/>
        <w:spacing w:after="0"/>
        <w:ind w:left="0" w:firstLine="567"/>
        <w:jc w:val="both"/>
        <w:rPr>
          <w:rFonts w:ascii="Times New Roman" w:hAnsi="Times New Roman" w:cs="Times New Roman"/>
          <w:sz w:val="20"/>
        </w:rPr>
      </w:pP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6D439C">
      <w:pPr>
        <w:pStyle w:val="a9"/>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6D439C">
      <w:pPr>
        <w:pStyle w:val="a9"/>
        <w:spacing w:after="0"/>
        <w:ind w:left="0" w:firstLine="567"/>
        <w:jc w:val="both"/>
        <w:rPr>
          <w:rFonts w:ascii="Times New Roman" w:hAnsi="Times New Roman" w:cs="Times New Roman"/>
          <w:sz w:val="20"/>
        </w:rPr>
      </w:pP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2D062D" w:rsidTr="002D062D">
        <w:tc>
          <w:tcPr>
            <w:tcW w:w="5353" w:type="dxa"/>
          </w:tcPr>
          <w:p w:rsidR="002D062D" w:rsidRPr="002D062D" w:rsidRDefault="002D062D" w:rsidP="006D439C">
            <w:pPr>
              <w:autoSpaceDE w:val="0"/>
              <w:autoSpaceDN w:val="0"/>
              <w:adjustRightInd w:val="0"/>
              <w:jc w:val="both"/>
              <w:rPr>
                <w:rFonts w:ascii="Times New Roman" w:hAnsi="Times New Roman" w:cs="Times New Roman"/>
              </w:rPr>
            </w:pPr>
          </w:p>
        </w:tc>
        <w:tc>
          <w:tcPr>
            <w:tcW w:w="2693" w:type="dxa"/>
          </w:tcPr>
          <w:p w:rsidR="002D062D" w:rsidRPr="002D062D" w:rsidRDefault="002D062D" w:rsidP="006D439C">
            <w:pPr>
              <w:autoSpaceDE w:val="0"/>
              <w:autoSpaceDN w:val="0"/>
              <w:adjustRightInd w:val="0"/>
              <w:jc w:val="both"/>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6D439C">
            <w:pPr>
              <w:autoSpaceDE w:val="0"/>
              <w:autoSpaceDN w:val="0"/>
              <w:adjustRightInd w:val="0"/>
              <w:jc w:val="both"/>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6D439C">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6D439C">
            <w:pPr>
              <w:autoSpaceDE w:val="0"/>
              <w:autoSpaceDN w:val="0"/>
              <w:adjustRightInd w:val="0"/>
              <w:jc w:val="both"/>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6D439C">
            <w:pPr>
              <w:autoSpaceDE w:val="0"/>
              <w:autoSpaceDN w:val="0"/>
              <w:adjustRightInd w:val="0"/>
              <w:jc w:val="both"/>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6D439C">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6D439C">
            <w:pPr>
              <w:autoSpaceDE w:val="0"/>
              <w:autoSpaceDN w:val="0"/>
              <w:adjustRightInd w:val="0"/>
              <w:jc w:val="both"/>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6D439C">
            <w:pPr>
              <w:autoSpaceDE w:val="0"/>
              <w:autoSpaceDN w:val="0"/>
              <w:adjustRightInd w:val="0"/>
              <w:jc w:val="both"/>
              <w:rPr>
                <w:rFonts w:ascii="Times New Roman" w:hAnsi="Times New Roman" w:cs="Times New Roman"/>
              </w:rPr>
            </w:pPr>
            <w:r w:rsidRPr="002D062D">
              <w:rPr>
                <w:rFonts w:ascii="Times New Roman" w:hAnsi="Times New Roman" w:cs="Times New Roman"/>
              </w:rPr>
              <w:t>2</w:t>
            </w:r>
          </w:p>
        </w:tc>
      </w:tr>
    </w:tbl>
    <w:p w:rsidR="002D062D" w:rsidRPr="002D062D" w:rsidRDefault="002D062D" w:rsidP="006D439C">
      <w:pPr>
        <w:pStyle w:val="Default"/>
        <w:ind w:firstLine="567"/>
        <w:jc w:val="both"/>
        <w:rPr>
          <w:rFonts w:ascii="Times New Roman" w:hAnsi="Times New Roman" w:cs="Times New Roman"/>
        </w:rPr>
      </w:pPr>
    </w:p>
    <w:p w:rsidR="002D062D" w:rsidRPr="002D062D" w:rsidRDefault="002D062D" w:rsidP="006D439C">
      <w:pPr>
        <w:pStyle w:val="a6"/>
        <w:spacing w:after="0"/>
        <w:ind w:firstLine="708"/>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6D439C">
      <w:pPr>
        <w:pStyle w:val="a6"/>
        <w:spacing w:after="0"/>
        <w:ind w:firstLine="708"/>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6D439C">
            <w:pPr>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6D439C">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6D439C">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6D439C">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6D439C">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6D439C">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6D439C">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6D439C">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6D439C">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6D439C">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6D439C">
            <w:pPr>
              <w:jc w:val="both"/>
              <w:rPr>
                <w:rFonts w:ascii="Times New Roman" w:hAnsi="Times New Roman" w:cs="Times New Roman"/>
              </w:rPr>
            </w:pPr>
          </w:p>
        </w:tc>
      </w:tr>
    </w:tbl>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6D439C">
      <w:pPr>
        <w:pStyle w:val="Default"/>
        <w:jc w:val="both"/>
        <w:rPr>
          <w:rFonts w:ascii="Times New Roman" w:hAnsi="Times New Roman" w:cs="Times New Roman"/>
        </w:rPr>
      </w:pPr>
    </w:p>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м2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6D439C">
            <w:pPr>
              <w:jc w:val="both"/>
              <w:rPr>
                <w:rFonts w:ascii="Times New Roman" w:hAnsi="Times New Roman" w:cs="Times New Roman"/>
              </w:rPr>
            </w:pPr>
          </w:p>
        </w:tc>
      </w:tr>
    </w:tbl>
    <w:p w:rsidR="002D062D" w:rsidRPr="002D062D" w:rsidRDefault="002D062D" w:rsidP="006D439C">
      <w:pPr>
        <w:pStyle w:val="a6"/>
        <w:spacing w:after="0"/>
        <w:jc w:val="both"/>
        <w:rPr>
          <w:rFonts w:ascii="Times New Roman" w:eastAsiaTheme="minorHAnsi" w:hAnsi="Times New Roman" w:cs="Times New Roman"/>
          <w:lang w:eastAsia="en-US"/>
        </w:rPr>
      </w:pPr>
    </w:p>
    <w:p w:rsidR="002D062D" w:rsidRDefault="002D062D" w:rsidP="006D439C">
      <w:pPr>
        <w:pStyle w:val="a6"/>
        <w:spacing w:after="0"/>
        <w:ind w:firstLine="567"/>
        <w:jc w:val="both"/>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6D439C">
      <w:pPr>
        <w:pStyle w:val="a6"/>
        <w:spacing w:after="0"/>
        <w:ind w:firstLine="567"/>
        <w:jc w:val="both"/>
        <w:rPr>
          <w:rFonts w:ascii="Times New Roman" w:hAnsi="Times New Roman" w:cs="Times New Roman"/>
        </w:rPr>
      </w:pPr>
    </w:p>
    <w:p w:rsidR="002D062D" w:rsidRDefault="002D062D" w:rsidP="006D439C">
      <w:pPr>
        <w:pStyle w:val="a6"/>
        <w:spacing w:after="0"/>
        <w:ind w:firstLine="567"/>
        <w:jc w:val="both"/>
        <w:rPr>
          <w:rFonts w:ascii="Times New Roman" w:hAnsi="Times New Roman" w:cs="Times New Roman"/>
        </w:rPr>
      </w:pPr>
    </w:p>
    <w:p w:rsidR="002D062D" w:rsidRPr="002D062D" w:rsidRDefault="002D062D" w:rsidP="006D439C">
      <w:pPr>
        <w:pStyle w:val="a6"/>
        <w:spacing w:after="0"/>
        <w:ind w:firstLine="567"/>
        <w:jc w:val="both"/>
        <w:rPr>
          <w:rFonts w:ascii="Times New Roman" w:hAnsi="Times New Roman" w:cs="Times New Roman"/>
        </w:rPr>
      </w:pPr>
    </w:p>
    <w:p w:rsidR="002D062D" w:rsidRPr="002D062D" w:rsidRDefault="002D062D" w:rsidP="006D439C">
      <w:pPr>
        <w:pStyle w:val="a6"/>
        <w:spacing w:after="0"/>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lastRenderedPageBreak/>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Размер земельного участка, м2</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6D439C">
      <w:pPr>
        <w:jc w:val="both"/>
        <w:rPr>
          <w:rFonts w:ascii="Times New Roman" w:hAnsi="Times New Roman" w:cs="Times New Roman"/>
        </w:rPr>
      </w:pP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6D439C">
      <w:pPr>
        <w:pStyle w:val="Default"/>
        <w:ind w:firstLine="567"/>
        <w:jc w:val="both"/>
        <w:rPr>
          <w:rFonts w:ascii="Arial" w:hAnsi="Arial" w:cs="Arial"/>
        </w:rPr>
      </w:pPr>
    </w:p>
    <w:p w:rsidR="002D062D" w:rsidRDefault="002D062D" w:rsidP="006D439C">
      <w:pPr>
        <w:jc w:val="both"/>
        <w:rPr>
          <w:rFonts w:ascii="Times New Roman" w:hAnsi="Times New Roman" w:cs="Times New Roman"/>
        </w:rPr>
      </w:pPr>
      <w:r>
        <w:rPr>
          <w:rFonts w:ascii="Times New Roman" w:hAnsi="Times New Roman" w:cs="Times New Roman"/>
        </w:rPr>
        <w:br w:type="page"/>
      </w:r>
    </w:p>
    <w:p w:rsidR="002D062D" w:rsidRDefault="002D062D" w:rsidP="006D439C">
      <w:pPr>
        <w:ind w:firstLine="567"/>
        <w:jc w:val="both"/>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6D439C">
      <w:pPr>
        <w:ind w:firstLine="567"/>
        <w:jc w:val="both"/>
        <w:rPr>
          <w:rFonts w:ascii="Times New Roman" w:hAnsi="Times New Roman" w:cs="Times New Roman"/>
        </w:rPr>
      </w:pPr>
    </w:p>
    <w:p w:rsidR="002D062D" w:rsidRPr="002D062D" w:rsidRDefault="002D062D" w:rsidP="006D439C">
      <w:pPr>
        <w:ind w:firstLine="567"/>
        <w:jc w:val="both"/>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 от 300 до 600 мм - 150;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6D439C">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6D439C">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6D439C">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6D439C">
      <w:pPr>
        <w:ind w:firstLine="567"/>
        <w:jc w:val="both"/>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6D439C">
      <w:pPr>
        <w:ind w:firstLine="567"/>
        <w:jc w:val="both"/>
        <w:rPr>
          <w:rFonts w:ascii="Times New Roman" w:hAnsi="Times New Roman" w:cs="Times New Roman"/>
        </w:rPr>
      </w:pPr>
    </w:p>
    <w:p w:rsidR="002D062D" w:rsidRPr="002D062D" w:rsidRDefault="002D062D" w:rsidP="006D439C">
      <w:pPr>
        <w:ind w:firstLine="567"/>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6D439C">
      <w:pPr>
        <w:ind w:firstLine="567"/>
        <w:jc w:val="both"/>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firstRow="1" w:lastRow="0" w:firstColumn="1" w:lastColumn="0" w:noHBand="0" w:noVBand="1"/>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6D439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2D062D" w:rsidTr="002D062D">
              <w:trPr>
                <w:trHeight w:val="758"/>
              </w:trPr>
              <w:tc>
                <w:tcPr>
                  <w:tcW w:w="0" w:type="auto"/>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6D439C">
            <w:pPr>
              <w:jc w:val="both"/>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6D439C">
            <w:pPr>
              <w:jc w:val="both"/>
              <w:rPr>
                <w:rFonts w:ascii="Times New Roman" w:hAnsi="Times New Roman" w:cs="Times New Roman"/>
                <w:sz w:val="24"/>
                <w:szCs w:val="24"/>
              </w:rPr>
            </w:pP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6D439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2D062D" w:rsidRPr="002D062D" w:rsidRDefault="002D062D" w:rsidP="006D439C">
            <w:pPr>
              <w:jc w:val="both"/>
              <w:rPr>
                <w:rFonts w:ascii="Times New Roman" w:hAnsi="Times New Roman" w:cs="Times New Roman"/>
                <w:sz w:val="24"/>
                <w:szCs w:val="24"/>
              </w:rPr>
            </w:pP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6D439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6D439C">
            <w:pPr>
              <w:jc w:val="both"/>
              <w:rPr>
                <w:rFonts w:ascii="Times New Roman" w:hAnsi="Times New Roman" w:cs="Times New Roman"/>
                <w:sz w:val="24"/>
                <w:szCs w:val="24"/>
              </w:rPr>
            </w:pP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6D439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756"/>
              </w:trPr>
              <w:tc>
                <w:tcPr>
                  <w:tcW w:w="0" w:type="auto"/>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6D439C">
            <w:pPr>
              <w:jc w:val="both"/>
              <w:rPr>
                <w:rFonts w:ascii="Times New Roman" w:hAnsi="Times New Roman" w:cs="Times New Roman"/>
                <w:sz w:val="24"/>
                <w:szCs w:val="24"/>
              </w:rPr>
            </w:pP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6D439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6D439C">
            <w:pPr>
              <w:jc w:val="both"/>
              <w:rPr>
                <w:rFonts w:ascii="Times New Roman" w:hAnsi="Times New Roman" w:cs="Times New Roman"/>
                <w:sz w:val="24"/>
                <w:szCs w:val="24"/>
              </w:rPr>
            </w:pP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6D439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1296"/>
              </w:trPr>
              <w:tc>
                <w:tcPr>
                  <w:tcW w:w="0" w:type="auto"/>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6D439C">
            <w:pPr>
              <w:jc w:val="both"/>
              <w:rPr>
                <w:rFonts w:ascii="Times New Roman" w:hAnsi="Times New Roman" w:cs="Times New Roman"/>
                <w:sz w:val="24"/>
                <w:szCs w:val="24"/>
              </w:rPr>
            </w:pP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6D439C">
      <w:pPr>
        <w:pStyle w:val="Default"/>
        <w:ind w:firstLine="567"/>
        <w:jc w:val="both"/>
        <w:rPr>
          <w:rFonts w:ascii="Times New Roman" w:hAnsi="Times New Roman" w:cs="Times New Roman"/>
        </w:rPr>
      </w:pP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6D439C">
      <w:pPr>
        <w:ind w:firstLine="567"/>
        <w:jc w:val="both"/>
        <w:rPr>
          <w:rFonts w:ascii="Times New Roman" w:hAnsi="Times New Roman" w:cs="Times New Roman"/>
        </w:rPr>
      </w:pPr>
    </w:p>
    <w:p w:rsidR="002D062D" w:rsidRPr="002D062D" w:rsidRDefault="002D062D" w:rsidP="006D439C">
      <w:pPr>
        <w:pStyle w:val="Default"/>
        <w:ind w:firstLine="567"/>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6D439C">
      <w:pPr>
        <w:pStyle w:val="Default"/>
        <w:ind w:firstLine="990"/>
        <w:jc w:val="both"/>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6D439C">
      <w:pPr>
        <w:pStyle w:val="Default"/>
        <w:ind w:firstLine="990"/>
        <w:jc w:val="both"/>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6D439C">
      <w:pPr>
        <w:ind w:firstLine="567"/>
        <w:jc w:val="both"/>
        <w:rPr>
          <w:rFonts w:ascii="Times New Roman" w:hAnsi="Times New Roman" w:cs="Times New Roman"/>
        </w:rPr>
      </w:pPr>
    </w:p>
    <w:p w:rsidR="002D062D" w:rsidRPr="002D062D" w:rsidRDefault="002D062D" w:rsidP="006D439C">
      <w:pPr>
        <w:ind w:firstLine="567"/>
        <w:jc w:val="both"/>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733"/>
        <w:gridCol w:w="4829"/>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6D439C">
      <w:pPr>
        <w:ind w:firstLine="567"/>
        <w:jc w:val="both"/>
        <w:rPr>
          <w:rFonts w:ascii="Times New Roman" w:hAnsi="Times New Roman" w:cs="Times New Roman"/>
        </w:rPr>
      </w:pP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2805"/>
        <w:gridCol w:w="2805"/>
      </w:tblGrid>
      <w:tr w:rsidR="002D062D" w:rsidRPr="002D062D" w:rsidTr="002D062D">
        <w:tc>
          <w:tcPr>
            <w:tcW w:w="2344" w:type="pct"/>
            <w:vMerge w:val="restart"/>
            <w:vAlign w:val="center"/>
          </w:tcPr>
          <w:p w:rsidR="002D062D" w:rsidRPr="002D062D" w:rsidRDefault="002D062D" w:rsidP="006D439C">
            <w:pPr>
              <w:jc w:val="both"/>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6D439C">
            <w:pPr>
              <w:jc w:val="both"/>
              <w:rPr>
                <w:rFonts w:ascii="Times New Roman" w:hAnsi="Times New Roman" w:cs="Times New Roman"/>
              </w:rPr>
            </w:pPr>
            <w:r w:rsidRPr="002D062D">
              <w:rPr>
                <w:rFonts w:ascii="Times New Roman" w:hAnsi="Times New Roman" w:cs="Times New Roman"/>
              </w:rPr>
              <w:t>Размеры земельных участков, га</w:t>
            </w:r>
          </w:p>
        </w:tc>
      </w:tr>
      <w:tr w:rsidR="002D062D" w:rsidRPr="002D062D" w:rsidTr="002D062D">
        <w:tc>
          <w:tcPr>
            <w:tcW w:w="2344" w:type="pct"/>
            <w:vMerge/>
          </w:tcPr>
          <w:p w:rsidR="002D062D" w:rsidRPr="002D062D" w:rsidRDefault="002D062D" w:rsidP="006D439C">
            <w:pPr>
              <w:jc w:val="both"/>
              <w:rPr>
                <w:rFonts w:ascii="Times New Roman" w:hAnsi="Times New Roman" w:cs="Times New Roman"/>
              </w:rPr>
            </w:pPr>
          </w:p>
        </w:tc>
        <w:tc>
          <w:tcPr>
            <w:tcW w:w="1328" w:type="pct"/>
            <w:vAlign w:val="center"/>
          </w:tcPr>
          <w:p w:rsidR="002D062D" w:rsidRPr="002D062D" w:rsidRDefault="002D062D" w:rsidP="006D439C">
            <w:pPr>
              <w:jc w:val="both"/>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6D439C">
            <w:pPr>
              <w:jc w:val="both"/>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6D439C">
            <w:pPr>
              <w:jc w:val="both"/>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6D439C">
            <w:pPr>
              <w:jc w:val="both"/>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6D439C">
            <w:pPr>
              <w:jc w:val="both"/>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6D439C">
            <w:pPr>
              <w:jc w:val="both"/>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6D439C">
            <w:pPr>
              <w:jc w:val="both"/>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6D439C">
            <w:pPr>
              <w:jc w:val="both"/>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6D439C">
            <w:pPr>
              <w:jc w:val="both"/>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6D439C">
            <w:pPr>
              <w:jc w:val="both"/>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6D439C">
            <w:pPr>
              <w:jc w:val="both"/>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6D439C">
      <w:pPr>
        <w:ind w:firstLine="567"/>
        <w:jc w:val="both"/>
        <w:rPr>
          <w:rFonts w:ascii="Times New Roman" w:hAnsi="Times New Roman" w:cs="Times New Roman"/>
          <w:b/>
        </w:rPr>
      </w:pP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6D439C">
            <w:pPr>
              <w:jc w:val="both"/>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6D439C">
            <w:pPr>
              <w:jc w:val="both"/>
              <w:rPr>
                <w:rFonts w:ascii="Times New Roman" w:hAnsi="Times New Roman" w:cs="Times New Roman"/>
              </w:rPr>
            </w:pPr>
          </w:p>
        </w:tc>
      </w:tr>
    </w:tbl>
    <w:p w:rsidR="002D062D" w:rsidRPr="002D062D" w:rsidRDefault="002D062D" w:rsidP="006D439C">
      <w:pPr>
        <w:ind w:firstLine="567"/>
        <w:jc w:val="both"/>
        <w:rPr>
          <w:rFonts w:ascii="Times New Roman" w:hAnsi="Times New Roman" w:cs="Times New Roman"/>
        </w:rPr>
      </w:pP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2D062D" w:rsidRPr="002D062D" w:rsidTr="002D062D">
        <w:tc>
          <w:tcPr>
            <w:tcW w:w="3902" w:type="dxa"/>
            <w:vMerge/>
          </w:tcPr>
          <w:p w:rsidR="002D062D" w:rsidRPr="002D062D" w:rsidRDefault="002D062D" w:rsidP="006D439C">
            <w:pPr>
              <w:ind w:firstLine="567"/>
              <w:jc w:val="both"/>
              <w:rPr>
                <w:rFonts w:ascii="Times New Roman" w:hAnsi="Times New Roman" w:cs="Times New Roman"/>
              </w:rPr>
            </w:pPr>
          </w:p>
        </w:tc>
        <w:tc>
          <w:tcPr>
            <w:tcW w:w="1801" w:type="dxa"/>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lastRenderedPageBreak/>
              <w:t>Площадки для мусоросборников</w:t>
            </w:r>
          </w:p>
        </w:tc>
        <w:tc>
          <w:tcPr>
            <w:tcW w:w="1801" w:type="dxa"/>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6D439C">
            <w:pPr>
              <w:ind w:right="-108" w:firstLine="567"/>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6D439C">
            <w:pPr>
              <w:snapToGrid w:val="0"/>
              <w:ind w:firstLine="567"/>
              <w:jc w:val="both"/>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6D439C">
      <w:pPr>
        <w:pStyle w:val="a6"/>
        <w:spacing w:after="0"/>
        <w:ind w:firstLine="567"/>
        <w:jc w:val="both"/>
        <w:rPr>
          <w:rFonts w:ascii="Times New Roman" w:hAnsi="Times New Roman" w:cs="Times New Roman"/>
        </w:rPr>
      </w:pP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864"/>
        <w:gridCol w:w="3260"/>
      </w:tblGrid>
      <w:tr w:rsidR="002D062D" w:rsidRPr="002D062D" w:rsidTr="002D062D">
        <w:tc>
          <w:tcPr>
            <w:tcW w:w="3190" w:type="dxa"/>
            <w:vAlign w:val="center"/>
          </w:tcPr>
          <w:p w:rsidR="002D062D" w:rsidRPr="002D062D" w:rsidRDefault="002D062D" w:rsidP="006D439C">
            <w:pPr>
              <w:ind w:firstLine="567"/>
              <w:jc w:val="both"/>
              <w:rPr>
                <w:rFonts w:ascii="Times New Roman" w:hAnsi="Times New Roman" w:cs="Times New Roman"/>
              </w:rPr>
            </w:pPr>
          </w:p>
        </w:tc>
        <w:tc>
          <w:tcPr>
            <w:tcW w:w="3864" w:type="dxa"/>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Минимальный радиус поворота, м</w:t>
            </w:r>
          </w:p>
        </w:tc>
      </w:tr>
      <w:tr w:rsidR="002D062D" w:rsidRPr="002D062D" w:rsidTr="002D062D">
        <w:tc>
          <w:tcPr>
            <w:tcW w:w="3190" w:type="dxa"/>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6D439C">
            <w:pPr>
              <w:ind w:firstLine="567"/>
              <w:jc w:val="both"/>
              <w:rPr>
                <w:rFonts w:ascii="Times New Roman" w:hAnsi="Times New Roman" w:cs="Times New Roman"/>
              </w:rPr>
            </w:pPr>
          </w:p>
        </w:tc>
      </w:tr>
    </w:tbl>
    <w:p w:rsidR="002D062D" w:rsidRPr="002D062D" w:rsidRDefault="002D062D" w:rsidP="006D439C">
      <w:pPr>
        <w:pStyle w:val="a4"/>
        <w:spacing w:after="0"/>
        <w:ind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6D439C">
      <w:pPr>
        <w:pStyle w:val="22"/>
        <w:ind w:firstLine="567"/>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6D439C">
      <w:pPr>
        <w:pStyle w:val="22"/>
        <w:ind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6D439C">
      <w:pPr>
        <w:pStyle w:val="22"/>
        <w:ind w:left="0" w:firstLine="567"/>
        <w:jc w:val="both"/>
        <w:rPr>
          <w:rFonts w:ascii="Times New Roman" w:hAnsi="Times New Roman" w:cs="Times New Roman"/>
        </w:rPr>
      </w:pP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firstRow="1" w:lastRow="0" w:firstColumn="1" w:lastColumn="0" w:noHBand="0" w:noVBand="1"/>
      </w:tblPr>
      <w:tblGrid>
        <w:gridCol w:w="3190"/>
        <w:gridCol w:w="2730"/>
        <w:gridCol w:w="3651"/>
      </w:tblGrid>
      <w:tr w:rsidR="002D062D" w:rsidRPr="002D062D" w:rsidTr="002D062D">
        <w:tc>
          <w:tcPr>
            <w:tcW w:w="3190" w:type="dxa"/>
            <w:vAlign w:val="center"/>
          </w:tcPr>
          <w:p w:rsidR="002D062D" w:rsidRPr="002D062D" w:rsidRDefault="002D062D" w:rsidP="006D439C">
            <w:pPr>
              <w:ind w:firstLine="567"/>
              <w:jc w:val="both"/>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6D439C">
            <w:pPr>
              <w:ind w:firstLine="567"/>
              <w:jc w:val="both"/>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6D439C">
            <w:pPr>
              <w:ind w:firstLine="567"/>
              <w:jc w:val="both"/>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6D439C">
            <w:pPr>
              <w:ind w:firstLine="567"/>
              <w:jc w:val="both"/>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6D439C">
            <w:pPr>
              <w:ind w:firstLine="567"/>
              <w:jc w:val="both"/>
              <w:rPr>
                <w:rFonts w:ascii="Times New Roman" w:hAnsi="Times New Roman" w:cs="Times New Roman"/>
                <w:sz w:val="24"/>
                <w:szCs w:val="24"/>
              </w:rPr>
            </w:pPr>
            <w:r w:rsidRPr="002D062D">
              <w:rPr>
                <w:rFonts w:ascii="Times New Roman" w:hAnsi="Times New Roman" w:cs="Times New Roman"/>
                <w:sz w:val="24"/>
                <w:szCs w:val="24"/>
              </w:rPr>
              <w:t>м</w:t>
            </w:r>
            <w:r w:rsidRPr="002D062D">
              <w:rPr>
                <w:rFonts w:ascii="Times New Roman" w:hAnsi="Times New Roman" w:cs="Times New Roman"/>
                <w:sz w:val="24"/>
                <w:szCs w:val="24"/>
                <w:vertAlign w:val="superscript"/>
              </w:rPr>
              <w:t>2</w:t>
            </w:r>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6D439C">
            <w:pPr>
              <w:ind w:firstLine="567"/>
              <w:jc w:val="both"/>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6D439C">
            <w:pPr>
              <w:ind w:firstLine="567"/>
              <w:jc w:val="both"/>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6D439C">
            <w:pPr>
              <w:ind w:firstLine="567"/>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6D439C">
            <w:pPr>
              <w:ind w:firstLine="567"/>
              <w:jc w:val="both"/>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6D439C">
            <w:pPr>
              <w:ind w:firstLine="567"/>
              <w:jc w:val="both"/>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6D439C">
            <w:pPr>
              <w:ind w:firstLine="567"/>
              <w:jc w:val="both"/>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6D439C">
            <w:pPr>
              <w:ind w:firstLine="567"/>
              <w:jc w:val="both"/>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6D439C">
      <w:pPr>
        <w:jc w:val="both"/>
      </w:pPr>
    </w:p>
    <w:p w:rsidR="00C86A37" w:rsidRDefault="00C86A37" w:rsidP="006D439C">
      <w:pPr>
        <w:jc w:val="both"/>
        <w:rPr>
          <w:rFonts w:ascii="Times New Roman" w:hAnsi="Times New Roman" w:cs="Times New Roman"/>
        </w:rPr>
      </w:pPr>
      <w:r>
        <w:rPr>
          <w:rFonts w:ascii="Times New Roman" w:hAnsi="Times New Roman" w:cs="Times New Roman"/>
        </w:rPr>
        <w:br w:type="page"/>
      </w:r>
    </w:p>
    <w:p w:rsidR="00C86A37" w:rsidRDefault="00C86A37" w:rsidP="006D439C">
      <w:pPr>
        <w:ind w:firstLine="567"/>
        <w:jc w:val="both"/>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6D439C">
      <w:pPr>
        <w:ind w:firstLine="567"/>
        <w:jc w:val="both"/>
        <w:rPr>
          <w:rFonts w:ascii="Times New Roman" w:hAnsi="Times New Roman" w:cs="Times New Roman"/>
          <w:b/>
        </w:rPr>
      </w:pPr>
    </w:p>
    <w:p w:rsidR="00C86A37" w:rsidRPr="00C86A37" w:rsidRDefault="00C86A37" w:rsidP="006D439C">
      <w:pPr>
        <w:ind w:firstLine="567"/>
        <w:jc w:val="both"/>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86A37">
        <w:rPr>
          <w:rFonts w:ascii="Times New Roman" w:hAnsi="Times New Roman" w:cs="Times New Roman"/>
        </w:rPr>
        <w:t>ормативов</w:t>
      </w:r>
      <w:proofErr w:type="spellEnd"/>
      <w:r w:rsidRPr="00C86A37">
        <w:rPr>
          <w:rFonts w:ascii="Times New Roman" w:hAnsi="Times New Roman" w:cs="Times New Roman"/>
        </w:rPr>
        <w:t xml:space="preserve">.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6D439C">
      <w:pPr>
        <w:ind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6D439C">
      <w:pPr>
        <w:ind w:firstLine="567"/>
        <w:jc w:val="both"/>
        <w:rPr>
          <w:rFonts w:ascii="Times New Roman" w:hAnsi="Times New Roman" w:cs="Times New Roman"/>
        </w:rPr>
      </w:pPr>
    </w:p>
    <w:p w:rsidR="00C86A37" w:rsidRPr="00C86A37" w:rsidRDefault="00C86A37" w:rsidP="006D439C">
      <w:pPr>
        <w:ind w:firstLine="567"/>
        <w:jc w:val="both"/>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6D439C">
      <w:pPr>
        <w:ind w:firstLine="1134"/>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6D439C">
      <w:pPr>
        <w:ind w:firstLine="1134"/>
        <w:jc w:val="both"/>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 xml:space="preserve">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w:t>
      </w:r>
      <w:r w:rsidRPr="00C86A37">
        <w:rPr>
          <w:rFonts w:ascii="Times New Roman" w:hAnsi="Times New Roman" w:cs="Times New Roman"/>
        </w:rPr>
        <w:lastRenderedPageBreak/>
        <w:t>поселений в соответствии с требованиями нормативов Российской Федерации и Республики Башкортостан.</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w:t>
      </w:r>
      <w:proofErr w:type="spellStart"/>
      <w:r w:rsidRPr="00C86A37">
        <w:rPr>
          <w:rFonts w:ascii="Times New Roman" w:hAnsi="Times New Roman" w:cs="Times New Roman"/>
        </w:rPr>
        <w:t>тыс.т</w:t>
      </w:r>
      <w:proofErr w:type="spell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125F3F">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6D439C">
      <w:pPr>
        <w:ind w:firstLine="567"/>
        <w:jc w:val="both"/>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6D439C">
      <w:pPr>
        <w:ind w:firstLine="567"/>
        <w:jc w:val="both"/>
        <w:rPr>
          <w:rFonts w:ascii="Times New Roman" w:hAnsi="Times New Roman" w:cs="Times New Roman"/>
        </w:rPr>
      </w:pPr>
    </w:p>
    <w:p w:rsidR="00C86A37" w:rsidRPr="00C86A37" w:rsidRDefault="00C86A37" w:rsidP="006D439C">
      <w:pPr>
        <w:ind w:firstLine="567"/>
        <w:jc w:val="both"/>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3"/>
        <w:gridCol w:w="2113"/>
        <w:gridCol w:w="2112"/>
        <w:gridCol w:w="2112"/>
        <w:gridCol w:w="2112"/>
      </w:tblGrid>
      <w:tr w:rsidR="00C86A37" w:rsidRPr="00C86A37" w:rsidTr="0044223E">
        <w:trPr>
          <w:trHeight w:val="758"/>
        </w:trPr>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C86A37" w:rsidRPr="00C86A37" w:rsidTr="0044223E">
        <w:trPr>
          <w:trHeight w:val="220"/>
        </w:trPr>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lastRenderedPageBreak/>
              <w:t xml:space="preserve">Поселковая дорога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w:t>
            </w:r>
          </w:p>
        </w:tc>
      </w:tr>
    </w:tbl>
    <w:p w:rsidR="00C86A37" w:rsidRPr="00C86A37" w:rsidRDefault="00C86A37" w:rsidP="006D439C">
      <w:pPr>
        <w:ind w:firstLine="567"/>
        <w:jc w:val="both"/>
        <w:rPr>
          <w:rFonts w:ascii="Times New Roman" w:hAnsi="Times New Roman" w:cs="Times New Roman"/>
        </w:rPr>
      </w:pP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0"/>
        <w:gridCol w:w="2729"/>
        <w:gridCol w:w="2693"/>
      </w:tblGrid>
      <w:tr w:rsidR="00C86A37" w:rsidRPr="00C86A37" w:rsidTr="0044223E">
        <w:trPr>
          <w:trHeight w:val="1293"/>
        </w:trPr>
        <w:tc>
          <w:tcPr>
            <w:tcW w:w="2433"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w:t>
            </w:r>
            <w:r w:rsidRPr="00C86A37">
              <w:rPr>
                <w:rFonts w:ascii="Times New Roman" w:hAnsi="Times New Roman" w:cs="Times New Roman"/>
              </w:rPr>
              <w:lastRenderedPageBreak/>
              <w:t xml:space="preserve">исключением полевых вспомогательных и внутриплощадочных дорог </w:t>
            </w:r>
          </w:p>
        </w:tc>
        <w:tc>
          <w:tcPr>
            <w:tcW w:w="1292"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6D439C">
            <w:pPr>
              <w:pStyle w:val="Default"/>
              <w:jc w:val="both"/>
              <w:rPr>
                <w:rFonts w:ascii="Times New Roman" w:hAnsi="Times New Roman" w:cs="Times New Roman"/>
              </w:rPr>
            </w:pPr>
          </w:p>
        </w:tc>
        <w:tc>
          <w:tcPr>
            <w:tcW w:w="1292"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6D439C">
      <w:pPr>
        <w:ind w:firstLine="567"/>
        <w:jc w:val="both"/>
        <w:rPr>
          <w:rFonts w:ascii="Times New Roman" w:hAnsi="Times New Roman" w:cs="Times New Roman"/>
        </w:rPr>
      </w:pPr>
    </w:p>
    <w:p w:rsidR="00C86A37" w:rsidRDefault="00C86A37" w:rsidP="006D439C">
      <w:pPr>
        <w:ind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6D439C">
      <w:pPr>
        <w:ind w:firstLine="567"/>
        <w:jc w:val="both"/>
        <w:rPr>
          <w:rFonts w:ascii="Times New Roman" w:hAnsi="Times New Roman" w:cs="Times New Roman"/>
        </w:rPr>
      </w:pPr>
    </w:p>
    <w:p w:rsidR="00C86A37" w:rsidRPr="00C86A37" w:rsidRDefault="00C86A37" w:rsidP="006D439C">
      <w:pPr>
        <w:ind w:firstLine="567"/>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lastRenderedPageBreak/>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-разворотные площадки с учетом необходимости снятия с линии в межпиковый период около 30% подвижного состава.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w:t>
      </w:r>
      <w:proofErr w:type="spellEnd"/>
      <w:r w:rsidRPr="00C86A37">
        <w:rPr>
          <w:rFonts w:ascii="Times New Roman" w:hAnsi="Times New Roman" w:cs="Times New Roman"/>
        </w:rPr>
        <w:t xml:space="preserve">-место.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для автобуса следует предусматривать не менее 30 м.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-разворотных площадок должны быть закреплены в плане красных линий. </w:t>
      </w:r>
    </w:p>
    <w:p w:rsidR="00C86A37" w:rsidRDefault="00C86A37" w:rsidP="006D439C">
      <w:pPr>
        <w:ind w:firstLine="567"/>
        <w:jc w:val="both"/>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6D439C">
      <w:pPr>
        <w:ind w:firstLine="567"/>
        <w:jc w:val="both"/>
        <w:rPr>
          <w:rFonts w:ascii="Times New Roman" w:hAnsi="Times New Roman" w:cs="Times New Roman"/>
        </w:rPr>
      </w:pPr>
    </w:p>
    <w:p w:rsidR="00C86A37" w:rsidRPr="00C86A37" w:rsidRDefault="00C86A37" w:rsidP="006D439C">
      <w:pPr>
        <w:ind w:firstLine="567"/>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6D439C">
            <w:pPr>
              <w:snapToGrid w:val="0"/>
              <w:ind w:left="113" w:right="113"/>
              <w:jc w:val="both"/>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6D439C">
            <w:pPr>
              <w:snapToGrid w:val="0"/>
              <w:ind w:left="113" w:right="113"/>
              <w:jc w:val="both"/>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6D439C">
            <w:pPr>
              <w:snapToGrid w:val="0"/>
              <w:ind w:left="113" w:right="113"/>
              <w:jc w:val="both"/>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6D439C">
            <w:pPr>
              <w:snapToGrid w:val="0"/>
              <w:ind w:left="113" w:right="113"/>
              <w:jc w:val="both"/>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6D439C">
            <w:pPr>
              <w:snapToGrid w:val="0"/>
              <w:jc w:val="both"/>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6D439C">
            <w:pPr>
              <w:tabs>
                <w:tab w:val="left" w:pos="140"/>
                <w:tab w:val="left" w:pos="320"/>
              </w:tabs>
              <w:snapToGrid w:val="0"/>
              <w:jc w:val="both"/>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6D439C">
      <w:pPr>
        <w:pStyle w:val="a7"/>
        <w:ind w:firstLine="567"/>
        <w:jc w:val="both"/>
        <w:rPr>
          <w:b w:val="0"/>
          <w:sz w:val="24"/>
          <w:szCs w:val="24"/>
          <w:u w:val="single"/>
        </w:rPr>
      </w:pPr>
    </w:p>
    <w:p w:rsidR="00C86A37" w:rsidRPr="00C86A37" w:rsidRDefault="00C86A37" w:rsidP="006D439C">
      <w:pPr>
        <w:pStyle w:val="a7"/>
        <w:ind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6D439C">
      <w:pPr>
        <w:pStyle w:val="22"/>
        <w:ind w:firstLine="567"/>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6D439C">
      <w:pPr>
        <w:pStyle w:val="22"/>
        <w:ind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6D439C">
      <w:pPr>
        <w:pStyle w:val="22"/>
        <w:ind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6D439C">
      <w:pPr>
        <w:ind w:firstLine="567"/>
        <w:jc w:val="both"/>
        <w:rPr>
          <w:rFonts w:ascii="Times New Roman" w:hAnsi="Times New Roman" w:cs="Times New Roman"/>
        </w:rPr>
      </w:pP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6D439C">
      <w:pPr>
        <w:pStyle w:val="a9"/>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6D439C">
      <w:pPr>
        <w:pStyle w:val="a9"/>
        <w:spacing w:after="0"/>
        <w:ind w:left="0" w:firstLine="567"/>
        <w:jc w:val="both"/>
        <w:rPr>
          <w:rFonts w:ascii="Times New Roman" w:hAnsi="Times New Roman" w:cs="Times New Roman"/>
          <w:sz w:val="20"/>
        </w:rPr>
      </w:pP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lastRenderedPageBreak/>
        <w:t>7.5.3. Размеры разворотных площадок на тупиковых улицах и дорогах, диаметром (не менее):</w:t>
      </w:r>
    </w:p>
    <w:p w:rsidR="00C86A37" w:rsidRPr="00C86A37" w:rsidRDefault="00C86A37" w:rsidP="006D439C">
      <w:pPr>
        <w:pStyle w:val="2"/>
        <w:numPr>
          <w:ilvl w:val="0"/>
          <w:numId w:val="0"/>
        </w:numPr>
        <w:ind w:firstLine="567"/>
        <w:jc w:val="both"/>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6D439C">
      <w:pPr>
        <w:pStyle w:val="2"/>
        <w:numPr>
          <w:ilvl w:val="0"/>
          <w:numId w:val="0"/>
        </w:numPr>
        <w:ind w:firstLine="567"/>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6D439C">
      <w:pPr>
        <w:ind w:firstLine="567"/>
        <w:jc w:val="both"/>
        <w:rPr>
          <w:rFonts w:ascii="Times New Roman" w:hAnsi="Times New Roman" w:cs="Times New Roman"/>
        </w:rPr>
      </w:pP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6D439C">
      <w:pPr>
        <w:pStyle w:val="a9"/>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6D439C">
      <w:pPr>
        <w:pStyle w:val="a9"/>
        <w:spacing w:after="0"/>
        <w:ind w:left="0" w:firstLine="567"/>
        <w:jc w:val="both"/>
        <w:rPr>
          <w:rFonts w:ascii="Times New Roman" w:hAnsi="Times New Roman" w:cs="Times New Roman"/>
          <w:sz w:val="20"/>
        </w:rPr>
      </w:pP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6D439C">
      <w:pPr>
        <w:jc w:val="both"/>
        <w:rPr>
          <w:rFonts w:ascii="Times New Roman" w:hAnsi="Times New Roman" w:cs="Times New Roman"/>
        </w:rPr>
      </w:pP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6D439C">
      <w:pPr>
        <w:pStyle w:val="a6"/>
        <w:spacing w:after="0"/>
        <w:ind w:firstLine="567"/>
        <w:jc w:val="both"/>
        <w:rPr>
          <w:rFonts w:ascii="Times New Roman" w:hAnsi="Times New Roman" w:cs="Times New Roman"/>
        </w:rPr>
      </w:pP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6D439C">
      <w:pPr>
        <w:jc w:val="both"/>
        <w:rPr>
          <w:rFonts w:ascii="Times New Roman" w:hAnsi="Times New Roman" w:cs="Times New Roman"/>
        </w:rPr>
      </w:pP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lastRenderedPageBreak/>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6D439C">
            <w:pPr>
              <w:jc w:val="both"/>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6D439C">
            <w:pPr>
              <w:jc w:val="both"/>
              <w:rPr>
                <w:rFonts w:ascii="Times New Roman" w:hAnsi="Times New Roman" w:cs="Times New Roman"/>
              </w:rPr>
            </w:pPr>
          </w:p>
        </w:tc>
      </w:tr>
    </w:tbl>
    <w:p w:rsidR="00C86A37" w:rsidRPr="00C86A37" w:rsidRDefault="00C86A37" w:rsidP="006D439C">
      <w:pPr>
        <w:jc w:val="both"/>
        <w:rPr>
          <w:rFonts w:ascii="Times New Roman" w:hAnsi="Times New Roman" w:cs="Times New Roman"/>
        </w:rPr>
      </w:pP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p>
        </w:tc>
      </w:tr>
    </w:tbl>
    <w:p w:rsidR="00C86A37" w:rsidRPr="00C86A37" w:rsidRDefault="00C86A37" w:rsidP="006D439C">
      <w:pPr>
        <w:jc w:val="both"/>
        <w:rPr>
          <w:rFonts w:ascii="Times New Roman" w:hAnsi="Times New Roman" w:cs="Times New Roman"/>
        </w:rPr>
      </w:pP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6D439C">
      <w:pPr>
        <w:pStyle w:val="a7"/>
        <w:ind w:firstLine="708"/>
        <w:jc w:val="both"/>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6D439C">
      <w:pPr>
        <w:pStyle w:val="a4"/>
        <w:spacing w:after="0"/>
        <w:ind w:firstLine="708"/>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6D439C">
      <w:pPr>
        <w:pStyle w:val="a4"/>
        <w:spacing w:after="0"/>
        <w:ind w:firstLine="708"/>
        <w:jc w:val="both"/>
        <w:rPr>
          <w:sz w:val="20"/>
        </w:rPr>
      </w:pPr>
    </w:p>
    <w:p w:rsidR="00C86A37" w:rsidRPr="00C86A37" w:rsidRDefault="00C86A37" w:rsidP="006D439C">
      <w:pPr>
        <w:pStyle w:val="a6"/>
        <w:spacing w:after="0"/>
        <w:ind w:firstLine="360"/>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6D439C">
      <w:pPr>
        <w:pStyle w:val="2"/>
        <w:numPr>
          <w:ilvl w:val="0"/>
          <w:numId w:val="0"/>
        </w:numPr>
        <w:ind w:left="643" w:hanging="360"/>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6D439C">
      <w:pPr>
        <w:pStyle w:val="2"/>
        <w:numPr>
          <w:ilvl w:val="0"/>
          <w:numId w:val="0"/>
        </w:numPr>
        <w:ind w:left="643" w:hanging="360"/>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6D439C">
      <w:pPr>
        <w:pStyle w:val="2"/>
        <w:numPr>
          <w:ilvl w:val="0"/>
          <w:numId w:val="0"/>
        </w:numPr>
        <w:ind w:left="643" w:hanging="360"/>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6D439C">
      <w:pPr>
        <w:pStyle w:val="5"/>
        <w:spacing w:before="0"/>
        <w:jc w:val="both"/>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6D439C">
      <w:pPr>
        <w:pStyle w:val="a6"/>
        <w:spacing w:after="0"/>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6D439C">
      <w:pPr>
        <w:pStyle w:val="a6"/>
        <w:spacing w:after="0"/>
        <w:ind w:firstLine="567"/>
        <w:jc w:val="both"/>
        <w:rPr>
          <w:rFonts w:ascii="Times New Roman" w:hAnsi="Times New Roman" w:cs="Times New Roman"/>
        </w:rPr>
      </w:pP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6D439C">
      <w:pPr>
        <w:pStyle w:val="a6"/>
        <w:spacing w:after="0"/>
        <w:ind w:firstLine="567"/>
        <w:jc w:val="both"/>
        <w:rPr>
          <w:rFonts w:ascii="Times New Roman" w:hAnsi="Times New Roman" w:cs="Times New Roman"/>
        </w:rPr>
      </w:pP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6D439C">
            <w:pPr>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6D439C">
            <w:pPr>
              <w:jc w:val="both"/>
              <w:rPr>
                <w:rFonts w:ascii="Times New Roman" w:hAnsi="Times New Roman" w:cs="Times New Roman"/>
              </w:rPr>
            </w:pPr>
          </w:p>
        </w:tc>
        <w:tc>
          <w:tcPr>
            <w:tcW w:w="2352" w:type="dxa"/>
          </w:tcPr>
          <w:p w:rsidR="00C86A37" w:rsidRPr="00C86A37" w:rsidRDefault="00C86A37" w:rsidP="006D439C">
            <w:pPr>
              <w:jc w:val="both"/>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6D439C">
            <w:pPr>
              <w:jc w:val="both"/>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6D439C">
            <w:pPr>
              <w:jc w:val="both"/>
              <w:rPr>
                <w:rFonts w:ascii="Times New Roman" w:hAnsi="Times New Roman" w:cs="Times New Roman"/>
              </w:rPr>
            </w:pPr>
          </w:p>
        </w:tc>
        <w:tc>
          <w:tcPr>
            <w:tcW w:w="2352" w:type="dxa"/>
          </w:tcPr>
          <w:p w:rsidR="00C86A37" w:rsidRPr="00C86A37" w:rsidRDefault="00C86A37" w:rsidP="006D439C">
            <w:pPr>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6D439C">
      <w:pPr>
        <w:pStyle w:val="a4"/>
        <w:spacing w:after="0"/>
        <w:ind w:firstLine="567"/>
        <w:jc w:val="both"/>
        <w:rPr>
          <w:u w:val="single"/>
        </w:rPr>
      </w:pPr>
    </w:p>
    <w:p w:rsidR="00C86A37" w:rsidRPr="00C86A37" w:rsidRDefault="00C86A37" w:rsidP="006D439C">
      <w:pPr>
        <w:pStyle w:val="a4"/>
        <w:spacing w:after="0"/>
        <w:ind w:firstLine="567"/>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6D439C">
      <w:pPr>
        <w:pStyle w:val="a6"/>
        <w:spacing w:after="0"/>
        <w:ind w:firstLine="567"/>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6D439C">
      <w:pPr>
        <w:pStyle w:val="a6"/>
        <w:spacing w:after="0"/>
        <w:ind w:firstLine="566"/>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6D439C">
      <w:pPr>
        <w:pStyle w:val="a6"/>
        <w:spacing w:after="0"/>
        <w:ind w:firstLine="566"/>
        <w:jc w:val="both"/>
        <w:rPr>
          <w:rFonts w:ascii="Times New Roman" w:hAnsi="Times New Roman" w:cs="Times New Roman"/>
          <w:sz w:val="20"/>
        </w:rPr>
      </w:pPr>
    </w:p>
    <w:p w:rsidR="00C86A37" w:rsidRPr="00C86A37" w:rsidRDefault="00C86A37" w:rsidP="006D439C">
      <w:pPr>
        <w:pStyle w:val="22"/>
        <w:ind w:left="0" w:firstLine="566"/>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6D439C">
      <w:pPr>
        <w:pStyle w:val="3"/>
        <w:numPr>
          <w:ilvl w:val="0"/>
          <w:numId w:val="0"/>
        </w:numPr>
        <w:suppressAutoHyphens/>
        <w:spacing w:after="0" w:line="240" w:lineRule="auto"/>
        <w:ind w:firstLine="360"/>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6D439C">
      <w:pPr>
        <w:pStyle w:val="3"/>
        <w:numPr>
          <w:ilvl w:val="0"/>
          <w:numId w:val="0"/>
        </w:numPr>
        <w:suppressAutoHyphens/>
        <w:spacing w:after="0" w:line="240" w:lineRule="auto"/>
        <w:ind w:firstLine="360"/>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6D439C">
      <w:pPr>
        <w:pStyle w:val="22"/>
        <w:ind w:left="0" w:firstLine="567"/>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6D439C">
      <w:pPr>
        <w:pStyle w:val="22"/>
        <w:ind w:left="0"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517"/>
        <w:gridCol w:w="3517"/>
        <w:gridCol w:w="3528"/>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50</w:t>
            </w:r>
          </w:p>
        </w:tc>
      </w:tr>
    </w:tbl>
    <w:p w:rsidR="00C86A37" w:rsidRPr="00C86A37" w:rsidRDefault="00C86A37" w:rsidP="006D439C">
      <w:pPr>
        <w:pStyle w:val="a4"/>
        <w:spacing w:after="0"/>
        <w:ind w:firstLine="567"/>
        <w:jc w:val="both"/>
        <w:rPr>
          <w:u w:val="single"/>
        </w:rPr>
      </w:pPr>
    </w:p>
    <w:p w:rsidR="00C86A37" w:rsidRPr="00C86A37" w:rsidRDefault="00C86A37" w:rsidP="006D439C">
      <w:pPr>
        <w:pStyle w:val="a4"/>
        <w:spacing w:after="0"/>
        <w:ind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6D439C">
      <w:pPr>
        <w:pStyle w:val="a4"/>
        <w:spacing w:after="0"/>
        <w:ind w:firstLine="567"/>
        <w:jc w:val="both"/>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м2/м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6D439C">
      <w:pPr>
        <w:pStyle w:val="a4"/>
        <w:spacing w:after="0"/>
        <w:ind w:firstLine="708"/>
        <w:jc w:val="both"/>
        <w:rPr>
          <w:rFonts w:ascii="Arial" w:hAnsi="Arial" w:cs="Arial"/>
        </w:rPr>
      </w:pPr>
    </w:p>
    <w:p w:rsidR="00C86A37" w:rsidRPr="0027326A" w:rsidRDefault="00C86A37" w:rsidP="006D439C">
      <w:pPr>
        <w:ind w:firstLine="567"/>
        <w:jc w:val="both"/>
      </w:pPr>
    </w:p>
    <w:p w:rsidR="00C86A37" w:rsidRDefault="00C86A37" w:rsidP="006D439C">
      <w:pPr>
        <w:jc w:val="both"/>
        <w:rPr>
          <w:rFonts w:ascii="Times New Roman" w:hAnsi="Times New Roman" w:cs="Times New Roman"/>
        </w:rPr>
      </w:pPr>
      <w:r>
        <w:rPr>
          <w:rFonts w:ascii="Times New Roman" w:hAnsi="Times New Roman" w:cs="Times New Roman"/>
        </w:rPr>
        <w:br w:type="page"/>
      </w:r>
    </w:p>
    <w:p w:rsidR="0044223E" w:rsidRPr="0044223E" w:rsidRDefault="0044223E" w:rsidP="006D439C">
      <w:pPr>
        <w:ind w:firstLine="567"/>
        <w:jc w:val="both"/>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w:t>
      </w:r>
      <w:r w:rsidR="00532F62">
        <w:rPr>
          <w:rFonts w:ascii="Times New Roman" w:hAnsi="Times New Roman" w:cs="Times New Roman"/>
          <w:b/>
        </w:rPr>
        <w:t>СТИ И</w:t>
      </w:r>
      <w:r w:rsidRPr="0044223E">
        <w:rPr>
          <w:rFonts w:ascii="Times New Roman" w:hAnsi="Times New Roman" w:cs="Times New Roman"/>
          <w:b/>
        </w:rPr>
        <w:t>СПОЛЬЗОВАНИЯ СООРУЖЕНИЙ ДЛЯ ХРАНЕНИЯ И ОБСЛУЖИВАНИЯ ТРАНСПОРТНЫХ СРЕДСТВ</w:t>
      </w:r>
    </w:p>
    <w:p w:rsidR="0044223E" w:rsidRPr="0044223E" w:rsidRDefault="0044223E" w:rsidP="006D439C">
      <w:pPr>
        <w:ind w:firstLine="567"/>
        <w:jc w:val="both"/>
        <w:rPr>
          <w:rFonts w:ascii="Times New Roman" w:hAnsi="Times New Roman" w:cs="Times New Roman"/>
        </w:rPr>
      </w:pPr>
    </w:p>
    <w:p w:rsidR="0044223E" w:rsidRPr="0044223E" w:rsidRDefault="0044223E" w:rsidP="006D439C">
      <w:pPr>
        <w:ind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в местах организованного хранения автотранспортных средств следует определять из расчета на 1000 жителей: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следует размещать на территориях производственных и коммунально-складских зон и территориях </w:t>
      </w:r>
      <w:proofErr w:type="spellStart"/>
      <w:r w:rsidRPr="0044223E">
        <w:rPr>
          <w:rFonts w:ascii="Times New Roman" w:hAnsi="Times New Roman" w:cs="Times New Roman"/>
        </w:rPr>
        <w:t>санитарно</w:t>
      </w:r>
      <w:proofErr w:type="spellEnd"/>
      <w:r w:rsidRPr="0044223E">
        <w:rPr>
          <w:rFonts w:ascii="Times New Roman" w:hAnsi="Times New Roman" w:cs="Times New Roman"/>
        </w:rPr>
        <w:t xml:space="preserve"> – защитных зон. </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6D439C">
      <w:pPr>
        <w:pStyle w:val="Default"/>
        <w:ind w:firstLine="567"/>
        <w:jc w:val="both"/>
        <w:rPr>
          <w:rFonts w:ascii="Times New Roman" w:hAnsi="Times New Roman" w:cs="Times New Roman"/>
        </w:rPr>
      </w:pP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на 1000 жителей, удаленные от подъездов обслуживаемых жилых зданий не более чем на 200 м.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при соблюдении нормативных требований обеспеченности придомовых территорий элементами благоустройства.</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lastRenderedPageBreak/>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6D439C">
      <w:pPr>
        <w:pStyle w:val="Default"/>
        <w:ind w:firstLine="567"/>
        <w:jc w:val="both"/>
        <w:rPr>
          <w:rFonts w:ascii="Times New Roman" w:hAnsi="Times New Roman" w:cs="Times New Roman"/>
        </w:rPr>
      </w:pP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6D439C">
      <w:pPr>
        <w:ind w:firstLine="567"/>
        <w:jc w:val="both"/>
        <w:rPr>
          <w:rFonts w:ascii="Times New Roman" w:hAnsi="Times New Roman" w:cs="Times New Roman"/>
        </w:rPr>
      </w:pPr>
    </w:p>
    <w:p w:rsidR="0044223E" w:rsidRPr="0044223E" w:rsidRDefault="0044223E" w:rsidP="006D439C">
      <w:pPr>
        <w:ind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от расчетного числа индивид. транспорта) – 90%.</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6D439C">
      <w:pPr>
        <w:pStyle w:val="22"/>
        <w:ind w:left="0"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6D439C">
      <w:pPr>
        <w:pStyle w:val="22"/>
        <w:ind w:left="0"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firstRow="0" w:lastRow="0" w:firstColumn="0" w:lastColumn="0" w:noHBand="0" w:noVBand="0"/>
      </w:tblPr>
      <w:tblGrid>
        <w:gridCol w:w="4819"/>
        <w:gridCol w:w="3892"/>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44223E" w:rsidRDefault="0044223E" w:rsidP="006D439C">
            <w:pPr>
              <w:snapToGrid w:val="0"/>
              <w:ind w:right="-108"/>
              <w:jc w:val="both"/>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кол. мест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10</w:t>
            </w:r>
          </w:p>
        </w:tc>
      </w:tr>
    </w:tbl>
    <w:p w:rsidR="0044223E" w:rsidRPr="00F75E58" w:rsidRDefault="0044223E" w:rsidP="006D439C">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6D439C">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w:t>
      </w:r>
    </w:p>
    <w:p w:rsidR="0044223E" w:rsidRPr="00F75E58" w:rsidRDefault="0044223E" w:rsidP="006D439C">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по каждому объекту в отдельности на 10 - 15%. </w:t>
      </w:r>
    </w:p>
    <w:p w:rsidR="0044223E" w:rsidRPr="00F75E58" w:rsidRDefault="0044223E" w:rsidP="006D439C">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6D439C">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6D439C">
      <w:pPr>
        <w:ind w:right="-143" w:firstLine="567"/>
        <w:jc w:val="both"/>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-мест следует принимать при уровнях автомобилизации, определенных на расчетный срок.</w:t>
      </w: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6D439C">
      <w:pPr>
        <w:pStyle w:val="2"/>
        <w:numPr>
          <w:ilvl w:val="0"/>
          <w:numId w:val="0"/>
        </w:numPr>
        <w:ind w:firstLine="567"/>
        <w:jc w:val="both"/>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6D439C">
      <w:pPr>
        <w:pStyle w:val="2"/>
        <w:numPr>
          <w:ilvl w:val="0"/>
          <w:numId w:val="0"/>
        </w:numPr>
        <w:ind w:firstLine="567"/>
        <w:jc w:val="both"/>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6D439C">
      <w:pPr>
        <w:pStyle w:val="2"/>
        <w:numPr>
          <w:ilvl w:val="0"/>
          <w:numId w:val="0"/>
        </w:numPr>
        <w:ind w:firstLine="567"/>
        <w:jc w:val="both"/>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6D439C">
      <w:pPr>
        <w:pStyle w:val="2"/>
        <w:numPr>
          <w:ilvl w:val="0"/>
          <w:numId w:val="0"/>
        </w:numPr>
        <w:ind w:firstLine="567"/>
        <w:jc w:val="both"/>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1707"/>
        <w:gridCol w:w="1912"/>
        <w:gridCol w:w="2393"/>
      </w:tblGrid>
      <w:tr w:rsidR="0044223E" w:rsidRPr="0044223E" w:rsidTr="00F75E58">
        <w:tc>
          <w:tcPr>
            <w:tcW w:w="2154" w:type="pct"/>
            <w:vMerge w:val="restart"/>
            <w:shd w:val="clear" w:color="auto" w:fill="auto"/>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6D439C">
            <w:pPr>
              <w:jc w:val="both"/>
              <w:rPr>
                <w:rFonts w:ascii="Times New Roman" w:hAnsi="Times New Roman" w:cs="Times New Roman"/>
              </w:rPr>
            </w:pPr>
          </w:p>
        </w:tc>
        <w:tc>
          <w:tcPr>
            <w:tcW w:w="808" w:type="pct"/>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6D439C">
            <w:pPr>
              <w:jc w:val="both"/>
              <w:rPr>
                <w:rFonts w:ascii="Times New Roman" w:hAnsi="Times New Roman" w:cs="Times New Roman"/>
              </w:rPr>
            </w:pPr>
          </w:p>
        </w:tc>
        <w:tc>
          <w:tcPr>
            <w:tcW w:w="808" w:type="pct"/>
            <w:vAlign w:val="center"/>
          </w:tcPr>
          <w:p w:rsidR="0044223E" w:rsidRPr="0044223E" w:rsidRDefault="0044223E" w:rsidP="006D439C">
            <w:pPr>
              <w:jc w:val="both"/>
              <w:rPr>
                <w:rFonts w:ascii="Times New Roman" w:hAnsi="Times New Roman" w:cs="Times New Roman"/>
              </w:rPr>
            </w:pPr>
          </w:p>
        </w:tc>
        <w:tc>
          <w:tcPr>
            <w:tcW w:w="905" w:type="pct"/>
            <w:vAlign w:val="center"/>
          </w:tcPr>
          <w:p w:rsidR="0044223E" w:rsidRPr="0044223E" w:rsidRDefault="0044223E" w:rsidP="006D439C">
            <w:pPr>
              <w:jc w:val="both"/>
              <w:rPr>
                <w:rFonts w:ascii="Times New Roman" w:hAnsi="Times New Roman" w:cs="Times New Roman"/>
              </w:rPr>
            </w:pPr>
          </w:p>
        </w:tc>
        <w:tc>
          <w:tcPr>
            <w:tcW w:w="1133" w:type="pct"/>
            <w:vAlign w:val="center"/>
          </w:tcPr>
          <w:p w:rsidR="0044223E" w:rsidRPr="0044223E" w:rsidRDefault="0044223E" w:rsidP="006D439C">
            <w:pPr>
              <w:jc w:val="both"/>
              <w:rPr>
                <w:rFonts w:ascii="Times New Roman" w:hAnsi="Times New Roman" w:cs="Times New Roman"/>
              </w:rPr>
            </w:pPr>
          </w:p>
        </w:tc>
      </w:tr>
      <w:tr w:rsidR="0044223E" w:rsidRPr="0044223E" w:rsidTr="00F75E58">
        <w:tc>
          <w:tcPr>
            <w:tcW w:w="2154" w:type="pct"/>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w:t>
            </w:r>
          </w:p>
        </w:tc>
      </w:tr>
    </w:tbl>
    <w:p w:rsidR="0044223E" w:rsidRPr="00F75E58" w:rsidRDefault="0044223E" w:rsidP="006D439C">
      <w:pPr>
        <w:ind w:right="-143" w:firstLine="567"/>
        <w:jc w:val="both"/>
        <w:rPr>
          <w:rFonts w:ascii="Times New Roman" w:hAnsi="Times New Roman" w:cs="Times New Roman"/>
          <w:sz w:val="20"/>
        </w:rPr>
      </w:pPr>
      <w:r w:rsidRPr="00F75E58">
        <w:rPr>
          <w:rFonts w:ascii="Times New Roman" w:hAnsi="Times New Roman" w:cs="Times New Roman"/>
          <w:sz w:val="20"/>
        </w:rPr>
        <w:t xml:space="preserve">* Определяется по согласованию с органами Государственного </w:t>
      </w:r>
      <w:proofErr w:type="spellStart"/>
      <w:r w:rsidRPr="00F75E58">
        <w:rPr>
          <w:rFonts w:ascii="Times New Roman" w:hAnsi="Times New Roman" w:cs="Times New Roman"/>
          <w:sz w:val="20"/>
        </w:rPr>
        <w:t>санитарно</w:t>
      </w:r>
      <w:proofErr w:type="spellEnd"/>
      <w:r w:rsidRPr="00F75E58">
        <w:rPr>
          <w:rFonts w:ascii="Times New Roman" w:hAnsi="Times New Roman" w:cs="Times New Roman"/>
          <w:sz w:val="20"/>
        </w:rPr>
        <w:t xml:space="preserve"> – эпидемиологического надзора.</w:t>
      </w:r>
    </w:p>
    <w:p w:rsidR="0044223E" w:rsidRPr="00F75E58" w:rsidRDefault="0044223E" w:rsidP="006D439C">
      <w:pPr>
        <w:ind w:right="-143" w:firstLine="567"/>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6D439C">
      <w:pPr>
        <w:ind w:right="-143"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6D439C">
      <w:pPr>
        <w:ind w:right="-143" w:firstLine="567"/>
        <w:jc w:val="both"/>
        <w:rPr>
          <w:rFonts w:ascii="Times New Roman" w:hAnsi="Times New Roman" w:cs="Times New Roman"/>
          <w:sz w:val="20"/>
        </w:rPr>
      </w:pPr>
    </w:p>
    <w:p w:rsid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Default="00F75E58" w:rsidP="006D439C">
      <w:pPr>
        <w:pStyle w:val="a6"/>
        <w:spacing w:after="0"/>
        <w:ind w:firstLine="567"/>
        <w:jc w:val="both"/>
        <w:rPr>
          <w:rFonts w:ascii="Times New Roman" w:hAnsi="Times New Roman" w:cs="Times New Roman"/>
        </w:rPr>
      </w:pPr>
    </w:p>
    <w:p w:rsidR="00F75E58" w:rsidRDefault="00F75E58" w:rsidP="006D439C">
      <w:pPr>
        <w:pStyle w:val="a6"/>
        <w:spacing w:after="0"/>
        <w:ind w:firstLine="567"/>
        <w:jc w:val="both"/>
        <w:rPr>
          <w:rFonts w:ascii="Times New Roman" w:hAnsi="Times New Roman" w:cs="Times New Roman"/>
        </w:rPr>
      </w:pPr>
    </w:p>
    <w:p w:rsidR="00F75E58" w:rsidRPr="0044223E" w:rsidRDefault="00F75E58" w:rsidP="006D439C">
      <w:pPr>
        <w:pStyle w:val="a6"/>
        <w:spacing w:after="0"/>
        <w:ind w:firstLine="567"/>
        <w:jc w:val="both"/>
        <w:rPr>
          <w:rFonts w:ascii="Times New Roman" w:hAnsi="Times New Roman" w:cs="Times New Roman"/>
        </w:rPr>
      </w:pPr>
    </w:p>
    <w:p w:rsidR="0044223E" w:rsidRPr="0044223E" w:rsidRDefault="00F75E58" w:rsidP="006D439C">
      <w:pPr>
        <w:pStyle w:val="a6"/>
        <w:spacing w:after="0"/>
        <w:ind w:firstLine="567"/>
        <w:jc w:val="both"/>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553"/>
        <w:gridCol w:w="3738"/>
        <w:gridCol w:w="2271"/>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20</w:t>
            </w:r>
          </w:p>
        </w:tc>
      </w:tr>
    </w:tbl>
    <w:p w:rsidR="00F75E58" w:rsidRDefault="00F75E58" w:rsidP="006D439C">
      <w:pPr>
        <w:pStyle w:val="a6"/>
        <w:spacing w:after="0"/>
        <w:ind w:firstLine="567"/>
        <w:jc w:val="both"/>
        <w:rPr>
          <w:rFonts w:ascii="Times New Roman" w:hAnsi="Times New Roman" w:cs="Times New Roman"/>
        </w:rPr>
      </w:pP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firstRow="0" w:lastRow="0" w:firstColumn="0" w:lastColumn="0" w:noHBand="0" w:noVBand="0"/>
      </w:tblPr>
      <w:tblGrid>
        <w:gridCol w:w="3447"/>
        <w:gridCol w:w="2848"/>
        <w:gridCol w:w="2687"/>
        <w:gridCol w:w="1580"/>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Площадь участка, га</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100</w:t>
            </w:r>
          </w:p>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2</w:t>
            </w:r>
          </w:p>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100</w:t>
            </w:r>
          </w:p>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2,3</w:t>
            </w:r>
          </w:p>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3,5</w:t>
            </w:r>
          </w:p>
        </w:tc>
      </w:tr>
    </w:tbl>
    <w:p w:rsidR="0044223E" w:rsidRPr="00F75E58" w:rsidRDefault="0044223E" w:rsidP="006D439C">
      <w:pPr>
        <w:pStyle w:val="a4"/>
        <w:spacing w:after="0"/>
        <w:ind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-место: </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6D439C">
      <w:pPr>
        <w:pStyle w:val="2"/>
        <w:numPr>
          <w:ilvl w:val="0"/>
          <w:numId w:val="0"/>
        </w:numPr>
        <w:ind w:firstLine="567"/>
        <w:jc w:val="both"/>
      </w:pPr>
      <w:r w:rsidRPr="0044223E">
        <w:t>* В скобках – при примыкании участков для стоянки к проезжей части улиц и проездов.</w:t>
      </w:r>
    </w:p>
    <w:p w:rsidR="0044223E" w:rsidRPr="0044223E" w:rsidRDefault="0044223E" w:rsidP="006D439C">
      <w:pPr>
        <w:pStyle w:val="2"/>
        <w:numPr>
          <w:ilvl w:val="0"/>
          <w:numId w:val="0"/>
        </w:numPr>
        <w:ind w:firstLine="567"/>
        <w:jc w:val="both"/>
      </w:pPr>
    </w:p>
    <w:p w:rsidR="0044223E" w:rsidRPr="0044223E" w:rsidRDefault="0044223E" w:rsidP="006D439C">
      <w:pPr>
        <w:pStyle w:val="2"/>
        <w:numPr>
          <w:ilvl w:val="0"/>
          <w:numId w:val="0"/>
        </w:numPr>
        <w:ind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710"/>
        <w:gridCol w:w="3004"/>
        <w:gridCol w:w="2848"/>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0,3</w:t>
            </w:r>
          </w:p>
        </w:tc>
      </w:tr>
    </w:tbl>
    <w:p w:rsidR="00F75E58" w:rsidRDefault="00F75E58" w:rsidP="006D439C">
      <w:pPr>
        <w:pStyle w:val="a6"/>
        <w:spacing w:after="0"/>
        <w:ind w:firstLine="567"/>
        <w:jc w:val="both"/>
        <w:rPr>
          <w:rFonts w:ascii="Times New Roman" w:hAnsi="Times New Roman" w:cs="Times New Roman"/>
        </w:rPr>
      </w:pP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6D439C">
      <w:pPr>
        <w:pStyle w:val="a9"/>
        <w:spacing w:after="0"/>
        <w:ind w:left="0"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6D439C">
      <w:pPr>
        <w:pStyle w:val="a9"/>
        <w:spacing w:after="0"/>
        <w:ind w:left="0" w:firstLine="567"/>
        <w:jc w:val="both"/>
        <w:rPr>
          <w:rFonts w:ascii="Times New Roman" w:hAnsi="Times New Roman" w:cs="Times New Roman"/>
          <w:sz w:val="20"/>
        </w:rPr>
      </w:pP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6D439C">
      <w:pPr>
        <w:pStyle w:val="a6"/>
        <w:spacing w:after="0"/>
        <w:ind w:firstLine="567"/>
        <w:jc w:val="both"/>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289"/>
        <w:gridCol w:w="2668"/>
        <w:gridCol w:w="2391"/>
        <w:gridCol w:w="2214"/>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6D439C">
      <w:pPr>
        <w:pStyle w:val="a7"/>
        <w:ind w:firstLine="567"/>
        <w:jc w:val="both"/>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6D439C">
      <w:pPr>
        <w:pStyle w:val="22"/>
        <w:numPr>
          <w:ilvl w:val="0"/>
          <w:numId w:val="11"/>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6D439C">
      <w:pPr>
        <w:pStyle w:val="22"/>
        <w:numPr>
          <w:ilvl w:val="0"/>
          <w:numId w:val="11"/>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6D439C">
      <w:pPr>
        <w:pStyle w:val="22"/>
        <w:ind w:left="0" w:firstLine="567"/>
        <w:jc w:val="both"/>
        <w:rPr>
          <w:rFonts w:ascii="Times New Roman" w:hAnsi="Times New Roman" w:cs="Times New Roman"/>
        </w:rPr>
      </w:pP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5186"/>
        <w:gridCol w:w="3004"/>
        <w:gridCol w:w="2372"/>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1,5</w:t>
            </w:r>
          </w:p>
        </w:tc>
      </w:tr>
    </w:tbl>
    <w:p w:rsidR="0044223E" w:rsidRPr="0044223E" w:rsidRDefault="0044223E" w:rsidP="006D439C">
      <w:pPr>
        <w:pStyle w:val="2"/>
        <w:numPr>
          <w:ilvl w:val="0"/>
          <w:numId w:val="0"/>
        </w:numPr>
        <w:ind w:firstLine="567"/>
        <w:jc w:val="both"/>
      </w:pP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firstRow="0" w:lastRow="0" w:firstColumn="0" w:lastColumn="0" w:noHBand="0" w:noVBand="0"/>
      </w:tblPr>
      <w:tblGrid>
        <w:gridCol w:w="2655"/>
        <w:gridCol w:w="1107"/>
        <w:gridCol w:w="1107"/>
        <w:gridCol w:w="1107"/>
        <w:gridCol w:w="1265"/>
        <w:gridCol w:w="1107"/>
        <w:gridCol w:w="2214"/>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6D439C">
            <w:pPr>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6D439C">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6D439C">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6D439C">
            <w:pPr>
              <w:jc w:val="both"/>
              <w:rPr>
                <w:rFonts w:ascii="Times New Roman" w:hAnsi="Times New Roman" w:cs="Times New Roman"/>
              </w:rPr>
            </w:pPr>
          </w:p>
        </w:tc>
      </w:tr>
    </w:tbl>
    <w:p w:rsidR="0044223E" w:rsidRPr="0044223E" w:rsidRDefault="0044223E" w:rsidP="006D439C">
      <w:pPr>
        <w:pStyle w:val="2"/>
        <w:numPr>
          <w:ilvl w:val="0"/>
          <w:numId w:val="0"/>
        </w:numPr>
        <w:ind w:firstLine="567"/>
        <w:jc w:val="both"/>
      </w:pP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3"/>
        <w:gridCol w:w="2771"/>
        <w:gridCol w:w="1658"/>
      </w:tblGrid>
      <w:tr w:rsidR="0044223E" w:rsidRPr="0044223E" w:rsidTr="00F75E58">
        <w:tc>
          <w:tcPr>
            <w:tcW w:w="2903" w:type="pct"/>
            <w:vMerge w:val="restart"/>
            <w:shd w:val="clear" w:color="auto" w:fill="auto"/>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6D439C">
            <w:pPr>
              <w:jc w:val="both"/>
              <w:rPr>
                <w:rFonts w:ascii="Times New Roman" w:hAnsi="Times New Roman" w:cs="Times New Roman"/>
              </w:rPr>
            </w:pPr>
          </w:p>
        </w:tc>
        <w:tc>
          <w:tcPr>
            <w:tcW w:w="1312" w:type="pct"/>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w:t>
            </w:r>
          </w:p>
        </w:tc>
      </w:tr>
    </w:tbl>
    <w:p w:rsidR="0044223E" w:rsidRPr="00F75E58" w:rsidRDefault="0044223E" w:rsidP="006D439C">
      <w:pPr>
        <w:pStyle w:val="Default"/>
        <w:ind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44223E" w:rsidRPr="0044223E" w:rsidRDefault="0044223E" w:rsidP="006D439C">
      <w:pPr>
        <w:pStyle w:val="Default"/>
        <w:ind w:firstLine="567"/>
        <w:jc w:val="both"/>
        <w:rPr>
          <w:rFonts w:ascii="Times New Roman" w:hAnsi="Times New Roman" w:cs="Times New Roman"/>
        </w:rPr>
      </w:pP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6D439C">
            <w:pPr>
              <w:jc w:val="both"/>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6D439C">
            <w:pPr>
              <w:jc w:val="both"/>
              <w:rPr>
                <w:rFonts w:ascii="Times New Roman" w:hAnsi="Times New Roman" w:cs="Times New Roman"/>
              </w:rPr>
            </w:pPr>
          </w:p>
        </w:tc>
      </w:tr>
    </w:tbl>
    <w:p w:rsidR="0044223E" w:rsidRPr="0044223E" w:rsidRDefault="0044223E" w:rsidP="006D439C">
      <w:pPr>
        <w:ind w:firstLine="567"/>
        <w:jc w:val="both"/>
        <w:rPr>
          <w:rFonts w:ascii="Times New Roman" w:hAnsi="Times New Roman" w:cs="Times New Roman"/>
        </w:rPr>
      </w:pP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6D439C">
            <w:pPr>
              <w:jc w:val="both"/>
              <w:rPr>
                <w:rFonts w:ascii="Times New Roman" w:hAnsi="Times New Roman" w:cs="Times New Roman"/>
              </w:rPr>
            </w:pPr>
            <w:r w:rsidRPr="0044223E">
              <w:rPr>
                <w:rFonts w:ascii="Times New Roman" w:hAnsi="Times New Roman" w:cs="Times New Roman"/>
              </w:rPr>
              <w:lastRenderedPageBreak/>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lastRenderedPageBreak/>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lang w:val="en-US"/>
              </w:rPr>
              <w:lastRenderedPageBreak/>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6D439C">
            <w:pPr>
              <w:jc w:val="both"/>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6D439C">
            <w:pPr>
              <w:jc w:val="both"/>
              <w:rPr>
                <w:rFonts w:ascii="Times New Roman" w:hAnsi="Times New Roman" w:cs="Times New Roman"/>
              </w:rPr>
            </w:pPr>
          </w:p>
        </w:tc>
      </w:tr>
    </w:tbl>
    <w:p w:rsidR="0044223E" w:rsidRPr="0044223E" w:rsidRDefault="0044223E" w:rsidP="006D439C">
      <w:pPr>
        <w:ind w:firstLine="567"/>
        <w:jc w:val="both"/>
        <w:rPr>
          <w:rFonts w:ascii="Times New Roman" w:hAnsi="Times New Roman" w:cs="Times New Roman"/>
        </w:rPr>
      </w:pP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firstRow="0" w:lastRow="0" w:firstColumn="0" w:lastColumn="0" w:noHBand="0" w:noVBand="0"/>
      </w:tblPr>
      <w:tblGrid>
        <w:gridCol w:w="4396"/>
        <w:gridCol w:w="3557"/>
        <w:gridCol w:w="260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м2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jc w:val="both"/>
              <w:rPr>
                <w:rFonts w:ascii="Times New Roman" w:hAnsi="Times New Roman" w:cs="Times New Roman"/>
              </w:rPr>
            </w:pPr>
          </w:p>
        </w:tc>
      </w:tr>
    </w:tbl>
    <w:p w:rsidR="0044223E" w:rsidRPr="0044223E" w:rsidRDefault="0044223E" w:rsidP="006D439C">
      <w:pPr>
        <w:ind w:firstLine="567"/>
        <w:jc w:val="both"/>
        <w:rPr>
          <w:rFonts w:ascii="Times New Roman" w:hAnsi="Times New Roman" w:cs="Times New Roman"/>
        </w:rPr>
      </w:pP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6D439C">
      <w:pPr>
        <w:jc w:val="both"/>
        <w:rPr>
          <w:rFonts w:ascii="Times New Roman" w:hAnsi="Times New Roman" w:cs="Times New Roman"/>
        </w:rPr>
      </w:pPr>
      <w:r>
        <w:rPr>
          <w:rFonts w:ascii="Times New Roman" w:hAnsi="Times New Roman" w:cs="Times New Roman"/>
        </w:rPr>
        <w:br w:type="page"/>
      </w:r>
    </w:p>
    <w:p w:rsidR="00F75E58" w:rsidRPr="00F75E58" w:rsidRDefault="00F75E58" w:rsidP="006D439C">
      <w:pPr>
        <w:tabs>
          <w:tab w:val="left" w:pos="142"/>
        </w:tabs>
        <w:ind w:firstLine="567"/>
        <w:jc w:val="both"/>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6D439C">
      <w:pPr>
        <w:tabs>
          <w:tab w:val="left" w:pos="142"/>
        </w:tabs>
        <w:ind w:firstLine="567"/>
        <w:jc w:val="both"/>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6D439C">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6D439C">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6D439C">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6D439C">
      <w:pPr>
        <w:tabs>
          <w:tab w:val="left" w:pos="142"/>
        </w:tabs>
        <w:ind w:firstLine="567"/>
        <w:jc w:val="both"/>
        <w:rPr>
          <w:rFonts w:ascii="Times New Roman" w:hAnsi="Times New Roman" w:cs="Times New Roman"/>
        </w:rPr>
      </w:pPr>
    </w:p>
    <w:p w:rsidR="00F75E58" w:rsidRPr="00F75E58" w:rsidRDefault="00F75E58" w:rsidP="006D439C">
      <w:pPr>
        <w:tabs>
          <w:tab w:val="left" w:pos="142"/>
        </w:tabs>
        <w:ind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6D439C">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w:t>
      </w:r>
      <w:proofErr w:type="spellStart"/>
      <w:r w:rsidRPr="00F75E58">
        <w:rPr>
          <w:rFonts w:ascii="Times New Roman" w:hAnsi="Times New Roman" w:cs="Times New Roman"/>
        </w:rPr>
        <w:t>санитарно</w:t>
      </w:r>
      <w:proofErr w:type="spellEnd"/>
      <w:r w:rsidRPr="00F75E58">
        <w:rPr>
          <w:rFonts w:ascii="Times New Roman" w:hAnsi="Times New Roman" w:cs="Times New Roman"/>
        </w:rPr>
        <w:t xml:space="preserve"> – защитные зоны в соответствии с санитарной классификацией предприятий.</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6D439C">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6D439C">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6D439C">
      <w:pPr>
        <w:tabs>
          <w:tab w:val="left" w:pos="142"/>
        </w:tabs>
        <w:ind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6D439C">
      <w:pPr>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6D439C">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6D439C">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w:t>
      </w:r>
      <w:r w:rsidRPr="00F75E58">
        <w:rPr>
          <w:rFonts w:ascii="Times New Roman" w:hAnsi="Times New Roman" w:cs="Times New Roman"/>
        </w:rPr>
        <w:lastRenderedPageBreak/>
        <w:t>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6D439C">
      <w:pPr>
        <w:pStyle w:val="Default"/>
        <w:tabs>
          <w:tab w:val="left" w:pos="142"/>
        </w:tabs>
        <w:ind w:firstLine="567"/>
        <w:jc w:val="both"/>
        <w:rPr>
          <w:rFonts w:ascii="Times New Roman" w:hAnsi="Times New Roman" w:cs="Times New Roman"/>
          <w:b/>
        </w:rPr>
      </w:pPr>
    </w:p>
    <w:p w:rsidR="00F75E58" w:rsidRPr="00F75E58" w:rsidRDefault="00F75E58" w:rsidP="006D439C">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6D439C">
      <w:pPr>
        <w:pStyle w:val="Default"/>
        <w:tabs>
          <w:tab w:val="left" w:pos="142"/>
        </w:tabs>
        <w:ind w:firstLine="567"/>
        <w:jc w:val="both"/>
        <w:rPr>
          <w:rFonts w:ascii="Times New Roman" w:hAnsi="Times New Roman" w:cs="Times New Roman"/>
        </w:rPr>
      </w:pP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6D439C">
      <w:pPr>
        <w:pStyle w:val="Default"/>
        <w:tabs>
          <w:tab w:val="left" w:pos="142"/>
        </w:tabs>
        <w:ind w:firstLine="567"/>
        <w:jc w:val="both"/>
        <w:rPr>
          <w:rFonts w:ascii="Times New Roman" w:hAnsi="Times New Roman" w:cs="Times New Roman"/>
        </w:rPr>
      </w:pPr>
    </w:p>
    <w:p w:rsidR="00F75E58" w:rsidRPr="00F75E58" w:rsidRDefault="00F75E58" w:rsidP="006D439C">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6D439C">
      <w:pPr>
        <w:pStyle w:val="Default"/>
        <w:tabs>
          <w:tab w:val="left" w:pos="142"/>
        </w:tabs>
        <w:ind w:firstLine="567"/>
        <w:jc w:val="both"/>
        <w:rPr>
          <w:rFonts w:ascii="Times New Roman" w:hAnsi="Times New Roman" w:cs="Times New Roman"/>
        </w:rPr>
      </w:pP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6D439C">
      <w:pPr>
        <w:pStyle w:val="Default"/>
        <w:tabs>
          <w:tab w:val="left" w:pos="142"/>
        </w:tabs>
        <w:jc w:val="both"/>
        <w:rPr>
          <w:rFonts w:ascii="Times New Roman" w:hAnsi="Times New Roman" w:cs="Times New Roman"/>
        </w:rPr>
      </w:pPr>
    </w:p>
    <w:p w:rsidR="00F75E58" w:rsidRPr="00F75E58" w:rsidRDefault="00F75E58" w:rsidP="006D439C">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6D439C">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6D439C">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F75E58" w:rsidRPr="00F75E58" w:rsidRDefault="00F75E58" w:rsidP="006D439C">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605"/>
        <w:gridCol w:w="2531"/>
        <w:gridCol w:w="2649"/>
        <w:gridCol w:w="177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54"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54"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6D439C">
      <w:pPr>
        <w:pStyle w:val="a4"/>
        <w:tabs>
          <w:tab w:val="left" w:pos="142"/>
        </w:tabs>
        <w:spacing w:after="0"/>
        <w:ind w:firstLine="567"/>
        <w:jc w:val="both"/>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F75E58" w:rsidRPr="003C3F3D" w:rsidRDefault="00F75E58" w:rsidP="006D439C">
      <w:pPr>
        <w:pStyle w:val="a4"/>
        <w:tabs>
          <w:tab w:val="left" w:pos="142"/>
        </w:tabs>
        <w:spacing w:after="0"/>
        <w:ind w:firstLine="567"/>
        <w:jc w:val="both"/>
        <w:rPr>
          <w:sz w:val="20"/>
        </w:rPr>
      </w:pPr>
    </w:p>
    <w:p w:rsidR="00F75E58" w:rsidRPr="00F75E58" w:rsidRDefault="00F75E58" w:rsidP="006D439C">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6D439C">
      <w:pPr>
        <w:pStyle w:val="a6"/>
        <w:tabs>
          <w:tab w:val="left" w:pos="142"/>
        </w:tabs>
        <w:spacing w:after="0"/>
        <w:ind w:firstLine="567"/>
        <w:jc w:val="both"/>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firstRow="0" w:lastRow="0" w:firstColumn="0" w:lastColumn="0" w:noHBand="0" w:noVBand="0"/>
      </w:tblPr>
      <w:tblGrid>
        <w:gridCol w:w="5503"/>
        <w:gridCol w:w="1920"/>
        <w:gridCol w:w="1717"/>
        <w:gridCol w:w="142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6D439C">
            <w:pPr>
              <w:tabs>
                <w:tab w:val="left" w:pos="142"/>
              </w:tabs>
              <w:jc w:val="both"/>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6D439C">
            <w:pPr>
              <w:tabs>
                <w:tab w:val="left" w:pos="142"/>
              </w:tabs>
              <w:jc w:val="both"/>
              <w:rPr>
                <w:rFonts w:ascii="Times New Roman" w:hAnsi="Times New Roman" w:cs="Times New Roman"/>
              </w:rPr>
            </w:pPr>
          </w:p>
        </w:tc>
      </w:tr>
    </w:tbl>
    <w:p w:rsidR="00F75E58" w:rsidRPr="00F75E58" w:rsidRDefault="00F75E58" w:rsidP="006D439C">
      <w:pPr>
        <w:tabs>
          <w:tab w:val="left" w:pos="142"/>
        </w:tabs>
        <w:ind w:firstLine="567"/>
        <w:jc w:val="both"/>
        <w:rPr>
          <w:rFonts w:ascii="Times New Roman" w:hAnsi="Times New Roman" w:cs="Times New Roman"/>
        </w:rPr>
      </w:pPr>
    </w:p>
    <w:p w:rsidR="00F75E58" w:rsidRPr="00F75E58" w:rsidRDefault="00F75E58" w:rsidP="006D439C">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6D439C">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396"/>
        <w:gridCol w:w="3542"/>
        <w:gridCol w:w="262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6D439C">
            <w:pPr>
              <w:tabs>
                <w:tab w:val="left" w:pos="142"/>
              </w:tabs>
              <w:jc w:val="both"/>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6D439C">
      <w:pPr>
        <w:tabs>
          <w:tab w:val="left" w:pos="142"/>
        </w:tabs>
        <w:ind w:firstLine="567"/>
        <w:jc w:val="both"/>
        <w:rPr>
          <w:rFonts w:ascii="Times New Roman" w:hAnsi="Times New Roman" w:cs="Times New Roman"/>
        </w:rPr>
      </w:pPr>
    </w:p>
    <w:p w:rsidR="00F75E58" w:rsidRPr="00F75E58" w:rsidRDefault="00F75E58" w:rsidP="006D439C">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6D439C">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6D439C">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6D439C">
      <w:pPr>
        <w:pStyle w:val="22"/>
        <w:tabs>
          <w:tab w:val="left" w:pos="142"/>
        </w:tabs>
        <w:ind w:left="0" w:firstLine="567"/>
        <w:jc w:val="both"/>
        <w:rPr>
          <w:rFonts w:ascii="Times New Roman" w:hAnsi="Times New Roman" w:cs="Times New Roman"/>
        </w:rPr>
      </w:pPr>
    </w:p>
    <w:p w:rsidR="00F75E58" w:rsidRPr="00F75E58" w:rsidRDefault="00F75E58" w:rsidP="006D439C">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870"/>
        <w:gridCol w:w="4044"/>
        <w:gridCol w:w="1648"/>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w:t>
            </w:r>
          </w:p>
        </w:tc>
      </w:tr>
    </w:tbl>
    <w:p w:rsidR="00F75E58" w:rsidRPr="00F75E58" w:rsidRDefault="00F75E58" w:rsidP="006D439C">
      <w:pPr>
        <w:pStyle w:val="a6"/>
        <w:tabs>
          <w:tab w:val="left" w:pos="142"/>
        </w:tabs>
        <w:spacing w:after="0"/>
        <w:ind w:firstLine="567"/>
        <w:jc w:val="both"/>
        <w:rPr>
          <w:rFonts w:ascii="Times New Roman" w:hAnsi="Times New Roman" w:cs="Times New Roman"/>
          <w:b/>
        </w:rPr>
      </w:pPr>
    </w:p>
    <w:p w:rsidR="00F75E58" w:rsidRPr="00F75E58" w:rsidRDefault="00F75E58" w:rsidP="006D439C">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6D439C">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396"/>
        <w:gridCol w:w="4622"/>
        <w:gridCol w:w="154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м</w:t>
            </w:r>
          </w:p>
        </w:tc>
      </w:tr>
    </w:tbl>
    <w:p w:rsidR="00F75E58" w:rsidRPr="00F75E58" w:rsidRDefault="00F75E58" w:rsidP="006D439C">
      <w:pPr>
        <w:tabs>
          <w:tab w:val="left" w:pos="142"/>
        </w:tabs>
        <w:ind w:firstLine="567"/>
        <w:jc w:val="both"/>
        <w:rPr>
          <w:rFonts w:ascii="Times New Roman" w:hAnsi="Times New Roman" w:cs="Times New Roman"/>
          <w:b/>
        </w:rPr>
      </w:pPr>
    </w:p>
    <w:p w:rsidR="00F75E58" w:rsidRPr="00F75E58" w:rsidRDefault="00F75E58" w:rsidP="006D439C">
      <w:pPr>
        <w:pStyle w:val="Default"/>
        <w:tabs>
          <w:tab w:val="left" w:pos="142"/>
        </w:tabs>
        <w:ind w:firstLine="567"/>
        <w:jc w:val="both"/>
        <w:rPr>
          <w:rFonts w:ascii="Times New Roman" w:hAnsi="Times New Roman" w:cs="Times New Roman"/>
        </w:rPr>
      </w:pPr>
    </w:p>
    <w:p w:rsidR="003C3F3D" w:rsidRDefault="003C3F3D" w:rsidP="006D439C">
      <w:pPr>
        <w:jc w:val="both"/>
        <w:rPr>
          <w:rFonts w:ascii="Times New Roman" w:hAnsi="Times New Roman" w:cs="Times New Roman"/>
        </w:rPr>
      </w:pPr>
      <w:r>
        <w:rPr>
          <w:rFonts w:ascii="Times New Roman" w:hAnsi="Times New Roman" w:cs="Times New Roman"/>
        </w:rPr>
        <w:br w:type="page"/>
      </w:r>
    </w:p>
    <w:p w:rsidR="003C3F3D" w:rsidRDefault="003C3F3D" w:rsidP="006D439C">
      <w:pPr>
        <w:ind w:firstLine="567"/>
        <w:jc w:val="both"/>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6D439C">
      <w:pPr>
        <w:ind w:firstLine="567"/>
        <w:jc w:val="both"/>
        <w:rPr>
          <w:rFonts w:ascii="Times New Roman" w:hAnsi="Times New Roman" w:cs="Times New Roman"/>
          <w:b/>
        </w:rPr>
      </w:pPr>
    </w:p>
    <w:p w:rsidR="003C3F3D" w:rsidRPr="003C3F3D" w:rsidRDefault="003C3F3D" w:rsidP="006D439C">
      <w:pPr>
        <w:ind w:firstLine="567"/>
        <w:jc w:val="both"/>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6D439C">
      <w:pPr>
        <w:ind w:firstLine="567"/>
        <w:jc w:val="both"/>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6D439C">
      <w:pPr>
        <w:pStyle w:val="Default"/>
        <w:ind w:firstLine="567"/>
        <w:jc w:val="both"/>
        <w:rPr>
          <w:rFonts w:ascii="Times New Roman" w:hAnsi="Times New Roman" w:cs="Times New Roman"/>
        </w:rPr>
      </w:pPr>
    </w:p>
    <w:p w:rsidR="003C3F3D" w:rsidRPr="003C3F3D" w:rsidRDefault="003C3F3D" w:rsidP="006D439C">
      <w:pPr>
        <w:pStyle w:val="Default"/>
        <w:ind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6D439C">
      <w:pPr>
        <w:pStyle w:val="Default"/>
        <w:ind w:firstLine="567"/>
        <w:jc w:val="both"/>
        <w:rPr>
          <w:rFonts w:ascii="Times New Roman" w:hAnsi="Times New Roman" w:cs="Times New Roman"/>
        </w:rPr>
      </w:pPr>
    </w:p>
    <w:p w:rsidR="003C3F3D" w:rsidRPr="003C3F3D" w:rsidRDefault="003C3F3D" w:rsidP="006D439C">
      <w:pPr>
        <w:pStyle w:val="Default"/>
        <w:ind w:firstLine="567"/>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6D439C">
      <w:pPr>
        <w:pStyle w:val="Default"/>
        <w:ind w:firstLine="567"/>
        <w:jc w:val="both"/>
        <w:rPr>
          <w:rFonts w:ascii="Times New Roman" w:hAnsi="Times New Roman" w:cs="Times New Roman"/>
        </w:rPr>
      </w:pPr>
    </w:p>
    <w:tbl>
      <w:tblPr>
        <w:tblStyle w:val="a8"/>
        <w:tblW w:w="0" w:type="auto"/>
        <w:tblLook w:val="04A0" w:firstRow="1" w:lastRow="0" w:firstColumn="1" w:lastColumn="0" w:noHBand="0" w:noVBand="1"/>
      </w:tblPr>
      <w:tblGrid>
        <w:gridCol w:w="2063"/>
        <w:gridCol w:w="1947"/>
        <w:gridCol w:w="3221"/>
        <w:gridCol w:w="1613"/>
        <w:gridCol w:w="1576"/>
      </w:tblGrid>
      <w:tr w:rsidR="003C3F3D" w:rsidRPr="003C3F3D" w:rsidTr="003C3F3D">
        <w:tc>
          <w:tcPr>
            <w:tcW w:w="2063" w:type="dxa"/>
            <w:vMerge w:val="restart"/>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3C3F3D" w:rsidTr="003C3F3D">
        <w:tc>
          <w:tcPr>
            <w:tcW w:w="2063" w:type="dxa"/>
            <w:vMerge/>
          </w:tcPr>
          <w:p w:rsidR="003C3F3D" w:rsidRPr="003C3F3D" w:rsidRDefault="003C3F3D" w:rsidP="006D439C">
            <w:pPr>
              <w:pStyle w:val="Default"/>
              <w:jc w:val="both"/>
              <w:rPr>
                <w:rFonts w:ascii="Times New Roman" w:hAnsi="Times New Roman" w:cs="Times New Roman"/>
                <w:sz w:val="24"/>
                <w:szCs w:val="24"/>
              </w:rPr>
            </w:pPr>
          </w:p>
        </w:tc>
        <w:tc>
          <w:tcPr>
            <w:tcW w:w="1947" w:type="dxa"/>
            <w:vMerge/>
          </w:tcPr>
          <w:p w:rsidR="003C3F3D" w:rsidRPr="003C3F3D" w:rsidRDefault="003C3F3D" w:rsidP="006D439C">
            <w:pPr>
              <w:pStyle w:val="Default"/>
              <w:jc w:val="both"/>
              <w:rPr>
                <w:rFonts w:ascii="Times New Roman" w:hAnsi="Times New Roman" w:cs="Times New Roman"/>
                <w:sz w:val="24"/>
                <w:szCs w:val="24"/>
              </w:rPr>
            </w:pPr>
          </w:p>
        </w:tc>
        <w:tc>
          <w:tcPr>
            <w:tcW w:w="3221" w:type="dxa"/>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С0</w:t>
            </w:r>
          </w:p>
        </w:tc>
        <w:tc>
          <w:tcPr>
            <w:tcW w:w="1613" w:type="dxa"/>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С1</w:t>
            </w:r>
          </w:p>
        </w:tc>
        <w:tc>
          <w:tcPr>
            <w:tcW w:w="1576" w:type="dxa"/>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С2</w:t>
            </w:r>
          </w:p>
        </w:tc>
      </w:tr>
      <w:tr w:rsidR="003C3F3D" w:rsidRPr="003C3F3D" w:rsidTr="003C3F3D">
        <w:tc>
          <w:tcPr>
            <w:tcW w:w="2063" w:type="dxa"/>
          </w:tcPr>
          <w:p w:rsidR="003C3F3D" w:rsidRPr="003C3F3D" w:rsidRDefault="003C3F3D" w:rsidP="006D439C">
            <w:pPr>
              <w:pStyle w:val="Default"/>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С0</w:t>
            </w:r>
          </w:p>
        </w:tc>
        <w:tc>
          <w:tcPr>
            <w:tcW w:w="3221" w:type="dxa"/>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 Д;</w:t>
            </w:r>
          </w:p>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 А, Б и В (см. примечание 3)</w:t>
            </w:r>
          </w:p>
        </w:tc>
        <w:tc>
          <w:tcPr>
            <w:tcW w:w="1613" w:type="dxa"/>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6D439C">
            <w:pPr>
              <w:pStyle w:val="Default"/>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С1</w:t>
            </w:r>
          </w:p>
        </w:tc>
        <w:tc>
          <w:tcPr>
            <w:tcW w:w="3221" w:type="dxa"/>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6D439C">
            <w:pPr>
              <w:pStyle w:val="Default"/>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С2, С3</w:t>
            </w:r>
          </w:p>
        </w:tc>
        <w:tc>
          <w:tcPr>
            <w:tcW w:w="3221" w:type="dxa"/>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6D439C">
      <w:pPr>
        <w:pStyle w:val="Default"/>
        <w:ind w:firstLine="567"/>
        <w:jc w:val="both"/>
        <w:rPr>
          <w:rFonts w:ascii="Times New Roman" w:hAnsi="Times New Roman" w:cs="Times New Roman"/>
        </w:rPr>
      </w:pPr>
    </w:p>
    <w:p w:rsidR="003C3F3D" w:rsidRPr="003C3F3D" w:rsidRDefault="003C3F3D" w:rsidP="006D439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6D439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6D439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6D439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6D439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6D439C">
      <w:pPr>
        <w:pStyle w:val="Default"/>
        <w:ind w:firstLine="567"/>
        <w:jc w:val="both"/>
        <w:rPr>
          <w:rFonts w:ascii="Times New Roman" w:hAnsi="Times New Roman" w:cs="Times New Roman"/>
          <w:sz w:val="20"/>
        </w:rPr>
      </w:pPr>
      <w:r w:rsidRPr="003C3F3D">
        <w:rPr>
          <w:rFonts w:ascii="Times New Roman" w:hAnsi="Times New Roman" w:cs="Times New Roman"/>
          <w:sz w:val="20"/>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6D439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3C3F3D" w:rsidRDefault="003C3F3D" w:rsidP="006D439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6D439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6D439C">
      <w:pPr>
        <w:pStyle w:val="Default"/>
        <w:ind w:firstLine="567"/>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6D439C">
      <w:pPr>
        <w:pStyle w:val="Default"/>
        <w:ind w:firstLine="567"/>
        <w:jc w:val="both"/>
        <w:rPr>
          <w:rFonts w:ascii="Times New Roman" w:hAnsi="Times New Roman" w:cs="Times New Roman"/>
        </w:rPr>
      </w:pP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1905"/>
        <w:gridCol w:w="1614"/>
        <w:gridCol w:w="1411"/>
        <w:gridCol w:w="2112"/>
      </w:tblGrid>
      <w:tr w:rsidR="003C3F3D" w:rsidRPr="003C3F3D" w:rsidTr="003C3F3D">
        <w:trPr>
          <w:trHeight w:val="758"/>
        </w:trPr>
        <w:tc>
          <w:tcPr>
            <w:tcW w:w="1666" w:type="pct"/>
            <w:vMerge w:val="restar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6D439C">
            <w:pPr>
              <w:pStyle w:val="Default"/>
              <w:jc w:val="both"/>
              <w:rPr>
                <w:rFonts w:ascii="Times New Roman" w:hAnsi="Times New Roman" w:cs="Times New Roman"/>
              </w:rPr>
            </w:pPr>
          </w:p>
        </w:tc>
        <w:tc>
          <w:tcPr>
            <w:tcW w:w="902" w:type="pct"/>
            <w:vMerge/>
          </w:tcPr>
          <w:p w:rsidR="003C3F3D" w:rsidRPr="003C3F3D" w:rsidRDefault="003C3F3D" w:rsidP="006D439C">
            <w:pPr>
              <w:pStyle w:val="Default"/>
              <w:jc w:val="both"/>
              <w:rPr>
                <w:rFonts w:ascii="Times New Roman" w:hAnsi="Times New Roman" w:cs="Times New Roman"/>
              </w:rPr>
            </w:pPr>
          </w:p>
        </w:tc>
        <w:tc>
          <w:tcPr>
            <w:tcW w:w="764"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6D439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6D439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6D439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6D439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6D439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6D439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6D439C">
      <w:pPr>
        <w:pStyle w:val="Default"/>
        <w:ind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6D439C">
      <w:pPr>
        <w:pStyle w:val="Default"/>
        <w:ind w:firstLine="567"/>
        <w:jc w:val="both"/>
        <w:rPr>
          <w:rFonts w:ascii="Times New Roman" w:hAnsi="Times New Roman" w:cs="Times New Roman"/>
        </w:rPr>
      </w:pP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складов.</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10.3.21. Трансформаторные подстанции и распределительные пункты напряжением 6-10 </w:t>
      </w:r>
      <w:proofErr w:type="spellStart"/>
      <w:r w:rsidRPr="003C3F3D">
        <w:rPr>
          <w:rFonts w:ascii="Times New Roman" w:hAnsi="Times New Roman" w:cs="Times New Roman"/>
        </w:rPr>
        <w:t>кВ</w:t>
      </w:r>
      <w:proofErr w:type="spellEnd"/>
      <w:r w:rsidRPr="003C3F3D">
        <w:rPr>
          <w:rFonts w:ascii="Times New Roman" w:hAnsi="Times New Roman" w:cs="Times New Roman"/>
        </w:rPr>
        <w:t>,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м2 на1 автомобиль.</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lastRenderedPageBreak/>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6D439C">
      <w:pPr>
        <w:pStyle w:val="Default"/>
        <w:ind w:firstLine="567"/>
        <w:jc w:val="both"/>
        <w:rPr>
          <w:rFonts w:ascii="Times New Roman" w:hAnsi="Times New Roman" w:cs="Times New Roman"/>
        </w:rPr>
      </w:pP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1"/>
        <w:gridCol w:w="5281"/>
      </w:tblGrid>
      <w:tr w:rsidR="003C3F3D" w:rsidRPr="003C3F3D" w:rsidTr="003C3F3D">
        <w:trPr>
          <w:trHeight w:val="489"/>
        </w:trPr>
        <w:tc>
          <w:tcPr>
            <w:tcW w:w="2500"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3C3F3D" w:rsidRPr="003C3F3D" w:rsidTr="003C3F3D">
        <w:trPr>
          <w:trHeight w:val="1094"/>
        </w:trPr>
        <w:tc>
          <w:tcPr>
            <w:tcW w:w="2500"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6D439C">
            <w:pPr>
              <w:pStyle w:val="Default"/>
              <w:jc w:val="both"/>
              <w:rPr>
                <w:rFonts w:ascii="Times New Roman" w:hAnsi="Times New Roman" w:cs="Times New Roman"/>
              </w:rPr>
            </w:pPr>
          </w:p>
          <w:p w:rsidR="003C3F3D" w:rsidRPr="003C3F3D" w:rsidRDefault="003C3F3D" w:rsidP="006D439C">
            <w:pPr>
              <w:pStyle w:val="Default"/>
              <w:jc w:val="both"/>
              <w:rPr>
                <w:rFonts w:ascii="Times New Roman" w:hAnsi="Times New Roman" w:cs="Times New Roman"/>
              </w:rPr>
            </w:pPr>
          </w:p>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6D439C">
            <w:pPr>
              <w:pStyle w:val="Default"/>
              <w:jc w:val="both"/>
              <w:rPr>
                <w:rFonts w:ascii="Times New Roman" w:hAnsi="Times New Roman" w:cs="Times New Roman"/>
              </w:rPr>
            </w:pPr>
          </w:p>
          <w:p w:rsidR="003C3F3D" w:rsidRPr="003C3F3D" w:rsidRDefault="003C3F3D" w:rsidP="006D439C">
            <w:pPr>
              <w:pStyle w:val="Default"/>
              <w:jc w:val="both"/>
              <w:rPr>
                <w:rFonts w:ascii="Times New Roman" w:hAnsi="Times New Roman" w:cs="Times New Roman"/>
              </w:rPr>
            </w:pPr>
          </w:p>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1,2</w:t>
            </w:r>
          </w:p>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6D439C">
      <w:pPr>
        <w:pStyle w:val="Default"/>
        <w:ind w:firstLine="567"/>
        <w:jc w:val="both"/>
        <w:rPr>
          <w:rFonts w:ascii="Times New Roman" w:hAnsi="Times New Roman" w:cs="Times New Roman"/>
        </w:rPr>
      </w:pP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6D439C">
      <w:pPr>
        <w:pStyle w:val="Default"/>
        <w:ind w:firstLine="567"/>
        <w:jc w:val="both"/>
        <w:rPr>
          <w:rFonts w:ascii="Times New Roman" w:hAnsi="Times New Roman" w:cs="Times New Roman"/>
        </w:rPr>
      </w:pPr>
    </w:p>
    <w:p w:rsidR="003C3F3D" w:rsidRPr="003C3F3D" w:rsidRDefault="003C3F3D" w:rsidP="006D439C">
      <w:pPr>
        <w:pStyle w:val="Default"/>
        <w:ind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6D439C">
      <w:pPr>
        <w:pStyle w:val="Default"/>
        <w:ind w:firstLine="567"/>
        <w:jc w:val="both"/>
        <w:rPr>
          <w:rFonts w:ascii="Arial" w:hAnsi="Arial" w:cs="Arial"/>
          <w:b/>
        </w:rPr>
      </w:pPr>
    </w:p>
    <w:p w:rsidR="003255AC" w:rsidRDefault="003255AC" w:rsidP="006D439C">
      <w:pPr>
        <w:jc w:val="both"/>
        <w:rPr>
          <w:rFonts w:ascii="Times New Roman" w:hAnsi="Times New Roman" w:cs="Times New Roman"/>
        </w:rPr>
      </w:pPr>
      <w:r>
        <w:rPr>
          <w:rFonts w:ascii="Times New Roman" w:hAnsi="Times New Roman" w:cs="Times New Roman"/>
        </w:rPr>
        <w:br w:type="page"/>
      </w:r>
    </w:p>
    <w:p w:rsidR="00B74705" w:rsidRDefault="00B74705" w:rsidP="006D439C">
      <w:pPr>
        <w:ind w:firstLine="567"/>
        <w:jc w:val="both"/>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6D439C">
      <w:pPr>
        <w:ind w:firstLine="567"/>
        <w:jc w:val="both"/>
        <w:rPr>
          <w:rFonts w:ascii="Times New Roman" w:hAnsi="Times New Roman" w:cs="Times New Roman"/>
          <w:b/>
        </w:rPr>
      </w:pPr>
    </w:p>
    <w:p w:rsidR="00B74705" w:rsidRPr="00B74705" w:rsidRDefault="00B74705" w:rsidP="006D439C">
      <w:pPr>
        <w:ind w:firstLine="567"/>
        <w:jc w:val="both"/>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6D439C">
      <w:pPr>
        <w:pStyle w:val="Default"/>
        <w:ind w:firstLine="567"/>
        <w:jc w:val="both"/>
        <w:rPr>
          <w:rFonts w:ascii="Times New Roman" w:hAnsi="Times New Roman" w:cs="Times New Roman"/>
        </w:rPr>
      </w:pP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w:t>
      </w:r>
      <w:proofErr w:type="spellStart"/>
      <w:r w:rsidRPr="00B74705">
        <w:rPr>
          <w:rFonts w:ascii="Times New Roman" w:hAnsi="Times New Roman" w:cs="Times New Roman"/>
        </w:rPr>
        <w:t>т.ч</w:t>
      </w:r>
      <w:proofErr w:type="spellEnd"/>
      <w:r w:rsidRPr="00B74705">
        <w:rPr>
          <w:rFonts w:ascii="Times New Roman" w:hAnsi="Times New Roman" w:cs="Times New Roman"/>
        </w:rPr>
        <w:t xml:space="preserve">. очистными) в соответствии с 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B74705" w:rsidRPr="00B74705" w:rsidRDefault="00B74705" w:rsidP="006D439C">
      <w:pPr>
        <w:pStyle w:val="Default"/>
        <w:ind w:firstLine="567"/>
        <w:jc w:val="both"/>
        <w:rPr>
          <w:rFonts w:ascii="Times New Roman" w:hAnsi="Times New Roman" w:cs="Times New Roman"/>
        </w:rPr>
      </w:pP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6D439C">
      <w:pPr>
        <w:ind w:firstLine="567"/>
        <w:jc w:val="both"/>
        <w:rPr>
          <w:rFonts w:ascii="Times New Roman" w:hAnsi="Times New Roman" w:cs="Times New Roman"/>
        </w:rPr>
      </w:pPr>
    </w:p>
    <w:p w:rsidR="00B74705" w:rsidRPr="00B74705" w:rsidRDefault="00B74705" w:rsidP="006D439C">
      <w:pPr>
        <w:ind w:firstLine="567"/>
        <w:jc w:val="both"/>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74705" w:rsidRDefault="00B74705" w:rsidP="006D439C">
      <w:pPr>
        <w:pStyle w:val="a6"/>
        <w:spacing w:after="0"/>
        <w:ind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6D439C">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317"/>
        <w:gridCol w:w="3600"/>
        <w:gridCol w:w="2414"/>
        <w:gridCol w:w="2231"/>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6D439C">
            <w:pPr>
              <w:tabs>
                <w:tab w:val="left" w:pos="3420"/>
              </w:tabs>
              <w:snapToGrid w:val="0"/>
              <w:jc w:val="both"/>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6D439C">
            <w:pPr>
              <w:tabs>
                <w:tab w:val="left" w:pos="3420"/>
              </w:tabs>
              <w:snapToGrid w:val="0"/>
              <w:jc w:val="both"/>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6D439C">
            <w:pPr>
              <w:tabs>
                <w:tab w:val="left" w:pos="3420"/>
              </w:tabs>
              <w:jc w:val="both"/>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6D439C">
            <w:pPr>
              <w:tabs>
                <w:tab w:val="left" w:pos="3420"/>
              </w:tabs>
              <w:snapToGrid w:val="0"/>
              <w:jc w:val="both"/>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6D439C">
            <w:pPr>
              <w:tabs>
                <w:tab w:val="left" w:pos="3420"/>
              </w:tabs>
              <w:snapToGrid w:val="0"/>
              <w:jc w:val="both"/>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6D439C">
            <w:pPr>
              <w:tabs>
                <w:tab w:val="left" w:pos="3420"/>
              </w:tabs>
              <w:snapToGrid w:val="0"/>
              <w:jc w:val="both"/>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6D439C">
            <w:pPr>
              <w:tabs>
                <w:tab w:val="left" w:pos="3420"/>
              </w:tabs>
              <w:snapToGrid w:val="0"/>
              <w:jc w:val="both"/>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tabs>
                <w:tab w:val="left" w:pos="3420"/>
              </w:tabs>
              <w:snapToGrid w:val="0"/>
              <w:jc w:val="both"/>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6D439C">
            <w:pPr>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6D439C">
            <w:pPr>
              <w:tabs>
                <w:tab w:val="left" w:pos="3420"/>
              </w:tabs>
              <w:snapToGrid w:val="0"/>
              <w:jc w:val="both"/>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6D439C">
            <w:pPr>
              <w:tabs>
                <w:tab w:val="left" w:pos="3420"/>
              </w:tabs>
              <w:snapToGrid w:val="0"/>
              <w:jc w:val="both"/>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tabs>
                <w:tab w:val="left" w:pos="3420"/>
              </w:tabs>
              <w:snapToGrid w:val="0"/>
              <w:jc w:val="both"/>
              <w:rPr>
                <w:rFonts w:ascii="Times New Roman" w:hAnsi="Times New Roman" w:cs="Times New Roman"/>
              </w:rPr>
            </w:pPr>
            <w:r w:rsidRPr="00B74705">
              <w:rPr>
                <w:rFonts w:ascii="Times New Roman" w:hAnsi="Times New Roman" w:cs="Times New Roman"/>
              </w:rPr>
              <w:t>4400</w:t>
            </w:r>
          </w:p>
        </w:tc>
      </w:tr>
    </w:tbl>
    <w:p w:rsidR="00B74705" w:rsidRDefault="00B74705" w:rsidP="006D439C">
      <w:pPr>
        <w:pStyle w:val="a4"/>
        <w:spacing w:after="0"/>
        <w:ind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6D439C">
      <w:pPr>
        <w:pStyle w:val="a4"/>
        <w:spacing w:after="0"/>
        <w:ind w:firstLine="567"/>
        <w:jc w:val="both"/>
      </w:pP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xml:space="preserve">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на 20 - 35 </w:t>
      </w:r>
      <w:proofErr w:type="spellStart"/>
      <w:r w:rsidRPr="00B74705">
        <w:rPr>
          <w:rFonts w:ascii="Times New Roman" w:hAnsi="Times New Roman" w:cs="Times New Roman"/>
        </w:rPr>
        <w:t>кВ</w:t>
      </w:r>
      <w:proofErr w:type="spellEnd"/>
      <w:r w:rsidRPr="00B74705">
        <w:rPr>
          <w:rFonts w:ascii="Times New Roman" w:hAnsi="Times New Roman" w:cs="Times New Roman"/>
        </w:rPr>
        <w:t>).</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или 35-110-330-750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следует проектировать воздушные взаимно резервируемые линии электропередачи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и распределительных сетей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рекомендуется размещать за пределами жилой застройки.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к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11.2.20. Линии электропередачи напряжением до 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xml:space="preserve">11.2.21. В сетях с кабельными линиями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6D439C">
      <w:pPr>
        <w:pStyle w:val="Default"/>
        <w:ind w:left="708"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6D439C">
      <w:pPr>
        <w:pStyle w:val="Default"/>
        <w:ind w:left="708"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6D439C">
      <w:pPr>
        <w:pStyle w:val="Default"/>
        <w:ind w:left="708"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6D439C">
      <w:pPr>
        <w:pStyle w:val="Default"/>
        <w:ind w:left="708" w:firstLine="567"/>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по 1 м с каждой стороны от крайних кабелей;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до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числе трансформаторов не более двух мощностью каждого до 1000 кВт*А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устанавливаются в соответствии с требованиями СН 465-74, но не более 0,6 га.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6D439C">
      <w:pPr>
        <w:ind w:firstLine="567"/>
        <w:jc w:val="both"/>
        <w:rPr>
          <w:rFonts w:ascii="Times New Roman" w:hAnsi="Times New Roman" w:cs="Times New Roman"/>
        </w:rPr>
      </w:pPr>
    </w:p>
    <w:p w:rsidR="00B74705" w:rsidRPr="00B74705" w:rsidRDefault="00B74705" w:rsidP="006D439C">
      <w:pPr>
        <w:ind w:firstLine="567"/>
        <w:jc w:val="both"/>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2"/>
        <w:gridCol w:w="2852"/>
        <w:gridCol w:w="2450"/>
        <w:gridCol w:w="2408"/>
      </w:tblGrid>
      <w:tr w:rsidR="00B74705" w:rsidRPr="00B74705" w:rsidTr="00123DF8">
        <w:trPr>
          <w:trHeight w:val="489"/>
        </w:trPr>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6D439C">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9815"/>
            </w:tblGrid>
            <w:tr w:rsidR="00B74705" w:rsidRPr="00B74705" w:rsidTr="00123DF8">
              <w:trPr>
                <w:trHeight w:val="220"/>
              </w:trPr>
              <w:tc>
                <w:tcPr>
                  <w:tcW w:w="9815" w:type="dxa"/>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6D439C">
            <w:pPr>
              <w:pStyle w:val="Default"/>
              <w:jc w:val="both"/>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6D439C">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120 кв. м</w:t>
                  </w:r>
                </w:p>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350 кв. м</w:t>
                  </w:r>
                </w:p>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1500 кв. м</w:t>
                  </w:r>
                </w:p>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100 кв. м</w:t>
                  </w:r>
                </w:p>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6D439C">
            <w:pPr>
              <w:pStyle w:val="Default"/>
              <w:jc w:val="both"/>
              <w:rPr>
                <w:rFonts w:ascii="Times New Roman" w:hAnsi="Times New Roman" w:cs="Times New Roman"/>
              </w:rPr>
            </w:pPr>
          </w:p>
        </w:tc>
      </w:tr>
    </w:tbl>
    <w:p w:rsidR="00B74705" w:rsidRPr="00B74705" w:rsidRDefault="00B74705" w:rsidP="006D439C">
      <w:pPr>
        <w:pStyle w:val="Default"/>
        <w:ind w:firstLine="567"/>
        <w:jc w:val="both"/>
        <w:rPr>
          <w:rFonts w:ascii="Times New Roman" w:hAnsi="Times New Roman" w:cs="Times New Roman"/>
        </w:rPr>
      </w:pPr>
    </w:p>
    <w:p w:rsidR="00B74705" w:rsidRPr="00B74705" w:rsidRDefault="00B74705" w:rsidP="006D439C">
      <w:pPr>
        <w:ind w:firstLine="567"/>
        <w:jc w:val="both"/>
        <w:rPr>
          <w:rFonts w:ascii="Times New Roman" w:hAnsi="Times New Roman" w:cs="Times New Roman"/>
        </w:rPr>
      </w:pP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81"/>
        <w:gridCol w:w="5281"/>
      </w:tblGrid>
      <w:tr w:rsidR="00B74705" w:rsidRPr="00B74705" w:rsidTr="00123DF8">
        <w:trPr>
          <w:trHeight w:val="489"/>
        </w:trPr>
        <w:tc>
          <w:tcPr>
            <w:tcW w:w="2500" w:type="pct"/>
            <w:vAlign w:val="center"/>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Размеры земельных участков, га</w:t>
            </w:r>
          </w:p>
        </w:tc>
      </w:tr>
      <w:tr w:rsidR="00B74705" w:rsidRPr="00B74705" w:rsidTr="00123DF8">
        <w:trPr>
          <w:trHeight w:val="220"/>
        </w:trPr>
        <w:tc>
          <w:tcPr>
            <w:tcW w:w="5000" w:type="pct"/>
            <w:gridSpan w:val="2"/>
            <w:vAlign w:val="center"/>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lastRenderedPageBreak/>
              <w:t xml:space="preserve">6000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B74705" w:rsidRPr="00B74705" w:rsidTr="00123DF8">
        <w:trPr>
          <w:trHeight w:val="22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6D439C">
            <w:pPr>
              <w:pStyle w:val="Default"/>
              <w:spacing w:line="0" w:lineRule="atLeast"/>
              <w:jc w:val="both"/>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B74705" w:rsidRPr="00B74705" w:rsidTr="00123DF8">
              <w:trPr>
                <w:trHeight w:val="220"/>
              </w:trPr>
              <w:tc>
                <w:tcPr>
                  <w:tcW w:w="4253"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B74705" w:rsidRPr="00B74705" w:rsidTr="00123DF8">
              <w:trPr>
                <w:trHeight w:val="220"/>
              </w:trPr>
              <w:tc>
                <w:tcPr>
                  <w:tcW w:w="4253"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6D439C">
            <w:pPr>
              <w:pStyle w:val="Default"/>
              <w:spacing w:line="0" w:lineRule="atLeast"/>
              <w:jc w:val="both"/>
              <w:rPr>
                <w:rFonts w:ascii="Times New Roman" w:hAnsi="Times New Roman" w:cs="Times New Roman"/>
              </w:rPr>
            </w:pPr>
          </w:p>
        </w:tc>
      </w:tr>
    </w:tbl>
    <w:p w:rsidR="00B74705" w:rsidRPr="00123DF8" w:rsidRDefault="00B74705" w:rsidP="006D439C">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6D439C">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6D439C">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6D439C">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6D439C">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6D439C">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6D439C">
      <w:pPr>
        <w:ind w:firstLine="567"/>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6D439C">
      <w:pPr>
        <w:ind w:firstLine="567"/>
        <w:jc w:val="both"/>
        <w:rPr>
          <w:rFonts w:ascii="Times New Roman" w:hAnsi="Times New Roman" w:cs="Times New Roman"/>
          <w:sz w:val="20"/>
        </w:rPr>
      </w:pPr>
    </w:p>
    <w:p w:rsidR="00B74705" w:rsidRPr="00123DF8" w:rsidRDefault="00B74705" w:rsidP="006D439C">
      <w:pPr>
        <w:pStyle w:val="Default"/>
        <w:ind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123DF8">
        <w:rPr>
          <w:rFonts w:ascii="Times New Roman" w:hAnsi="Times New Roman" w:cs="Times New Roman"/>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6D439C">
      <w:pPr>
        <w:pStyle w:val="Default"/>
        <w:ind w:firstLine="567"/>
        <w:jc w:val="both"/>
        <w:rPr>
          <w:rFonts w:ascii="Times New Roman" w:hAnsi="Times New Roman" w:cs="Times New Roman"/>
        </w:rPr>
      </w:pP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6D439C">
      <w:pPr>
        <w:pStyle w:val="Default"/>
        <w:ind w:firstLine="567"/>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6D439C">
      <w:pPr>
        <w:pStyle w:val="Default"/>
        <w:ind w:firstLine="567"/>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6D439C">
      <w:pPr>
        <w:pStyle w:val="Default"/>
        <w:ind w:firstLine="567"/>
        <w:jc w:val="both"/>
        <w:rPr>
          <w:rFonts w:ascii="Times New Roman" w:hAnsi="Times New Roman" w:cs="Times New Roman"/>
        </w:rPr>
      </w:pP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6D439C">
      <w:pPr>
        <w:pStyle w:val="Default"/>
        <w:ind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2"/>
        <w:gridCol w:w="3521"/>
        <w:gridCol w:w="3519"/>
      </w:tblGrid>
      <w:tr w:rsidR="00B74705" w:rsidRPr="00B74705" w:rsidTr="00123DF8">
        <w:trPr>
          <w:trHeight w:val="220"/>
        </w:trPr>
        <w:tc>
          <w:tcPr>
            <w:tcW w:w="1667"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lastRenderedPageBreak/>
              <w:t xml:space="preserve">Общие коллекторы для подземных коммуникаций </w:t>
            </w:r>
          </w:p>
        </w:tc>
        <w:tc>
          <w:tcPr>
            <w:tcW w:w="1667"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6D439C">
      <w:pPr>
        <w:ind w:firstLine="567"/>
        <w:jc w:val="both"/>
        <w:rPr>
          <w:rFonts w:ascii="Times New Roman" w:hAnsi="Times New Roman" w:cs="Times New Roman"/>
        </w:rPr>
      </w:pPr>
    </w:p>
    <w:p w:rsidR="00B74705" w:rsidRPr="00B74705" w:rsidRDefault="00B74705" w:rsidP="006D439C">
      <w:pPr>
        <w:ind w:firstLine="567"/>
        <w:jc w:val="both"/>
        <w:rPr>
          <w:rFonts w:ascii="Times New Roman" w:hAnsi="Times New Roman" w:cs="Times New Roman"/>
        </w:rPr>
      </w:pPr>
    </w:p>
    <w:p w:rsidR="00B74705" w:rsidRPr="00B74705" w:rsidRDefault="00B74705" w:rsidP="006D439C">
      <w:pPr>
        <w:ind w:firstLine="567"/>
        <w:jc w:val="both"/>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6D439C">
      <w:pPr>
        <w:pStyle w:val="Default"/>
        <w:ind w:left="708"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6D439C">
      <w:pPr>
        <w:pStyle w:val="Default"/>
        <w:ind w:left="708"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lastRenderedPageBreak/>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6D439C">
      <w:pPr>
        <w:pStyle w:val="Default"/>
        <w:ind w:firstLine="567"/>
        <w:jc w:val="both"/>
        <w:rPr>
          <w:rFonts w:ascii="Times New Roman" w:hAnsi="Times New Roman" w:cs="Times New Roman"/>
        </w:rPr>
      </w:pPr>
    </w:p>
    <w:p w:rsidR="00B74705" w:rsidRPr="00B74705" w:rsidRDefault="00123DF8" w:rsidP="006D439C">
      <w:pPr>
        <w:ind w:firstLine="567"/>
        <w:jc w:val="both"/>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2"/>
        <w:gridCol w:w="1722"/>
        <w:gridCol w:w="3443"/>
        <w:gridCol w:w="3555"/>
      </w:tblGrid>
      <w:tr w:rsidR="00B74705" w:rsidRPr="00B74705" w:rsidTr="00123DF8">
        <w:trPr>
          <w:trHeight w:val="489"/>
        </w:trPr>
        <w:tc>
          <w:tcPr>
            <w:tcW w:w="1687" w:type="pct"/>
            <w:gridSpan w:val="2"/>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6D439C">
            <w:pPr>
              <w:pStyle w:val="Default"/>
              <w:jc w:val="both"/>
              <w:rPr>
                <w:rFonts w:ascii="Times New Roman" w:hAnsi="Times New Roman" w:cs="Times New Roman"/>
              </w:rPr>
            </w:pPr>
          </w:p>
        </w:tc>
        <w:tc>
          <w:tcPr>
            <w:tcW w:w="815" w:type="pct"/>
            <w:vMerge/>
            <w:vAlign w:val="center"/>
          </w:tcPr>
          <w:p w:rsidR="00B74705" w:rsidRPr="00B74705" w:rsidRDefault="00B74705" w:rsidP="006D439C">
            <w:pPr>
              <w:pStyle w:val="Default"/>
              <w:jc w:val="both"/>
              <w:rPr>
                <w:rFonts w:ascii="Times New Roman" w:hAnsi="Times New Roman" w:cs="Times New Roman"/>
              </w:rPr>
            </w:pPr>
          </w:p>
        </w:tc>
        <w:tc>
          <w:tcPr>
            <w:tcW w:w="163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6D439C">
            <w:pPr>
              <w:pStyle w:val="Default"/>
              <w:jc w:val="both"/>
              <w:rPr>
                <w:rFonts w:ascii="Times New Roman" w:hAnsi="Times New Roman" w:cs="Times New Roman"/>
              </w:rPr>
            </w:pPr>
          </w:p>
        </w:tc>
        <w:tc>
          <w:tcPr>
            <w:tcW w:w="815" w:type="pct"/>
            <w:vAlign w:val="center"/>
          </w:tcPr>
          <w:p w:rsidR="00B74705" w:rsidRPr="00B74705" w:rsidRDefault="00B74705" w:rsidP="006D439C">
            <w:pPr>
              <w:pStyle w:val="Default"/>
              <w:jc w:val="both"/>
              <w:rPr>
                <w:rFonts w:ascii="Times New Roman" w:hAnsi="Times New Roman" w:cs="Times New Roman"/>
              </w:rPr>
            </w:pPr>
            <w:proofErr w:type="spellStart"/>
            <w:r w:rsidRPr="00B74705">
              <w:rPr>
                <w:rFonts w:ascii="Times New Roman" w:hAnsi="Times New Roman" w:cs="Times New Roman"/>
              </w:rPr>
              <w:t>Iа</w:t>
            </w:r>
            <w:proofErr w:type="spellEnd"/>
            <w:r w:rsidRPr="00B74705">
              <w:rPr>
                <w:rFonts w:ascii="Times New Roman" w:hAnsi="Times New Roman" w:cs="Times New Roman"/>
              </w:rPr>
              <w:t xml:space="preserve"> категории</w:t>
            </w:r>
          </w:p>
        </w:tc>
        <w:tc>
          <w:tcPr>
            <w:tcW w:w="163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6D439C">
            <w:pPr>
              <w:pStyle w:val="Default"/>
              <w:jc w:val="both"/>
              <w:rPr>
                <w:rFonts w:ascii="Times New Roman" w:hAnsi="Times New Roman" w:cs="Times New Roman"/>
              </w:rPr>
            </w:pPr>
          </w:p>
        </w:tc>
        <w:tc>
          <w:tcPr>
            <w:tcW w:w="815"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6D439C">
      <w:pPr>
        <w:ind w:firstLine="567"/>
        <w:jc w:val="both"/>
        <w:rPr>
          <w:rFonts w:ascii="Times New Roman" w:hAnsi="Times New Roman" w:cs="Times New Roman"/>
          <w:sz w:val="20"/>
        </w:rPr>
      </w:pPr>
      <w:r w:rsidRPr="00123DF8">
        <w:rPr>
          <w:rFonts w:ascii="Times New Roman" w:hAnsi="Times New Roman" w:cs="Times New Roman"/>
          <w:sz w:val="20"/>
        </w:rPr>
        <w:lastRenderedPageBreak/>
        <w:t>*СУГ – сжиженный углеводородный газ.</w:t>
      </w:r>
    </w:p>
    <w:p w:rsidR="00123DF8" w:rsidRPr="00123DF8" w:rsidRDefault="00123DF8" w:rsidP="006D439C">
      <w:pPr>
        <w:ind w:firstLine="567"/>
        <w:jc w:val="both"/>
        <w:rPr>
          <w:rFonts w:ascii="Times New Roman" w:hAnsi="Times New Roman" w:cs="Times New Roman"/>
          <w:sz w:val="20"/>
        </w:rPr>
      </w:pP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6D439C">
      <w:pPr>
        <w:pStyle w:val="Default"/>
        <w:ind w:left="708" w:firstLine="567"/>
        <w:jc w:val="both"/>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6D439C">
      <w:pPr>
        <w:pStyle w:val="Default"/>
        <w:ind w:left="708" w:firstLine="567"/>
        <w:jc w:val="both"/>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6D439C">
      <w:pPr>
        <w:pStyle w:val="Default"/>
        <w:ind w:left="708" w:firstLine="567"/>
        <w:jc w:val="both"/>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firstRow="1" w:lastRow="0" w:firstColumn="1" w:lastColumn="0" w:noHBand="0" w:noVBand="1"/>
      </w:tblPr>
      <w:tblGrid>
        <w:gridCol w:w="1422"/>
        <w:gridCol w:w="1908"/>
        <w:gridCol w:w="2332"/>
        <w:gridCol w:w="2218"/>
        <w:gridCol w:w="2184"/>
      </w:tblGrid>
      <w:tr w:rsidR="00B74705" w:rsidRPr="00B74705" w:rsidTr="00B74705">
        <w:tc>
          <w:tcPr>
            <w:tcW w:w="1422" w:type="dxa"/>
          </w:tcPr>
          <w:p w:rsidR="00B74705" w:rsidRPr="00B74705" w:rsidRDefault="00B74705" w:rsidP="006D439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206"/>
            </w:tblGrid>
            <w:tr w:rsidR="00B74705" w:rsidRPr="00B74705" w:rsidTr="00B74705">
              <w:trPr>
                <w:trHeight w:val="1027"/>
              </w:trPr>
              <w:tc>
                <w:tcPr>
                  <w:tcW w:w="0" w:type="auto"/>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Давление газа на вводе в </w:t>
                  </w:r>
                </w:p>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6D439C">
            <w:pPr>
              <w:jc w:val="both"/>
              <w:rPr>
                <w:rFonts w:ascii="Times New Roman" w:hAnsi="Times New Roman" w:cs="Times New Roman"/>
                <w:sz w:val="24"/>
                <w:szCs w:val="24"/>
              </w:rPr>
            </w:pPr>
          </w:p>
        </w:tc>
        <w:tc>
          <w:tcPr>
            <w:tcW w:w="8149" w:type="dxa"/>
            <w:gridSpan w:val="4"/>
          </w:tcPr>
          <w:p w:rsidR="00B74705" w:rsidRPr="00B74705" w:rsidRDefault="00B74705" w:rsidP="006D439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426"/>
            </w:tblGrid>
            <w:tr w:rsidR="00B74705" w:rsidRPr="00B74705" w:rsidTr="00B74705">
              <w:trPr>
                <w:trHeight w:val="489"/>
              </w:trPr>
              <w:tc>
                <w:tcPr>
                  <w:tcW w:w="0" w:type="auto"/>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B74705" w:rsidRDefault="00B74705" w:rsidP="006D439C">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6D439C">
            <w:pPr>
              <w:jc w:val="both"/>
              <w:rPr>
                <w:rFonts w:ascii="Times New Roman" w:hAnsi="Times New Roman" w:cs="Times New Roman"/>
                <w:sz w:val="24"/>
                <w:szCs w:val="24"/>
              </w:rPr>
            </w:pPr>
          </w:p>
        </w:tc>
        <w:tc>
          <w:tcPr>
            <w:tcW w:w="1638" w:type="dxa"/>
          </w:tcPr>
          <w:p w:rsidR="00B74705" w:rsidRPr="00B74705" w:rsidRDefault="00B74705" w:rsidP="006D439C">
            <w:pPr>
              <w:pStyle w:val="Default"/>
              <w:jc w:val="both"/>
              <w:rPr>
                <w:rFonts w:ascii="Times New Roman" w:hAnsi="Times New Roman" w:cs="Times New Roman"/>
                <w:sz w:val="24"/>
                <w:szCs w:val="24"/>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B74705" w:rsidTr="00B74705">
              <w:trPr>
                <w:trHeight w:val="1108"/>
              </w:trPr>
              <w:tc>
                <w:tcPr>
                  <w:tcW w:w="0" w:type="auto"/>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6D439C">
            <w:pPr>
              <w:jc w:val="both"/>
              <w:rPr>
                <w:rFonts w:ascii="Times New Roman" w:hAnsi="Times New Roman" w:cs="Times New Roman"/>
                <w:sz w:val="24"/>
                <w:szCs w:val="24"/>
              </w:rPr>
            </w:pPr>
          </w:p>
        </w:tc>
        <w:tc>
          <w:tcPr>
            <w:tcW w:w="2301" w:type="dxa"/>
          </w:tcPr>
          <w:p w:rsidR="00B74705" w:rsidRPr="00B74705" w:rsidRDefault="00B74705" w:rsidP="006D439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16"/>
            </w:tblGrid>
            <w:tr w:rsidR="00B74705" w:rsidRPr="00B74705" w:rsidTr="00B74705">
              <w:trPr>
                <w:trHeight w:val="489"/>
              </w:trPr>
              <w:tc>
                <w:tcPr>
                  <w:tcW w:w="0" w:type="auto"/>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6D439C">
            <w:pPr>
              <w:jc w:val="both"/>
              <w:rPr>
                <w:rFonts w:ascii="Times New Roman" w:hAnsi="Times New Roman" w:cs="Times New Roman"/>
                <w:sz w:val="24"/>
                <w:szCs w:val="24"/>
              </w:rPr>
            </w:pPr>
          </w:p>
        </w:tc>
        <w:tc>
          <w:tcPr>
            <w:tcW w:w="2026" w:type="dxa"/>
          </w:tcPr>
          <w:p w:rsidR="00B74705" w:rsidRPr="00B74705" w:rsidRDefault="00B74705" w:rsidP="006D439C">
            <w:pPr>
              <w:pStyle w:val="Default"/>
              <w:jc w:val="both"/>
              <w:rPr>
                <w:rFonts w:ascii="Times New Roman" w:hAnsi="Times New Roman" w:cs="Times New Roman"/>
                <w:sz w:val="24"/>
                <w:szCs w:val="24"/>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B74705" w:rsidTr="00B74705">
              <w:trPr>
                <w:trHeight w:val="605"/>
              </w:trPr>
              <w:tc>
                <w:tcPr>
                  <w:tcW w:w="0" w:type="auto"/>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6D439C">
            <w:pPr>
              <w:jc w:val="both"/>
              <w:rPr>
                <w:rFonts w:ascii="Times New Roman" w:hAnsi="Times New Roman" w:cs="Times New Roman"/>
                <w:sz w:val="24"/>
                <w:szCs w:val="24"/>
              </w:rPr>
            </w:pPr>
          </w:p>
        </w:tc>
        <w:tc>
          <w:tcPr>
            <w:tcW w:w="2184" w:type="dxa"/>
          </w:tcPr>
          <w:p w:rsidR="00B74705" w:rsidRPr="00B74705" w:rsidRDefault="00B74705" w:rsidP="006D439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6D439C">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6D439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60"/>
            </w:tblGrid>
            <w:tr w:rsidR="00B74705" w:rsidRPr="00B74705" w:rsidTr="00B74705">
              <w:trPr>
                <w:trHeight w:val="220"/>
              </w:trPr>
              <w:tc>
                <w:tcPr>
                  <w:tcW w:w="0" w:type="auto"/>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6D439C">
            <w:pPr>
              <w:jc w:val="both"/>
              <w:rPr>
                <w:rFonts w:ascii="Times New Roman" w:hAnsi="Times New Roman" w:cs="Times New Roman"/>
                <w:sz w:val="24"/>
                <w:szCs w:val="24"/>
              </w:rPr>
            </w:pPr>
          </w:p>
        </w:tc>
        <w:tc>
          <w:tcPr>
            <w:tcW w:w="1638" w:type="dxa"/>
            <w:vAlign w:val="center"/>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6D439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6D439C">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6D439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79"/>
            </w:tblGrid>
            <w:tr w:rsidR="00B74705" w:rsidRPr="00B74705" w:rsidTr="00B74705">
              <w:trPr>
                <w:trHeight w:val="489"/>
              </w:trPr>
              <w:tc>
                <w:tcPr>
                  <w:tcW w:w="0" w:type="auto"/>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6D439C">
            <w:pPr>
              <w:jc w:val="both"/>
              <w:rPr>
                <w:rFonts w:ascii="Times New Roman" w:hAnsi="Times New Roman" w:cs="Times New Roman"/>
                <w:sz w:val="24"/>
                <w:szCs w:val="24"/>
              </w:rPr>
            </w:pPr>
          </w:p>
        </w:tc>
        <w:tc>
          <w:tcPr>
            <w:tcW w:w="1638" w:type="dxa"/>
            <w:vAlign w:val="center"/>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6D439C">
            <w:pPr>
              <w:jc w:val="both"/>
              <w:rPr>
                <w:rFonts w:ascii="Times New Roman" w:hAnsi="Times New Roman" w:cs="Times New Roman"/>
                <w:sz w:val="24"/>
                <w:szCs w:val="24"/>
              </w:rPr>
            </w:pPr>
          </w:p>
        </w:tc>
      </w:tr>
    </w:tbl>
    <w:p w:rsidR="00B74705" w:rsidRPr="00123DF8" w:rsidRDefault="00B74705" w:rsidP="006D439C">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6D439C">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6D439C">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6D439C">
      <w:pPr>
        <w:ind w:firstLine="567"/>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6D439C">
      <w:pPr>
        <w:ind w:firstLine="567"/>
        <w:jc w:val="both"/>
        <w:rPr>
          <w:rFonts w:ascii="Times New Roman" w:hAnsi="Times New Roman" w:cs="Times New Roman"/>
          <w:sz w:val="20"/>
        </w:rPr>
      </w:pP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6D439C">
      <w:pPr>
        <w:pStyle w:val="a6"/>
        <w:spacing w:after="0"/>
        <w:ind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6D439C">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597"/>
        <w:gridCol w:w="741"/>
        <w:gridCol w:w="889"/>
        <w:gridCol w:w="889"/>
        <w:gridCol w:w="889"/>
        <w:gridCol w:w="793"/>
        <w:gridCol w:w="938"/>
        <w:gridCol w:w="937"/>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6D439C">
            <w:pPr>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6D439C">
            <w:pPr>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6D439C">
      <w:pPr>
        <w:tabs>
          <w:tab w:val="left" w:pos="3420"/>
        </w:tabs>
        <w:ind w:firstLine="567"/>
        <w:jc w:val="both"/>
        <w:rPr>
          <w:rFonts w:ascii="Times New Roman" w:hAnsi="Times New Roman" w:cs="Times New Roman"/>
        </w:rPr>
      </w:pPr>
    </w:p>
    <w:p w:rsidR="00B74705" w:rsidRPr="00B74705" w:rsidRDefault="00B74705" w:rsidP="006D439C">
      <w:pPr>
        <w:pStyle w:val="a6"/>
        <w:spacing w:after="0"/>
        <w:ind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6D439C">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756"/>
        <w:gridCol w:w="1342"/>
        <w:gridCol w:w="1938"/>
        <w:gridCol w:w="1938"/>
        <w:gridCol w:w="1512"/>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ind w:right="-25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6D439C">
            <w:pPr>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6D439C">
      <w:pPr>
        <w:pStyle w:val="a7"/>
        <w:ind w:firstLine="567"/>
        <w:jc w:val="both"/>
        <w:rPr>
          <w:b w:val="0"/>
          <w:szCs w:val="24"/>
        </w:rPr>
      </w:pPr>
      <w:r w:rsidRPr="00123DF8">
        <w:rPr>
          <w:b w:val="0"/>
          <w:szCs w:val="24"/>
          <w:u w:val="single"/>
        </w:rPr>
        <w:t>Примечания</w:t>
      </w:r>
      <w:r w:rsidRPr="00123DF8">
        <w:rPr>
          <w:b w:val="0"/>
          <w:szCs w:val="24"/>
        </w:rPr>
        <w:t>:</w:t>
      </w:r>
    </w:p>
    <w:p w:rsidR="00B74705" w:rsidRPr="00123DF8" w:rsidRDefault="00123DF8" w:rsidP="006D439C">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6D439C">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lastRenderedPageBreak/>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6D439C">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6D439C">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6D439C">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6D439C">
      <w:pPr>
        <w:pStyle w:val="a6"/>
        <w:spacing w:after="0"/>
        <w:ind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6D439C">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754"/>
        <w:gridCol w:w="625"/>
        <w:gridCol w:w="625"/>
        <w:gridCol w:w="625"/>
        <w:gridCol w:w="782"/>
        <w:gridCol w:w="782"/>
        <w:gridCol w:w="942"/>
        <w:gridCol w:w="1097"/>
        <w:gridCol w:w="1254"/>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6D439C">
            <w:pPr>
              <w:pStyle w:val="ConsPlusCell"/>
              <w:widowControl/>
              <w:jc w:val="both"/>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6D439C">
            <w:pPr>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6D439C">
            <w:pPr>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6D439C">
      <w:pPr>
        <w:pStyle w:val="a7"/>
        <w:ind w:firstLine="567"/>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6D439C">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6D439C">
      <w:pPr>
        <w:pStyle w:val="a6"/>
        <w:spacing w:after="0"/>
        <w:ind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6D439C">
      <w:pPr>
        <w:pStyle w:val="a6"/>
        <w:spacing w:after="0"/>
        <w:ind w:left="720"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357"/>
        <w:gridCol w:w="3129"/>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6D439C">
      <w:pPr>
        <w:pStyle w:val="a4"/>
        <w:spacing w:after="0"/>
        <w:ind w:firstLine="567"/>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6D439C">
      <w:pPr>
        <w:ind w:firstLine="567"/>
        <w:jc w:val="both"/>
        <w:rPr>
          <w:rFonts w:ascii="Times New Roman" w:hAnsi="Times New Roman" w:cs="Times New Roman"/>
        </w:rPr>
      </w:pPr>
    </w:p>
    <w:p w:rsidR="00B74705" w:rsidRPr="00B74705" w:rsidRDefault="00B74705" w:rsidP="006D439C">
      <w:pPr>
        <w:ind w:firstLine="567"/>
        <w:jc w:val="both"/>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firstRow="1" w:lastRow="0" w:firstColumn="1" w:lastColumn="0" w:noHBand="0" w:noVBand="1"/>
      </w:tblPr>
      <w:tblGrid>
        <w:gridCol w:w="5281"/>
        <w:gridCol w:w="5281"/>
      </w:tblGrid>
      <w:tr w:rsidR="00B74705" w:rsidRPr="00B74705" w:rsidTr="00123DF8">
        <w:tc>
          <w:tcPr>
            <w:tcW w:w="2500" w:type="pct"/>
            <w:vAlign w:val="center"/>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ккал/час/м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 xml:space="preserve">Максимальный часовой расход тепла на </w:t>
            </w:r>
            <w:r w:rsidRPr="00B74705">
              <w:rPr>
                <w:rFonts w:ascii="Times New Roman" w:hAnsi="Times New Roman" w:cs="Times New Roman"/>
                <w:sz w:val="24"/>
                <w:szCs w:val="24"/>
              </w:rPr>
              <w:lastRenderedPageBreak/>
              <w:t>отопление общественных зданий</w:t>
            </w:r>
          </w:p>
        </w:tc>
        <w:tc>
          <w:tcPr>
            <w:tcW w:w="2500" w:type="pct"/>
            <w:vAlign w:val="center"/>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lastRenderedPageBreak/>
              <w:t>40,70 (47,30)</w:t>
            </w:r>
          </w:p>
        </w:tc>
      </w:tr>
      <w:tr w:rsidR="00B74705" w:rsidRPr="00B74705" w:rsidTr="00123DF8">
        <w:tc>
          <w:tcPr>
            <w:tcW w:w="2500" w:type="pct"/>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lastRenderedPageBreak/>
              <w:t>Максимальный часовой расход тепла на вентиляцию жилых зданий</w:t>
            </w:r>
          </w:p>
        </w:tc>
        <w:tc>
          <w:tcPr>
            <w:tcW w:w="2500" w:type="pct"/>
            <w:vAlign w:val="center"/>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6D439C">
      <w:pPr>
        <w:pStyle w:val="Default"/>
        <w:ind w:firstLine="567"/>
        <w:jc w:val="both"/>
        <w:rPr>
          <w:rFonts w:ascii="Times New Roman" w:hAnsi="Times New Roman" w:cs="Times New Roman"/>
        </w:rPr>
      </w:pP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6D439C">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6D439C">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6D439C">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6D439C">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Индивидуальные и крышные котельные используются для обслуживания одного здания или сооружения.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42"/>
        <w:gridCol w:w="2689"/>
        <w:gridCol w:w="2531"/>
      </w:tblGrid>
      <w:tr w:rsidR="00B74705" w:rsidRPr="00B74705" w:rsidTr="00123DF8">
        <w:trPr>
          <w:trHeight w:val="863"/>
        </w:trPr>
        <w:tc>
          <w:tcPr>
            <w:tcW w:w="2529" w:type="pct"/>
            <w:vMerge w:val="restart"/>
          </w:tcPr>
          <w:p w:rsidR="00B74705" w:rsidRPr="00B74705" w:rsidRDefault="00B74705" w:rsidP="006D439C">
            <w:pPr>
              <w:pStyle w:val="Default"/>
              <w:jc w:val="both"/>
              <w:rPr>
                <w:rFonts w:ascii="Times New Roman" w:hAnsi="Times New Roman" w:cs="Times New Roman"/>
              </w:rPr>
            </w:pPr>
            <w:proofErr w:type="spellStart"/>
            <w:r w:rsidRPr="00B74705">
              <w:rPr>
                <w:rFonts w:ascii="Times New Roman" w:hAnsi="Times New Roman" w:cs="Times New Roman"/>
              </w:rPr>
              <w:t>Теплопроизводительность</w:t>
            </w:r>
            <w:proofErr w:type="spellEnd"/>
            <w:r w:rsidRPr="00B74705">
              <w:rPr>
                <w:rFonts w:ascii="Times New Roman" w:hAnsi="Times New Roman" w:cs="Times New Roman"/>
              </w:rPr>
              <w:t xml:space="preserve"> котельных, Гкал/ч (МВт) </w:t>
            </w:r>
          </w:p>
        </w:tc>
        <w:tc>
          <w:tcPr>
            <w:tcW w:w="2471" w:type="pct"/>
            <w:gridSpan w:val="2"/>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B74705" w:rsidRPr="00B74705" w:rsidTr="00123DF8">
        <w:trPr>
          <w:trHeight w:val="489"/>
        </w:trPr>
        <w:tc>
          <w:tcPr>
            <w:tcW w:w="2529" w:type="pct"/>
            <w:vMerge/>
          </w:tcPr>
          <w:p w:rsidR="00B74705" w:rsidRPr="00B74705" w:rsidRDefault="00B74705" w:rsidP="006D439C">
            <w:pPr>
              <w:pStyle w:val="Default"/>
              <w:jc w:val="both"/>
              <w:rPr>
                <w:rFonts w:ascii="Times New Roman" w:hAnsi="Times New Roman" w:cs="Times New Roman"/>
              </w:rPr>
            </w:pPr>
          </w:p>
        </w:tc>
        <w:tc>
          <w:tcPr>
            <w:tcW w:w="1273"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B74705" w:rsidRPr="00B74705" w:rsidTr="00123DF8">
        <w:trPr>
          <w:trHeight w:val="220"/>
        </w:trPr>
        <w:tc>
          <w:tcPr>
            <w:tcW w:w="2529"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6D439C">
      <w:pPr>
        <w:pStyle w:val="Default"/>
        <w:ind w:firstLine="567"/>
        <w:jc w:val="both"/>
        <w:rPr>
          <w:rFonts w:ascii="Times New Roman" w:hAnsi="Times New Roman" w:cs="Times New Roman"/>
          <w:u w:val="single"/>
        </w:rPr>
      </w:pPr>
    </w:p>
    <w:p w:rsidR="00B74705" w:rsidRPr="00123DF8" w:rsidRDefault="00B74705" w:rsidP="006D439C">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6D439C">
      <w:pPr>
        <w:ind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B74705" w:rsidRDefault="00B74705" w:rsidP="006D439C">
      <w:pPr>
        <w:ind w:firstLine="567"/>
        <w:jc w:val="both"/>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123DF8" w:rsidRPr="00123DF8" w:rsidRDefault="00123DF8" w:rsidP="006D439C">
      <w:pPr>
        <w:ind w:firstLine="567"/>
        <w:jc w:val="both"/>
        <w:rPr>
          <w:rFonts w:ascii="Times New Roman" w:hAnsi="Times New Roman" w:cs="Times New Roman"/>
          <w:sz w:val="20"/>
        </w:rPr>
      </w:pP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6D439C">
      <w:pPr>
        <w:ind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6D439C">
      <w:pPr>
        <w:ind w:firstLine="567"/>
        <w:jc w:val="both"/>
        <w:rPr>
          <w:rFonts w:ascii="Times New Roman" w:hAnsi="Times New Roman" w:cs="Times New Roman"/>
        </w:rPr>
      </w:pPr>
    </w:p>
    <w:p w:rsidR="00601251" w:rsidRPr="00601251" w:rsidRDefault="00601251" w:rsidP="006D439C">
      <w:pPr>
        <w:ind w:firstLine="567"/>
        <w:jc w:val="both"/>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w:t>
      </w:r>
      <w:r w:rsidRPr="00601251">
        <w:rPr>
          <w:rFonts w:ascii="Times New Roman" w:hAnsi="Times New Roman" w:cs="Times New Roman"/>
        </w:rPr>
        <w:lastRenderedPageBreak/>
        <w:t xml:space="preserve">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lastRenderedPageBreak/>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6D439C">
      <w:pPr>
        <w:pStyle w:val="a4"/>
        <w:ind w:firstLine="567"/>
        <w:jc w:val="both"/>
      </w:pPr>
      <w:r w:rsidRPr="00601251">
        <w:t>11.6.40. Место расположения водозаборных сооружений нецентрализованного водоснабжения:</w:t>
      </w:r>
    </w:p>
    <w:p w:rsidR="00601251" w:rsidRPr="00601251" w:rsidRDefault="00601251" w:rsidP="006D439C">
      <w:pPr>
        <w:pStyle w:val="a4"/>
        <w:ind w:firstLine="567"/>
        <w:jc w:val="both"/>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D439C">
            <w:pPr>
              <w:snapToGrid w:val="0"/>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30</w:t>
            </w:r>
          </w:p>
        </w:tc>
      </w:tr>
    </w:tbl>
    <w:p w:rsidR="00601251" w:rsidRPr="00601251" w:rsidRDefault="00601251" w:rsidP="006D439C">
      <w:pPr>
        <w:pStyle w:val="a7"/>
        <w:ind w:firstLine="708"/>
        <w:jc w:val="both"/>
        <w:rPr>
          <w:b w:val="0"/>
          <w:szCs w:val="24"/>
        </w:rPr>
      </w:pPr>
      <w:r w:rsidRPr="00601251">
        <w:rPr>
          <w:b w:val="0"/>
          <w:szCs w:val="24"/>
        </w:rPr>
        <w:t>Примечания:</w:t>
      </w:r>
    </w:p>
    <w:p w:rsidR="00601251" w:rsidRPr="00601251" w:rsidRDefault="00601251" w:rsidP="006D439C">
      <w:pPr>
        <w:pStyle w:val="a4"/>
        <w:ind w:firstLine="708"/>
        <w:jc w:val="both"/>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6D439C">
      <w:pPr>
        <w:pStyle w:val="a4"/>
        <w:ind w:firstLine="708"/>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D439C">
      <w:pPr>
        <w:pStyle w:val="a4"/>
        <w:ind w:firstLine="708"/>
        <w:jc w:val="both"/>
        <w:rPr>
          <w:sz w:val="20"/>
        </w:rPr>
      </w:pPr>
    </w:p>
    <w:p w:rsidR="00601251" w:rsidRPr="00601251" w:rsidRDefault="00601251" w:rsidP="006D439C">
      <w:pPr>
        <w:ind w:firstLine="567"/>
        <w:jc w:val="both"/>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1984"/>
        <w:gridCol w:w="1827"/>
        <w:gridCol w:w="3523"/>
      </w:tblGrid>
      <w:tr w:rsidR="00601251" w:rsidRPr="00601251" w:rsidTr="00601251">
        <w:trPr>
          <w:trHeight w:val="1000"/>
        </w:trPr>
        <w:tc>
          <w:tcPr>
            <w:tcW w:w="1528" w:type="pct"/>
            <w:vMerge w:val="restar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601251" w:rsidRPr="00601251" w:rsidTr="00601251">
        <w:trPr>
          <w:trHeight w:val="758"/>
        </w:trPr>
        <w:tc>
          <w:tcPr>
            <w:tcW w:w="1528" w:type="pct"/>
            <w:vMerge/>
            <w:tcBorders>
              <w:bottom w:val="single" w:sz="4" w:space="0" w:color="auto"/>
            </w:tcBorders>
          </w:tcPr>
          <w:p w:rsidR="00601251" w:rsidRPr="00601251" w:rsidRDefault="00601251" w:rsidP="006D439C">
            <w:pPr>
              <w:pStyle w:val="Default"/>
              <w:jc w:val="both"/>
              <w:rPr>
                <w:rFonts w:ascii="Times New Roman" w:hAnsi="Times New Roman" w:cs="Times New Roman"/>
              </w:rPr>
            </w:pPr>
          </w:p>
        </w:tc>
        <w:tc>
          <w:tcPr>
            <w:tcW w:w="939" w:type="pct"/>
            <w:tcBorders>
              <w:bottom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6D439C">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D439C">
      <w:pPr>
        <w:ind w:firstLine="567"/>
        <w:jc w:val="both"/>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6D439C">
      <w:pPr>
        <w:ind w:firstLine="567"/>
        <w:jc w:val="both"/>
        <w:rPr>
          <w:rFonts w:ascii="Times New Roman" w:hAnsi="Times New Roman" w:cs="Times New Roman"/>
        </w:rPr>
      </w:pP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2000"/>
        <w:gridCol w:w="2000"/>
        <w:gridCol w:w="2079"/>
        <w:gridCol w:w="1950"/>
      </w:tblGrid>
      <w:tr w:rsidR="00601251" w:rsidRPr="00601251" w:rsidTr="00601251">
        <w:trPr>
          <w:trHeight w:val="489"/>
        </w:trPr>
        <w:tc>
          <w:tcPr>
            <w:tcW w:w="1199" w:type="pct"/>
            <w:vMerge w:val="restar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601251" w:rsidRPr="00601251" w:rsidTr="00601251">
        <w:trPr>
          <w:trHeight w:val="489"/>
        </w:trPr>
        <w:tc>
          <w:tcPr>
            <w:tcW w:w="1199" w:type="pct"/>
            <w:vMerge/>
          </w:tcPr>
          <w:p w:rsidR="00601251" w:rsidRPr="00601251" w:rsidRDefault="00601251" w:rsidP="006D439C">
            <w:pPr>
              <w:pStyle w:val="Default"/>
              <w:tabs>
                <w:tab w:val="left" w:pos="1140"/>
              </w:tabs>
              <w:jc w:val="both"/>
              <w:rPr>
                <w:rFonts w:ascii="Times New Roman" w:hAnsi="Times New Roman" w:cs="Times New Roman"/>
              </w:rPr>
            </w:pPr>
          </w:p>
        </w:tc>
        <w:tc>
          <w:tcPr>
            <w:tcW w:w="94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6D439C">
      <w:pPr>
        <w:ind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D439C">
      <w:pPr>
        <w:ind w:firstLine="567"/>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6D439C">
      <w:pPr>
        <w:ind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601251" w:rsidRPr="00E0620A" w:rsidRDefault="00601251" w:rsidP="006D439C">
      <w:pPr>
        <w:ind w:firstLine="567"/>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6D439C">
      <w:pPr>
        <w:ind w:firstLine="567"/>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6D439C">
      <w:pPr>
        <w:ind w:firstLine="567"/>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601251" w:rsidRPr="00E0620A" w:rsidRDefault="00601251" w:rsidP="006D439C">
      <w:pPr>
        <w:ind w:firstLine="567"/>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6D439C">
      <w:pPr>
        <w:ind w:firstLine="567"/>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6D439C">
      <w:pPr>
        <w:ind w:firstLine="567"/>
        <w:jc w:val="both"/>
        <w:rPr>
          <w:rFonts w:ascii="Times New Roman" w:hAnsi="Times New Roman" w:cs="Times New Roman"/>
        </w:rPr>
      </w:pP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 xml:space="preserve">- от </w:t>
      </w:r>
      <w:proofErr w:type="spellStart"/>
      <w:r w:rsidRPr="00601251">
        <w:rPr>
          <w:rFonts w:ascii="Times New Roman" w:hAnsi="Times New Roman" w:cs="Times New Roman"/>
        </w:rPr>
        <w:t>шламонакопителей</w:t>
      </w:r>
      <w:proofErr w:type="spellEnd"/>
      <w:r w:rsidRPr="00601251">
        <w:rPr>
          <w:rFonts w:ascii="Times New Roman" w:hAnsi="Times New Roman" w:cs="Times New Roman"/>
        </w:rPr>
        <w:t xml:space="preserve"> – в зависимости от состава и свойств шлама по согласованию с органами санитарно-эпидемиологического надзора;</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601251">
        <w:rPr>
          <w:rFonts w:ascii="Times New Roman" w:hAnsi="Times New Roman" w:cs="Times New Roman"/>
        </w:rPr>
        <w:t>среднесут</w:t>
      </w:r>
      <w:proofErr w:type="spellEnd"/>
      <w:r w:rsidRPr="00601251">
        <w:rPr>
          <w:rFonts w:ascii="Times New Roman" w:hAnsi="Times New Roman" w:cs="Times New Roman"/>
        </w:rPr>
        <w:t>.) за год)</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firstRow="1" w:lastRow="0" w:firstColumn="1" w:lastColumn="0" w:noHBand="0" w:noVBand="1"/>
      </w:tblPr>
      <w:tblGrid>
        <w:gridCol w:w="6911"/>
        <w:gridCol w:w="3651"/>
      </w:tblGrid>
      <w:tr w:rsidR="00601251" w:rsidRPr="00601251" w:rsidTr="00601251">
        <w:tc>
          <w:tcPr>
            <w:tcW w:w="691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м2</w:t>
            </w:r>
          </w:p>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общ. пл. жилья</w:t>
            </w:r>
          </w:p>
        </w:tc>
        <w:tc>
          <w:tcPr>
            <w:tcW w:w="36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w:t>
            </w:r>
            <w:proofErr w:type="spellStart"/>
            <w:r w:rsidRPr="00601251">
              <w:rPr>
                <w:rFonts w:ascii="Times New Roman" w:hAnsi="Times New Roman" w:cs="Times New Roman"/>
                <w:sz w:val="24"/>
                <w:szCs w:val="24"/>
              </w:rPr>
              <w:t>сут</w:t>
            </w:r>
            <w:proofErr w:type="spellEnd"/>
            <w:r w:rsidRPr="00601251">
              <w:rPr>
                <w:rFonts w:ascii="Times New Roman" w:hAnsi="Times New Roman" w:cs="Times New Roman"/>
                <w:sz w:val="24"/>
                <w:szCs w:val="24"/>
              </w:rPr>
              <w:t xml:space="preserve"> на</w:t>
            </w:r>
          </w:p>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Водоотведение                                                             % от</w:t>
            </w:r>
          </w:p>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6D439C">
      <w:pPr>
        <w:ind w:firstLine="567"/>
        <w:jc w:val="both"/>
        <w:rPr>
          <w:rFonts w:ascii="Times New Roman" w:hAnsi="Times New Roman" w:cs="Times New Roman"/>
        </w:rPr>
      </w:pPr>
    </w:p>
    <w:p w:rsidR="00601251" w:rsidRPr="00601251" w:rsidRDefault="00601251" w:rsidP="006D439C">
      <w:pPr>
        <w:pStyle w:val="Default"/>
        <w:ind w:firstLine="567"/>
        <w:jc w:val="both"/>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w:t>
      </w:r>
      <w:r w:rsidRPr="00601251">
        <w:rPr>
          <w:rFonts w:ascii="Times New Roman" w:hAnsi="Times New Roman" w:cs="Times New Roman"/>
        </w:rPr>
        <w:lastRenderedPageBreak/>
        <w:t xml:space="preserve">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6D439C">
      <w:pPr>
        <w:pStyle w:val="Default"/>
        <w:ind w:firstLine="567"/>
        <w:jc w:val="both"/>
        <w:rPr>
          <w:rFonts w:ascii="Times New Roman" w:hAnsi="Times New Roman" w:cs="Times New Roman"/>
        </w:rPr>
      </w:pPr>
    </w:p>
    <w:p w:rsidR="00601251" w:rsidRPr="00601251" w:rsidRDefault="00601251" w:rsidP="006D439C">
      <w:pPr>
        <w:ind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gridCol w:w="3521"/>
        <w:gridCol w:w="3519"/>
      </w:tblGrid>
      <w:tr w:rsidR="00601251" w:rsidRPr="00601251" w:rsidTr="00601251">
        <w:trPr>
          <w:trHeight w:val="597"/>
        </w:trPr>
        <w:tc>
          <w:tcPr>
            <w:tcW w:w="1667" w:type="pct"/>
            <w:vMerge w:val="restar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6D439C">
            <w:pPr>
              <w:pStyle w:val="Default"/>
              <w:jc w:val="both"/>
              <w:rPr>
                <w:rFonts w:ascii="Times New Roman" w:hAnsi="Times New Roman" w:cs="Times New Roman"/>
              </w:rPr>
            </w:pPr>
          </w:p>
        </w:tc>
        <w:tc>
          <w:tcPr>
            <w:tcW w:w="166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л </w:t>
            </w:r>
          </w:p>
        </w:tc>
      </w:tr>
      <w:tr w:rsidR="00601251" w:rsidRPr="00601251" w:rsidTr="00601251">
        <w:trPr>
          <w:trHeight w:val="220"/>
        </w:trPr>
        <w:tc>
          <w:tcPr>
            <w:tcW w:w="5000" w:type="pct"/>
            <w:gridSpan w:val="3"/>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lastRenderedPageBreak/>
              <w:t xml:space="preserve">от прочих жилых зданий </w:t>
            </w:r>
          </w:p>
        </w:tc>
        <w:tc>
          <w:tcPr>
            <w:tcW w:w="166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6D439C">
      <w:pPr>
        <w:pStyle w:val="Default"/>
        <w:ind w:firstLine="708"/>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D439C">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6D439C">
      <w:pPr>
        <w:ind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6D439C">
      <w:pPr>
        <w:ind w:firstLine="567"/>
        <w:jc w:val="both"/>
        <w:rPr>
          <w:rFonts w:ascii="Times New Roman" w:hAnsi="Times New Roman" w:cs="Times New Roman"/>
          <w:sz w:val="20"/>
        </w:rPr>
      </w:pP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6D439C">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3519"/>
        <w:gridCol w:w="3523"/>
      </w:tblGrid>
      <w:tr w:rsidR="00601251" w:rsidRPr="00601251" w:rsidTr="00601251">
        <w:trPr>
          <w:trHeight w:val="758"/>
        </w:trPr>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601251" w:rsidRPr="00601251" w:rsidTr="00601251">
        <w:trPr>
          <w:trHeight w:val="489"/>
        </w:trPr>
        <w:tc>
          <w:tcPr>
            <w:tcW w:w="5000" w:type="pct"/>
            <w:gridSpan w:val="3"/>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lastRenderedPageBreak/>
              <w:t xml:space="preserve">Мусороперегрузочные станции </w:t>
            </w:r>
          </w:p>
        </w:tc>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6D439C">
      <w:pPr>
        <w:ind w:firstLine="567"/>
        <w:jc w:val="both"/>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6D439C">
      <w:pPr>
        <w:ind w:firstLine="567"/>
        <w:jc w:val="both"/>
        <w:rPr>
          <w:rFonts w:ascii="Times New Roman" w:hAnsi="Times New Roman" w:cs="Times New Roman"/>
          <w:sz w:val="20"/>
        </w:rPr>
      </w:pP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6D439C">
      <w:pPr>
        <w:pStyle w:val="a6"/>
        <w:ind w:firstLine="567"/>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6D439C">
      <w:pPr>
        <w:pStyle w:val="a6"/>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 xml:space="preserve">кол. га </w:t>
            </w:r>
          </w:p>
          <w:p w:rsidR="00601251" w:rsidRPr="00601251" w:rsidRDefault="00601251" w:rsidP="006D439C">
            <w:pPr>
              <w:jc w:val="both"/>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6D439C">
            <w:pPr>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D439C">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D439C">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D439C">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D439C">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D439C">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D439C">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D439C">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lastRenderedPageBreak/>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D439C">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0,3</w:t>
            </w:r>
          </w:p>
        </w:tc>
      </w:tr>
    </w:tbl>
    <w:p w:rsidR="00601251" w:rsidRPr="00E0620A" w:rsidRDefault="00601251" w:rsidP="006D439C">
      <w:pPr>
        <w:pStyle w:val="a4"/>
        <w:ind w:firstLine="708"/>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6D439C">
      <w:pPr>
        <w:pStyle w:val="22"/>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6D439C">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6D439C">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6D439C">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6D439C">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p>
    <w:p w:rsidR="00601251" w:rsidRPr="00601251" w:rsidRDefault="00601251" w:rsidP="006D439C">
      <w:pPr>
        <w:pStyle w:val="Default"/>
        <w:ind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6D439C">
      <w:pPr>
        <w:pStyle w:val="3"/>
        <w:numPr>
          <w:ilvl w:val="0"/>
          <w:numId w:val="0"/>
        </w:numPr>
        <w:suppressAutoHyphens/>
        <w:spacing w:after="0" w:line="240" w:lineRule="auto"/>
        <w:ind w:left="924" w:hanging="357"/>
        <w:contextualSpacing w:val="0"/>
        <w:jc w:val="both"/>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601251" w:rsidRPr="00601251" w:rsidRDefault="00601251" w:rsidP="006D439C">
      <w:pPr>
        <w:pStyle w:val="3"/>
        <w:numPr>
          <w:ilvl w:val="0"/>
          <w:numId w:val="0"/>
        </w:numPr>
        <w:suppressAutoHyphens/>
        <w:spacing w:after="0" w:line="240" w:lineRule="auto"/>
        <w:ind w:left="924" w:hanging="357"/>
        <w:contextualSpacing w:val="0"/>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трубопроводами сжатого воздуха давлением до 1,6 МПа, трубопроводами напорной канализации. </w:t>
      </w:r>
    </w:p>
    <w:p w:rsidR="00601251" w:rsidRPr="00601251" w:rsidRDefault="00E0620A" w:rsidP="006D439C">
      <w:pPr>
        <w:pStyle w:val="Default"/>
        <w:ind w:firstLine="567"/>
        <w:jc w:val="both"/>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601251" w:rsidRPr="00E0620A" w:rsidRDefault="00601251" w:rsidP="006D439C">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D439C">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6D439C">
      <w:pPr>
        <w:pStyle w:val="Default"/>
        <w:ind w:firstLine="567"/>
        <w:jc w:val="both"/>
        <w:rPr>
          <w:rFonts w:ascii="Times New Roman" w:hAnsi="Times New Roman" w:cs="Times New Roman"/>
        </w:rPr>
      </w:pP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6D439C">
      <w:pPr>
        <w:pStyle w:val="3"/>
        <w:numPr>
          <w:ilvl w:val="0"/>
          <w:numId w:val="0"/>
        </w:numPr>
        <w:suppressAutoHyphens/>
        <w:ind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6D439C">
      <w:pPr>
        <w:pStyle w:val="3"/>
        <w:numPr>
          <w:ilvl w:val="0"/>
          <w:numId w:val="0"/>
        </w:numPr>
        <w:suppressAutoHyphens/>
        <w:ind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601251" w:rsidRDefault="00601251" w:rsidP="006D439C">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6D439C">
      <w:pPr>
        <w:ind w:firstLine="567"/>
        <w:jc w:val="both"/>
        <w:rPr>
          <w:rFonts w:ascii="Times New Roman" w:hAnsi="Times New Roman" w:cs="Times New Roman"/>
        </w:rPr>
        <w:sectPr w:rsidR="00601251" w:rsidRPr="00601251" w:rsidSect="00601251">
          <w:pgSz w:w="11906" w:h="16838" w:code="9"/>
          <w:pgMar w:top="1134" w:right="851" w:bottom="1134" w:left="709" w:header="709" w:footer="709" w:gutter="0"/>
          <w:cols w:space="708"/>
          <w:docGrid w:linePitch="360"/>
        </w:sectPr>
      </w:pP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firstRow="1" w:lastRow="0" w:firstColumn="1" w:lastColumn="0" w:noHBand="0" w:noVBand="1"/>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D439C">
            <w:pPr>
              <w:jc w:val="both"/>
              <w:rPr>
                <w:rFonts w:ascii="Times New Roman" w:hAnsi="Times New Roman" w:cs="Times New Roman"/>
                <w:sz w:val="24"/>
                <w:szCs w:val="24"/>
              </w:rPr>
            </w:pPr>
            <w:proofErr w:type="spellStart"/>
            <w:r w:rsidRPr="00601251">
              <w:rPr>
                <w:rFonts w:ascii="Times New Roman" w:hAnsi="Times New Roman" w:cs="Times New Roman"/>
                <w:sz w:val="24"/>
                <w:szCs w:val="24"/>
              </w:rPr>
              <w:t>Расстояние,м</w:t>
            </w:r>
            <w:proofErr w:type="spell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6D439C">
            <w:pPr>
              <w:jc w:val="both"/>
              <w:rPr>
                <w:rFonts w:ascii="Times New Roman" w:hAnsi="Times New Roman" w:cs="Times New Roman"/>
                <w:sz w:val="24"/>
                <w:szCs w:val="24"/>
              </w:rPr>
            </w:pPr>
          </w:p>
        </w:tc>
        <w:tc>
          <w:tcPr>
            <w:tcW w:w="1683"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D439C">
            <w:pPr>
              <w:jc w:val="both"/>
              <w:rPr>
                <w:rFonts w:ascii="Times New Roman" w:hAnsi="Times New Roman" w:cs="Times New Roman"/>
                <w:sz w:val="24"/>
                <w:szCs w:val="24"/>
              </w:rPr>
            </w:pPr>
          </w:p>
        </w:tc>
        <w:tc>
          <w:tcPr>
            <w:tcW w:w="1683" w:type="dxa"/>
            <w:vMerge/>
          </w:tcPr>
          <w:p w:rsidR="00601251" w:rsidRPr="00601251" w:rsidRDefault="00601251" w:rsidP="006D439C">
            <w:pPr>
              <w:jc w:val="both"/>
              <w:rPr>
                <w:rFonts w:ascii="Times New Roman" w:hAnsi="Times New Roman" w:cs="Times New Roman"/>
                <w:sz w:val="24"/>
                <w:szCs w:val="24"/>
              </w:rPr>
            </w:pPr>
          </w:p>
        </w:tc>
        <w:tc>
          <w:tcPr>
            <w:tcW w:w="1684" w:type="dxa"/>
            <w:vMerge/>
          </w:tcPr>
          <w:p w:rsidR="00601251" w:rsidRPr="00601251" w:rsidRDefault="00601251" w:rsidP="006D439C">
            <w:pPr>
              <w:jc w:val="both"/>
              <w:rPr>
                <w:rFonts w:ascii="Times New Roman" w:hAnsi="Times New Roman" w:cs="Times New Roman"/>
                <w:sz w:val="24"/>
                <w:szCs w:val="24"/>
              </w:rPr>
            </w:pP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D439C">
            <w:pPr>
              <w:jc w:val="both"/>
              <w:rPr>
                <w:rFonts w:ascii="Times New Roman" w:hAnsi="Times New Roman" w:cs="Times New Roman"/>
                <w:sz w:val="24"/>
                <w:szCs w:val="24"/>
              </w:rPr>
            </w:pPr>
          </w:p>
        </w:tc>
        <w:tc>
          <w:tcPr>
            <w:tcW w:w="1256" w:type="dxa"/>
            <w:vMerge/>
          </w:tcPr>
          <w:p w:rsidR="00601251" w:rsidRPr="00601251" w:rsidRDefault="00601251" w:rsidP="006D439C">
            <w:pPr>
              <w:jc w:val="both"/>
              <w:rPr>
                <w:rFonts w:ascii="Times New Roman" w:hAnsi="Times New Roman" w:cs="Times New Roman"/>
                <w:sz w:val="24"/>
                <w:szCs w:val="24"/>
              </w:rPr>
            </w:pPr>
          </w:p>
        </w:tc>
        <w:tc>
          <w:tcPr>
            <w:tcW w:w="171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 xml:space="preserve">до 1 </w:t>
            </w:r>
            <w:proofErr w:type="spellStart"/>
            <w:r w:rsidRPr="00601251">
              <w:rPr>
                <w:rFonts w:ascii="Times New Roman" w:hAnsi="Times New Roman" w:cs="Times New Roman"/>
                <w:sz w:val="24"/>
                <w:szCs w:val="24"/>
              </w:rPr>
              <w:t>кВ</w:t>
            </w:r>
            <w:proofErr w:type="spellEnd"/>
            <w:r w:rsidRPr="00601251">
              <w:rPr>
                <w:rFonts w:ascii="Times New Roman" w:hAnsi="Times New Roman" w:cs="Times New Roman"/>
                <w:sz w:val="24"/>
                <w:szCs w:val="24"/>
              </w:rPr>
              <w:t xml:space="preserve"> наружного освещения, контактной сети троллейбусов</w:t>
            </w:r>
          </w:p>
        </w:tc>
        <w:tc>
          <w:tcPr>
            <w:tcW w:w="72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lastRenderedPageBreak/>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68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 xml:space="preserve"> (см прим 2)</w:t>
            </w:r>
          </w:p>
        </w:tc>
        <w:tc>
          <w:tcPr>
            <w:tcW w:w="168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D439C">
            <w:pPr>
              <w:jc w:val="both"/>
              <w:rPr>
                <w:rFonts w:ascii="Times New Roman" w:hAnsi="Times New Roman" w:cs="Times New Roman"/>
                <w:sz w:val="24"/>
                <w:szCs w:val="24"/>
              </w:rPr>
            </w:pPr>
            <w:proofErr w:type="spellStart"/>
            <w:r w:rsidRPr="00601251">
              <w:rPr>
                <w:rFonts w:ascii="Times New Roman" w:hAnsi="Times New Roman" w:cs="Times New Roman"/>
                <w:sz w:val="24"/>
                <w:szCs w:val="24"/>
              </w:rPr>
              <w:t>Наружние</w:t>
            </w:r>
            <w:proofErr w:type="spellEnd"/>
            <w:r w:rsidRPr="00601251">
              <w:rPr>
                <w:rFonts w:ascii="Times New Roman" w:hAnsi="Times New Roman" w:cs="Times New Roman"/>
                <w:sz w:val="24"/>
                <w:szCs w:val="24"/>
              </w:rPr>
              <w:t xml:space="preserve"> </w:t>
            </w:r>
            <w:proofErr w:type="spellStart"/>
            <w:r w:rsidRPr="00601251">
              <w:rPr>
                <w:rFonts w:ascii="Times New Roman" w:hAnsi="Times New Roman" w:cs="Times New Roman"/>
                <w:sz w:val="24"/>
                <w:szCs w:val="24"/>
              </w:rPr>
              <w:t>пневмомусоропроводы</w:t>
            </w:r>
            <w:proofErr w:type="spellEnd"/>
          </w:p>
        </w:tc>
        <w:tc>
          <w:tcPr>
            <w:tcW w:w="168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6D439C">
      <w:pPr>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6D439C">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6D439C">
      <w:pPr>
        <w:ind w:firstLine="708"/>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Расстояние, м, по горизонтали (в свету) до</w:t>
            </w:r>
          </w:p>
        </w:tc>
      </w:tr>
      <w:tr w:rsidR="00601251" w:rsidRPr="00601251" w:rsidTr="00601251">
        <w:tc>
          <w:tcPr>
            <w:tcW w:w="1668" w:type="dxa"/>
            <w:vMerge/>
          </w:tcPr>
          <w:p w:rsidR="00601251" w:rsidRPr="00601251" w:rsidRDefault="00601251" w:rsidP="006D439C">
            <w:pPr>
              <w:jc w:val="both"/>
              <w:rPr>
                <w:rFonts w:ascii="Times New Roman" w:hAnsi="Times New Roman" w:cs="Times New Roman"/>
                <w:sz w:val="24"/>
                <w:szCs w:val="24"/>
              </w:rPr>
            </w:pPr>
          </w:p>
        </w:tc>
        <w:tc>
          <w:tcPr>
            <w:tcW w:w="1134"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(кгс/см2)</w:t>
            </w:r>
          </w:p>
        </w:tc>
        <w:tc>
          <w:tcPr>
            <w:tcW w:w="851"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spellStart"/>
            <w:r w:rsidRPr="00601251">
              <w:rPr>
                <w:rFonts w:ascii="Times New Roman" w:hAnsi="Times New Roman" w:cs="Times New Roman"/>
                <w:sz w:val="24"/>
                <w:szCs w:val="24"/>
              </w:rPr>
              <w:t>сило-вых</w:t>
            </w:r>
            <w:proofErr w:type="spellEnd"/>
            <w:r w:rsidRPr="00601251">
              <w:rPr>
                <w:rFonts w:ascii="Times New Roman" w:hAnsi="Times New Roman" w:cs="Times New Roman"/>
                <w:sz w:val="24"/>
                <w:szCs w:val="24"/>
              </w:rPr>
              <w:t xml:space="preserve"> всех </w:t>
            </w:r>
            <w:proofErr w:type="spellStart"/>
            <w:r w:rsidRPr="00601251">
              <w:rPr>
                <w:rFonts w:ascii="Times New Roman" w:hAnsi="Times New Roman" w:cs="Times New Roman"/>
                <w:sz w:val="24"/>
                <w:szCs w:val="24"/>
              </w:rPr>
              <w:t>напря-жений</w:t>
            </w:r>
            <w:proofErr w:type="spellEnd"/>
          </w:p>
        </w:tc>
        <w:tc>
          <w:tcPr>
            <w:tcW w:w="992"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каналов, тон-</w:t>
            </w:r>
            <w:proofErr w:type="spellStart"/>
            <w:r w:rsidRPr="00601251">
              <w:rPr>
                <w:rFonts w:ascii="Times New Roman" w:hAnsi="Times New Roman" w:cs="Times New Roman"/>
                <w:sz w:val="24"/>
                <w:szCs w:val="24"/>
              </w:rPr>
              <w:t>нелей</w:t>
            </w:r>
            <w:proofErr w:type="spellEnd"/>
          </w:p>
        </w:tc>
        <w:tc>
          <w:tcPr>
            <w:tcW w:w="943"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 xml:space="preserve">наружных </w:t>
            </w:r>
            <w:proofErr w:type="spellStart"/>
            <w:r w:rsidRPr="00601251">
              <w:rPr>
                <w:rFonts w:ascii="Times New Roman" w:hAnsi="Times New Roman" w:cs="Times New Roman"/>
                <w:sz w:val="24"/>
                <w:szCs w:val="24"/>
              </w:rPr>
              <w:t>пневмо</w:t>
            </w:r>
            <w:proofErr w:type="spellEnd"/>
            <w:r w:rsidRPr="00601251">
              <w:rPr>
                <w:rFonts w:ascii="Times New Roman" w:hAnsi="Times New Roman" w:cs="Times New Roman"/>
                <w:sz w:val="24"/>
                <w:szCs w:val="24"/>
              </w:rPr>
              <w:t>-</w:t>
            </w:r>
            <w:proofErr w:type="spellStart"/>
            <w:r w:rsidRPr="00601251">
              <w:rPr>
                <w:rFonts w:ascii="Times New Roman" w:hAnsi="Times New Roman" w:cs="Times New Roman"/>
                <w:sz w:val="24"/>
                <w:szCs w:val="24"/>
              </w:rPr>
              <w:t>мусоро</w:t>
            </w:r>
            <w:proofErr w:type="spellEnd"/>
            <w:r w:rsidRPr="00601251">
              <w:rPr>
                <w:rFonts w:ascii="Times New Roman" w:hAnsi="Times New Roman" w:cs="Times New Roman"/>
                <w:sz w:val="24"/>
                <w:szCs w:val="24"/>
              </w:rPr>
              <w:t>-проводов</w:t>
            </w:r>
          </w:p>
        </w:tc>
      </w:tr>
      <w:tr w:rsidR="00601251" w:rsidRPr="00601251" w:rsidTr="00601251">
        <w:trPr>
          <w:trHeight w:val="413"/>
        </w:trPr>
        <w:tc>
          <w:tcPr>
            <w:tcW w:w="1668" w:type="dxa"/>
            <w:vMerge/>
          </w:tcPr>
          <w:p w:rsidR="00601251" w:rsidRPr="00601251" w:rsidRDefault="00601251" w:rsidP="006D439C">
            <w:pPr>
              <w:jc w:val="both"/>
              <w:rPr>
                <w:rFonts w:ascii="Times New Roman" w:hAnsi="Times New Roman" w:cs="Times New Roman"/>
                <w:sz w:val="24"/>
                <w:szCs w:val="24"/>
              </w:rPr>
            </w:pPr>
          </w:p>
        </w:tc>
        <w:tc>
          <w:tcPr>
            <w:tcW w:w="1134" w:type="dxa"/>
            <w:vMerge/>
          </w:tcPr>
          <w:p w:rsidR="00601251" w:rsidRPr="00601251" w:rsidRDefault="00601251" w:rsidP="006D439C">
            <w:pPr>
              <w:jc w:val="both"/>
              <w:rPr>
                <w:rFonts w:ascii="Times New Roman" w:hAnsi="Times New Roman" w:cs="Times New Roman"/>
                <w:sz w:val="24"/>
                <w:szCs w:val="24"/>
              </w:rPr>
            </w:pPr>
          </w:p>
        </w:tc>
        <w:tc>
          <w:tcPr>
            <w:tcW w:w="1134" w:type="dxa"/>
            <w:vMerge/>
          </w:tcPr>
          <w:p w:rsidR="00601251" w:rsidRPr="00601251" w:rsidRDefault="00601251" w:rsidP="006D439C">
            <w:pPr>
              <w:jc w:val="both"/>
              <w:rPr>
                <w:rFonts w:ascii="Times New Roman" w:hAnsi="Times New Roman" w:cs="Times New Roman"/>
                <w:sz w:val="24"/>
                <w:szCs w:val="24"/>
              </w:rPr>
            </w:pPr>
          </w:p>
        </w:tc>
        <w:tc>
          <w:tcPr>
            <w:tcW w:w="1134" w:type="dxa"/>
            <w:vMerge/>
          </w:tcPr>
          <w:p w:rsidR="00601251" w:rsidRPr="00601251" w:rsidRDefault="00601251" w:rsidP="006D439C">
            <w:pPr>
              <w:jc w:val="both"/>
              <w:rPr>
                <w:rFonts w:ascii="Times New Roman" w:hAnsi="Times New Roman" w:cs="Times New Roman"/>
                <w:sz w:val="24"/>
                <w:szCs w:val="24"/>
              </w:rPr>
            </w:pPr>
          </w:p>
        </w:tc>
        <w:tc>
          <w:tcPr>
            <w:tcW w:w="992"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D439C">
            <w:pPr>
              <w:jc w:val="both"/>
              <w:rPr>
                <w:rFonts w:ascii="Times New Roman" w:hAnsi="Times New Roman" w:cs="Times New Roman"/>
                <w:sz w:val="24"/>
                <w:szCs w:val="24"/>
              </w:rPr>
            </w:pPr>
          </w:p>
        </w:tc>
        <w:tc>
          <w:tcPr>
            <w:tcW w:w="992" w:type="dxa"/>
            <w:vMerge/>
          </w:tcPr>
          <w:p w:rsidR="00601251" w:rsidRPr="00601251" w:rsidRDefault="00601251" w:rsidP="006D439C">
            <w:pPr>
              <w:jc w:val="both"/>
              <w:rPr>
                <w:rFonts w:ascii="Times New Roman" w:hAnsi="Times New Roman" w:cs="Times New Roman"/>
                <w:sz w:val="24"/>
                <w:szCs w:val="24"/>
              </w:rPr>
            </w:pPr>
          </w:p>
        </w:tc>
        <w:tc>
          <w:tcPr>
            <w:tcW w:w="1276"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 xml:space="preserve">оболочка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856" w:type="dxa"/>
            <w:vMerge/>
          </w:tcPr>
          <w:p w:rsidR="00601251" w:rsidRPr="00601251" w:rsidRDefault="00601251" w:rsidP="006D439C">
            <w:pPr>
              <w:jc w:val="both"/>
              <w:rPr>
                <w:rFonts w:ascii="Times New Roman" w:hAnsi="Times New Roman" w:cs="Times New Roman"/>
                <w:sz w:val="24"/>
                <w:szCs w:val="24"/>
              </w:rPr>
            </w:pPr>
          </w:p>
        </w:tc>
        <w:tc>
          <w:tcPr>
            <w:tcW w:w="943" w:type="dxa"/>
            <w:vMerge/>
          </w:tcPr>
          <w:p w:rsidR="00601251" w:rsidRPr="00601251" w:rsidRDefault="00601251" w:rsidP="006D439C">
            <w:pPr>
              <w:jc w:val="both"/>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D439C">
            <w:pPr>
              <w:jc w:val="both"/>
              <w:rPr>
                <w:rFonts w:ascii="Times New Roman" w:hAnsi="Times New Roman" w:cs="Times New Roman"/>
                <w:sz w:val="24"/>
                <w:szCs w:val="24"/>
              </w:rPr>
            </w:pPr>
          </w:p>
        </w:tc>
        <w:tc>
          <w:tcPr>
            <w:tcW w:w="1134" w:type="dxa"/>
            <w:vMerge/>
          </w:tcPr>
          <w:p w:rsidR="00601251" w:rsidRPr="00601251" w:rsidRDefault="00601251" w:rsidP="006D439C">
            <w:pPr>
              <w:jc w:val="both"/>
              <w:rPr>
                <w:rFonts w:ascii="Times New Roman" w:hAnsi="Times New Roman" w:cs="Times New Roman"/>
                <w:sz w:val="24"/>
                <w:szCs w:val="24"/>
              </w:rPr>
            </w:pPr>
          </w:p>
        </w:tc>
        <w:tc>
          <w:tcPr>
            <w:tcW w:w="1134" w:type="dxa"/>
            <w:vMerge/>
          </w:tcPr>
          <w:p w:rsidR="00601251" w:rsidRPr="00601251" w:rsidRDefault="00601251" w:rsidP="006D439C">
            <w:pPr>
              <w:jc w:val="both"/>
              <w:rPr>
                <w:rFonts w:ascii="Times New Roman" w:hAnsi="Times New Roman" w:cs="Times New Roman"/>
                <w:sz w:val="24"/>
                <w:szCs w:val="24"/>
              </w:rPr>
            </w:pPr>
          </w:p>
        </w:tc>
        <w:tc>
          <w:tcPr>
            <w:tcW w:w="1134" w:type="dxa"/>
            <w:vMerge/>
          </w:tcPr>
          <w:p w:rsidR="00601251" w:rsidRPr="00601251" w:rsidRDefault="00601251" w:rsidP="006D439C">
            <w:pPr>
              <w:jc w:val="both"/>
              <w:rPr>
                <w:rFonts w:ascii="Times New Roman" w:hAnsi="Times New Roman" w:cs="Times New Roman"/>
                <w:sz w:val="24"/>
                <w:szCs w:val="24"/>
              </w:rPr>
            </w:pPr>
          </w:p>
        </w:tc>
        <w:tc>
          <w:tcPr>
            <w:tcW w:w="992" w:type="dxa"/>
            <w:vMerge/>
          </w:tcPr>
          <w:p w:rsidR="00601251" w:rsidRPr="00601251" w:rsidRDefault="00601251" w:rsidP="006D439C">
            <w:pPr>
              <w:jc w:val="both"/>
              <w:rPr>
                <w:rFonts w:ascii="Times New Roman" w:hAnsi="Times New Roman" w:cs="Times New Roman"/>
                <w:sz w:val="24"/>
                <w:szCs w:val="24"/>
              </w:rPr>
            </w:pPr>
          </w:p>
        </w:tc>
        <w:tc>
          <w:tcPr>
            <w:tcW w:w="992" w:type="dxa"/>
            <w:vMerge/>
          </w:tcPr>
          <w:p w:rsidR="00601251" w:rsidRPr="00601251" w:rsidRDefault="00601251" w:rsidP="006D439C">
            <w:pPr>
              <w:jc w:val="both"/>
              <w:rPr>
                <w:rFonts w:ascii="Times New Roman" w:hAnsi="Times New Roman" w:cs="Times New Roman"/>
                <w:sz w:val="24"/>
                <w:szCs w:val="24"/>
              </w:rPr>
            </w:pP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D439C">
            <w:pPr>
              <w:jc w:val="both"/>
              <w:rPr>
                <w:rFonts w:ascii="Times New Roman" w:hAnsi="Times New Roman" w:cs="Times New Roman"/>
                <w:sz w:val="24"/>
                <w:szCs w:val="24"/>
              </w:rPr>
            </w:pPr>
          </w:p>
        </w:tc>
        <w:tc>
          <w:tcPr>
            <w:tcW w:w="992" w:type="dxa"/>
            <w:vMerge/>
          </w:tcPr>
          <w:p w:rsidR="00601251" w:rsidRPr="00601251" w:rsidRDefault="00601251" w:rsidP="006D439C">
            <w:pPr>
              <w:jc w:val="both"/>
              <w:rPr>
                <w:rFonts w:ascii="Times New Roman" w:hAnsi="Times New Roman" w:cs="Times New Roman"/>
                <w:sz w:val="24"/>
                <w:szCs w:val="24"/>
              </w:rPr>
            </w:pPr>
          </w:p>
        </w:tc>
        <w:tc>
          <w:tcPr>
            <w:tcW w:w="1276" w:type="dxa"/>
            <w:vMerge/>
          </w:tcPr>
          <w:p w:rsidR="00601251" w:rsidRPr="00601251" w:rsidRDefault="00601251" w:rsidP="006D439C">
            <w:pPr>
              <w:jc w:val="both"/>
              <w:rPr>
                <w:rFonts w:ascii="Times New Roman" w:hAnsi="Times New Roman" w:cs="Times New Roman"/>
                <w:sz w:val="24"/>
                <w:szCs w:val="24"/>
              </w:rPr>
            </w:pPr>
          </w:p>
        </w:tc>
        <w:tc>
          <w:tcPr>
            <w:tcW w:w="1113" w:type="dxa"/>
            <w:vMerge/>
          </w:tcPr>
          <w:p w:rsidR="00601251" w:rsidRPr="00601251" w:rsidRDefault="00601251" w:rsidP="006D439C">
            <w:pPr>
              <w:jc w:val="both"/>
              <w:rPr>
                <w:rFonts w:ascii="Times New Roman" w:hAnsi="Times New Roman" w:cs="Times New Roman"/>
                <w:sz w:val="24"/>
                <w:szCs w:val="24"/>
              </w:rPr>
            </w:pPr>
          </w:p>
        </w:tc>
        <w:tc>
          <w:tcPr>
            <w:tcW w:w="856" w:type="dxa"/>
            <w:vMerge/>
          </w:tcPr>
          <w:p w:rsidR="00601251" w:rsidRPr="00601251" w:rsidRDefault="00601251" w:rsidP="006D439C">
            <w:pPr>
              <w:jc w:val="both"/>
              <w:rPr>
                <w:rFonts w:ascii="Times New Roman" w:hAnsi="Times New Roman" w:cs="Times New Roman"/>
                <w:sz w:val="24"/>
                <w:szCs w:val="24"/>
              </w:rPr>
            </w:pPr>
          </w:p>
        </w:tc>
        <w:tc>
          <w:tcPr>
            <w:tcW w:w="943" w:type="dxa"/>
            <w:vMerge/>
          </w:tcPr>
          <w:p w:rsidR="00601251" w:rsidRPr="00601251" w:rsidRDefault="00601251" w:rsidP="006D439C">
            <w:pPr>
              <w:jc w:val="both"/>
              <w:rPr>
                <w:rFonts w:ascii="Times New Roman" w:hAnsi="Times New Roman" w:cs="Times New Roman"/>
                <w:sz w:val="24"/>
                <w:szCs w:val="24"/>
              </w:rPr>
            </w:pPr>
          </w:p>
        </w:tc>
      </w:tr>
      <w:tr w:rsidR="00601251" w:rsidRPr="00601251" w:rsidTr="00601251">
        <w:tc>
          <w:tcPr>
            <w:tcW w:w="1668"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D439C">
            <w:pPr>
              <w:jc w:val="both"/>
              <w:rPr>
                <w:rFonts w:ascii="Times New Roman" w:hAnsi="Times New Roman" w:cs="Times New Roman"/>
                <w:sz w:val="24"/>
                <w:szCs w:val="24"/>
              </w:rPr>
            </w:pP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6D439C">
            <w:pPr>
              <w:jc w:val="both"/>
              <w:rPr>
                <w:rFonts w:ascii="Times New Roman" w:hAnsi="Times New Roman" w:cs="Times New Roman"/>
                <w:sz w:val="24"/>
                <w:szCs w:val="24"/>
              </w:rPr>
            </w:pP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 xml:space="preserve">Наружные </w:t>
            </w:r>
            <w:proofErr w:type="spellStart"/>
            <w:r w:rsidRPr="00601251">
              <w:rPr>
                <w:rFonts w:ascii="Times New Roman" w:hAnsi="Times New Roman" w:cs="Times New Roman"/>
                <w:sz w:val="24"/>
                <w:szCs w:val="24"/>
              </w:rPr>
              <w:t>пневмомуморопроводы</w:t>
            </w:r>
            <w:proofErr w:type="spellEnd"/>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6D439C">
      <w:pPr>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6D439C">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6D439C">
      <w:pPr>
        <w:jc w:val="both"/>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и выше от кабеля до крайнего провода - не менее 10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и кабелями связи - не менее 0,5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 не менее 1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firstRow="1" w:lastRow="0" w:firstColumn="1" w:lastColumn="0" w:noHBand="0" w:noVBand="1"/>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w:t>
            </w:r>
            <w:proofErr w:type="spellStart"/>
            <w:r w:rsidRPr="00601251">
              <w:rPr>
                <w:rFonts w:ascii="Times New Roman" w:hAnsi="Times New Roman" w:cs="Times New Roman"/>
                <w:sz w:val="24"/>
                <w:szCs w:val="24"/>
              </w:rPr>
              <w:t>свету,м</w:t>
            </w:r>
            <w:proofErr w:type="spellEnd"/>
            <w:r w:rsidRPr="00601251">
              <w:rPr>
                <w:rFonts w:ascii="Times New Roman" w:hAnsi="Times New Roman" w:cs="Times New Roman"/>
                <w:sz w:val="24"/>
                <w:szCs w:val="24"/>
              </w:rPr>
              <w:t xml:space="preserve"> </w:t>
            </w:r>
          </w:p>
        </w:tc>
        <w:tc>
          <w:tcPr>
            <w:tcW w:w="2495"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расстояние от испарительной или групповой баллонной установки в свету, м</w:t>
            </w:r>
          </w:p>
        </w:tc>
      </w:tr>
      <w:tr w:rsidR="00601251" w:rsidRPr="00601251" w:rsidTr="00601251">
        <w:trPr>
          <w:trHeight w:val="175"/>
        </w:trPr>
        <w:tc>
          <w:tcPr>
            <w:tcW w:w="3619" w:type="dxa"/>
            <w:vMerge/>
          </w:tcPr>
          <w:p w:rsidR="00601251" w:rsidRPr="00601251" w:rsidRDefault="00601251" w:rsidP="006D439C">
            <w:pPr>
              <w:jc w:val="both"/>
              <w:rPr>
                <w:rFonts w:ascii="Times New Roman" w:hAnsi="Times New Roman" w:cs="Times New Roman"/>
                <w:sz w:val="24"/>
                <w:szCs w:val="24"/>
              </w:rPr>
            </w:pPr>
          </w:p>
        </w:tc>
        <w:tc>
          <w:tcPr>
            <w:tcW w:w="2162" w:type="dxa"/>
            <w:gridSpan w:val="3"/>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6D439C">
            <w:pPr>
              <w:jc w:val="both"/>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D439C">
            <w:pPr>
              <w:jc w:val="both"/>
              <w:rPr>
                <w:rFonts w:ascii="Times New Roman" w:hAnsi="Times New Roman" w:cs="Times New Roman"/>
                <w:sz w:val="24"/>
                <w:szCs w:val="24"/>
              </w:rPr>
            </w:pPr>
          </w:p>
        </w:tc>
        <w:tc>
          <w:tcPr>
            <w:tcW w:w="4490" w:type="dxa"/>
            <w:gridSpan w:val="6"/>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 xml:space="preserve">при общей вместимости резервуаров в </w:t>
            </w:r>
            <w:proofErr w:type="spellStart"/>
            <w:r w:rsidRPr="00601251">
              <w:rPr>
                <w:rFonts w:ascii="Times New Roman" w:hAnsi="Times New Roman" w:cs="Times New Roman"/>
                <w:sz w:val="24"/>
                <w:szCs w:val="24"/>
              </w:rPr>
              <w:t>установке,м</w:t>
            </w:r>
            <w:proofErr w:type="spellEnd"/>
          </w:p>
        </w:tc>
        <w:tc>
          <w:tcPr>
            <w:tcW w:w="2495" w:type="dxa"/>
            <w:vMerge/>
          </w:tcPr>
          <w:p w:rsidR="00601251" w:rsidRPr="00601251" w:rsidRDefault="00601251" w:rsidP="006D439C">
            <w:pPr>
              <w:jc w:val="both"/>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D439C">
            <w:pPr>
              <w:jc w:val="both"/>
              <w:rPr>
                <w:rFonts w:ascii="Times New Roman" w:hAnsi="Times New Roman" w:cs="Times New Roman"/>
                <w:sz w:val="24"/>
                <w:szCs w:val="24"/>
              </w:rPr>
            </w:pP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6D439C">
            <w:pPr>
              <w:jc w:val="both"/>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6D439C">
            <w:pPr>
              <w:jc w:val="both"/>
              <w:rPr>
                <w:rFonts w:ascii="Times New Roman" w:hAnsi="Times New Roman" w:cs="Times New Roman"/>
                <w:sz w:val="24"/>
                <w:szCs w:val="24"/>
              </w:rPr>
            </w:pP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601251" w:rsidRPr="00601251" w:rsidTr="00601251">
              <w:trPr>
                <w:trHeight w:val="220"/>
              </w:trPr>
              <w:tc>
                <w:tcPr>
                  <w:tcW w:w="0" w:type="auto"/>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6D439C">
            <w:pPr>
              <w:jc w:val="both"/>
              <w:rPr>
                <w:rFonts w:ascii="Times New Roman" w:hAnsi="Times New Roman" w:cs="Times New Roman"/>
                <w:sz w:val="24"/>
                <w:szCs w:val="24"/>
              </w:rPr>
            </w:pP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5"/>
              </w:trPr>
              <w:tc>
                <w:tcPr>
                  <w:tcW w:w="0" w:type="auto"/>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6D439C">
            <w:pPr>
              <w:jc w:val="both"/>
              <w:rPr>
                <w:rFonts w:ascii="Times New Roman" w:hAnsi="Times New Roman" w:cs="Times New Roman"/>
                <w:sz w:val="24"/>
                <w:szCs w:val="24"/>
              </w:rPr>
            </w:pP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564"/>
              </w:trPr>
              <w:tc>
                <w:tcPr>
                  <w:tcW w:w="0" w:type="auto"/>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6D439C">
            <w:pPr>
              <w:jc w:val="both"/>
              <w:rPr>
                <w:rFonts w:ascii="Times New Roman" w:hAnsi="Times New Roman" w:cs="Times New Roman"/>
                <w:sz w:val="24"/>
                <w:szCs w:val="24"/>
              </w:rPr>
            </w:pP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601251" w:rsidRPr="00601251" w:rsidRDefault="00601251" w:rsidP="006D439C">
            <w:pPr>
              <w:jc w:val="both"/>
              <w:rPr>
                <w:rFonts w:ascii="Times New Roman" w:hAnsi="Times New Roman" w:cs="Times New Roman"/>
                <w:sz w:val="24"/>
                <w:szCs w:val="24"/>
              </w:rPr>
            </w:pP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295"/>
              </w:trPr>
              <w:tc>
                <w:tcPr>
                  <w:tcW w:w="0" w:type="auto"/>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6D439C">
            <w:pPr>
              <w:jc w:val="both"/>
              <w:rPr>
                <w:rFonts w:ascii="Times New Roman" w:hAnsi="Times New Roman" w:cs="Times New Roman"/>
                <w:sz w:val="24"/>
                <w:szCs w:val="24"/>
              </w:rPr>
            </w:pP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7"/>
              </w:trPr>
              <w:tc>
                <w:tcPr>
                  <w:tcW w:w="0" w:type="auto"/>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601251" w:rsidRPr="00601251" w:rsidRDefault="00601251" w:rsidP="006D439C">
            <w:pPr>
              <w:jc w:val="both"/>
              <w:rPr>
                <w:rFonts w:ascii="Times New Roman" w:hAnsi="Times New Roman" w:cs="Times New Roman"/>
                <w:sz w:val="24"/>
                <w:szCs w:val="24"/>
              </w:rPr>
            </w:pP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6D439C">
            <w:pPr>
              <w:jc w:val="both"/>
              <w:rPr>
                <w:rFonts w:ascii="Times New Roman" w:hAnsi="Times New Roman" w:cs="Times New Roman"/>
                <w:sz w:val="24"/>
                <w:szCs w:val="24"/>
              </w:rPr>
            </w:pP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7"/>
              </w:trPr>
              <w:tc>
                <w:tcPr>
                  <w:tcW w:w="0" w:type="auto"/>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6D439C">
            <w:pPr>
              <w:jc w:val="both"/>
              <w:rPr>
                <w:rFonts w:ascii="Times New Roman" w:hAnsi="Times New Roman" w:cs="Times New Roman"/>
                <w:sz w:val="24"/>
                <w:szCs w:val="24"/>
              </w:rPr>
            </w:pP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851"/>
              </w:trPr>
              <w:tc>
                <w:tcPr>
                  <w:tcW w:w="0" w:type="auto"/>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 )</w:t>
                  </w:r>
                </w:p>
              </w:tc>
            </w:tr>
          </w:tbl>
          <w:p w:rsidR="00601251" w:rsidRPr="00601251" w:rsidRDefault="00601251" w:rsidP="006D439C">
            <w:pPr>
              <w:jc w:val="both"/>
              <w:rPr>
                <w:rFonts w:ascii="Times New Roman" w:hAnsi="Times New Roman" w:cs="Times New Roman"/>
                <w:sz w:val="24"/>
                <w:szCs w:val="24"/>
              </w:rPr>
            </w:pP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756"/>
              </w:trPr>
              <w:tc>
                <w:tcPr>
                  <w:tcW w:w="0" w:type="auto"/>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6D439C">
            <w:pPr>
              <w:jc w:val="both"/>
              <w:rPr>
                <w:rFonts w:ascii="Times New Roman" w:hAnsi="Times New Roman" w:cs="Times New Roman"/>
                <w:sz w:val="24"/>
                <w:szCs w:val="24"/>
              </w:rPr>
            </w:pP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601251" w:rsidRPr="00601251" w:rsidTr="00601251">
              <w:trPr>
                <w:trHeight w:val="220"/>
              </w:trPr>
              <w:tc>
                <w:tcPr>
                  <w:tcW w:w="0" w:type="auto"/>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6D439C">
            <w:pPr>
              <w:jc w:val="both"/>
              <w:rPr>
                <w:rFonts w:ascii="Times New Roman" w:hAnsi="Times New Roman" w:cs="Times New Roman"/>
                <w:sz w:val="24"/>
                <w:szCs w:val="24"/>
              </w:rPr>
            </w:pPr>
          </w:p>
        </w:tc>
        <w:tc>
          <w:tcPr>
            <w:tcW w:w="6985" w:type="dxa"/>
            <w:gridSpan w:val="7"/>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6D439C">
      <w:pPr>
        <w:ind w:firstLine="567"/>
        <w:jc w:val="both"/>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E0620A" w:rsidRDefault="00E0620A" w:rsidP="006D439C">
      <w:pPr>
        <w:ind w:firstLine="567"/>
        <w:jc w:val="both"/>
        <w:rPr>
          <w:rFonts w:ascii="Times New Roman" w:hAnsi="Times New Roman" w:cs="Times New Roman"/>
          <w:sz w:val="20"/>
        </w:rPr>
      </w:pP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r w:rsidRPr="00E0620A">
              <w:rPr>
                <w:rFonts w:ascii="Times New Roman" w:hAnsi="Times New Roman" w:cs="Times New Roman"/>
                <w:sz w:val="20"/>
                <w:szCs w:val="20"/>
              </w:rPr>
              <w:t>исполь-зуется</w:t>
            </w:r>
            <w:proofErr w:type="spellEnd"/>
            <w:r w:rsidRPr="00E0620A">
              <w:rPr>
                <w:rFonts w:ascii="Times New Roman" w:hAnsi="Times New Roman" w:cs="Times New Roman"/>
                <w:sz w:val="20"/>
                <w:szCs w:val="20"/>
              </w:rPr>
              <w:t xml:space="preserve"> СУГ, м</w:t>
            </w:r>
          </w:p>
        </w:tc>
        <w:tc>
          <w:tcPr>
            <w:tcW w:w="703" w:type="pct"/>
            <w:gridSpan w:val="2"/>
            <w:vMerge w:val="restar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6D439C">
            <w:pPr>
              <w:jc w:val="both"/>
              <w:rPr>
                <w:rFonts w:ascii="Times New Roman" w:hAnsi="Times New Roman" w:cs="Times New Roman"/>
                <w:sz w:val="20"/>
                <w:szCs w:val="20"/>
              </w:rPr>
            </w:pPr>
          </w:p>
        </w:tc>
        <w:tc>
          <w:tcPr>
            <w:tcW w:w="1500" w:type="pct"/>
            <w:gridSpan w:val="8"/>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6D439C">
            <w:pPr>
              <w:jc w:val="both"/>
              <w:rPr>
                <w:rFonts w:ascii="Times New Roman" w:hAnsi="Times New Roman" w:cs="Times New Roman"/>
                <w:sz w:val="20"/>
                <w:szCs w:val="20"/>
              </w:rPr>
            </w:pPr>
          </w:p>
        </w:tc>
        <w:tc>
          <w:tcPr>
            <w:tcW w:w="703" w:type="pct"/>
            <w:gridSpan w:val="2"/>
            <w:vMerge/>
          </w:tcPr>
          <w:p w:rsidR="00601251" w:rsidRPr="00E0620A" w:rsidRDefault="00601251" w:rsidP="006D439C">
            <w:pPr>
              <w:jc w:val="both"/>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6D439C">
            <w:pPr>
              <w:jc w:val="both"/>
              <w:rPr>
                <w:rFonts w:ascii="Times New Roman" w:hAnsi="Times New Roman" w:cs="Times New Roman"/>
                <w:sz w:val="20"/>
                <w:szCs w:val="20"/>
              </w:rPr>
            </w:pPr>
          </w:p>
        </w:tc>
        <w:tc>
          <w:tcPr>
            <w:tcW w:w="2821" w:type="pct"/>
            <w:gridSpan w:val="15"/>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6D439C">
            <w:pPr>
              <w:jc w:val="both"/>
              <w:rPr>
                <w:rFonts w:ascii="Times New Roman" w:hAnsi="Times New Roman" w:cs="Times New Roman"/>
                <w:sz w:val="20"/>
                <w:szCs w:val="20"/>
              </w:rPr>
            </w:pPr>
          </w:p>
        </w:tc>
        <w:tc>
          <w:tcPr>
            <w:tcW w:w="703" w:type="pct"/>
            <w:gridSpan w:val="2"/>
            <w:vMerge/>
          </w:tcPr>
          <w:p w:rsidR="00601251" w:rsidRPr="00E0620A" w:rsidRDefault="00601251" w:rsidP="006D439C">
            <w:pPr>
              <w:jc w:val="both"/>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6D439C">
            <w:pPr>
              <w:jc w:val="both"/>
              <w:rPr>
                <w:rFonts w:ascii="Times New Roman" w:hAnsi="Times New Roman" w:cs="Times New Roman"/>
                <w:sz w:val="20"/>
                <w:szCs w:val="20"/>
              </w:rPr>
            </w:pPr>
          </w:p>
        </w:tc>
        <w:tc>
          <w:tcPr>
            <w:tcW w:w="359"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6D439C">
            <w:pPr>
              <w:jc w:val="both"/>
              <w:rPr>
                <w:rFonts w:ascii="Times New Roman" w:hAnsi="Times New Roman" w:cs="Times New Roman"/>
                <w:sz w:val="20"/>
                <w:szCs w:val="20"/>
              </w:rPr>
            </w:pPr>
          </w:p>
        </w:tc>
        <w:tc>
          <w:tcPr>
            <w:tcW w:w="703" w:type="pct"/>
            <w:gridSpan w:val="2"/>
            <w:vMerge/>
          </w:tcPr>
          <w:p w:rsidR="00601251" w:rsidRPr="00E0620A" w:rsidRDefault="00601251" w:rsidP="006D439C">
            <w:pPr>
              <w:jc w:val="both"/>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6D439C">
            <w:pPr>
              <w:jc w:val="both"/>
              <w:rPr>
                <w:rFonts w:ascii="Times New Roman" w:hAnsi="Times New Roman" w:cs="Times New Roman"/>
                <w:sz w:val="20"/>
                <w:szCs w:val="20"/>
              </w:rPr>
            </w:pPr>
          </w:p>
        </w:tc>
        <w:tc>
          <w:tcPr>
            <w:tcW w:w="2821" w:type="pct"/>
            <w:gridSpan w:val="15"/>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резервуара,м</w:t>
            </w:r>
            <w:proofErr w:type="spellEnd"/>
          </w:p>
        </w:tc>
        <w:tc>
          <w:tcPr>
            <w:tcW w:w="583" w:type="pct"/>
            <w:vMerge/>
          </w:tcPr>
          <w:p w:rsidR="00601251" w:rsidRPr="00E0620A" w:rsidRDefault="00601251" w:rsidP="006D439C">
            <w:pPr>
              <w:jc w:val="both"/>
              <w:rPr>
                <w:rFonts w:ascii="Times New Roman" w:hAnsi="Times New Roman" w:cs="Times New Roman"/>
                <w:sz w:val="20"/>
                <w:szCs w:val="20"/>
              </w:rPr>
            </w:pPr>
          </w:p>
        </w:tc>
        <w:tc>
          <w:tcPr>
            <w:tcW w:w="703" w:type="pct"/>
            <w:gridSpan w:val="2"/>
            <w:vMerge/>
          </w:tcPr>
          <w:p w:rsidR="00601251" w:rsidRPr="00E0620A" w:rsidRDefault="00601251" w:rsidP="006D439C">
            <w:pPr>
              <w:jc w:val="both"/>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6D439C">
            <w:pPr>
              <w:jc w:val="both"/>
              <w:rPr>
                <w:rFonts w:ascii="Times New Roman" w:hAnsi="Times New Roman" w:cs="Times New Roman"/>
                <w:sz w:val="20"/>
                <w:szCs w:val="20"/>
              </w:rPr>
            </w:pPr>
          </w:p>
        </w:tc>
        <w:tc>
          <w:tcPr>
            <w:tcW w:w="342"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6D439C">
            <w:pPr>
              <w:jc w:val="both"/>
              <w:rPr>
                <w:rFonts w:ascii="Times New Roman" w:hAnsi="Times New Roman" w:cs="Times New Roman"/>
                <w:sz w:val="20"/>
                <w:szCs w:val="20"/>
              </w:rPr>
            </w:pPr>
          </w:p>
        </w:tc>
        <w:tc>
          <w:tcPr>
            <w:tcW w:w="33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Линии электропередач</w:t>
            </w:r>
            <w:r w:rsidRPr="00E0620A">
              <w:rPr>
                <w:rFonts w:ascii="Times New Roman" w:hAnsi="Times New Roman" w:cs="Times New Roman"/>
                <w:sz w:val="20"/>
                <w:szCs w:val="20"/>
              </w:rPr>
              <w:lastRenderedPageBreak/>
              <w:t>и, трансформаторные, распределительные устройства</w:t>
            </w:r>
          </w:p>
        </w:tc>
        <w:tc>
          <w:tcPr>
            <w:tcW w:w="4106" w:type="pct"/>
            <w:gridSpan w:val="18"/>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lastRenderedPageBreak/>
              <w:t>По ПУЭ</w:t>
            </w:r>
          </w:p>
        </w:tc>
      </w:tr>
      <w:tr w:rsidR="00601251" w:rsidRPr="00E0620A" w:rsidTr="00E0620A">
        <w:trPr>
          <w:trHeight w:val="390"/>
        </w:trPr>
        <w:tc>
          <w:tcPr>
            <w:tcW w:w="894"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125F3F">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125F3F">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6D439C">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6D439C">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6D439C">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6D439C">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6D439C">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6D439C">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6D439C">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6D439C">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6D439C">
      <w:pPr>
        <w:ind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6D439C">
      <w:pPr>
        <w:ind w:firstLine="567"/>
        <w:jc w:val="both"/>
        <w:rPr>
          <w:rFonts w:ascii="Times New Roman" w:hAnsi="Times New Roman" w:cs="Times New Roman"/>
        </w:rPr>
      </w:pP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601251">
        <w:rPr>
          <w:rFonts w:ascii="Times New Roman" w:hAnsi="Times New Roman" w:cs="Times New Roman"/>
        </w:rPr>
        <w:lastRenderedPageBreak/>
        <w:t xml:space="preserve">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601251" w:rsidP="006D439C">
      <w:pPr>
        <w:ind w:firstLine="567"/>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6D439C">
      <w:pPr>
        <w:ind w:firstLine="567"/>
        <w:jc w:val="both"/>
        <w:rPr>
          <w:rFonts w:ascii="Times New Roman" w:hAnsi="Times New Roman" w:cs="Times New Roman"/>
        </w:rPr>
      </w:pPr>
    </w:p>
    <w:p w:rsidR="00601251" w:rsidRPr="00601251" w:rsidRDefault="00601251" w:rsidP="006D439C">
      <w:pPr>
        <w:pStyle w:val="Default"/>
        <w:ind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6D439C">
      <w:pPr>
        <w:pStyle w:val="Default"/>
        <w:ind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rsidP="006D439C">
      <w:pPr>
        <w:jc w:val="both"/>
        <w:rPr>
          <w:rFonts w:ascii="Times New Roman" w:hAnsi="Times New Roman" w:cs="Times New Roman"/>
        </w:rPr>
      </w:pPr>
      <w:r>
        <w:rPr>
          <w:rFonts w:ascii="Times New Roman" w:hAnsi="Times New Roman" w:cs="Times New Roman"/>
        </w:rPr>
        <w:br w:type="page"/>
      </w:r>
    </w:p>
    <w:p w:rsidR="00D4057F" w:rsidRPr="00D4057F" w:rsidRDefault="00D4057F" w:rsidP="006D439C">
      <w:pPr>
        <w:ind w:firstLine="567"/>
        <w:jc w:val="both"/>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6D439C">
      <w:pPr>
        <w:ind w:firstLine="567"/>
        <w:jc w:val="both"/>
        <w:rPr>
          <w:rFonts w:ascii="Times New Roman" w:hAnsi="Times New Roman" w:cs="Times New Roman"/>
          <w:b/>
        </w:rPr>
      </w:pPr>
    </w:p>
    <w:p w:rsidR="00D4057F" w:rsidRPr="00D4057F" w:rsidRDefault="00D4057F" w:rsidP="006D439C">
      <w:pPr>
        <w:ind w:firstLine="567"/>
        <w:jc w:val="both"/>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6D439C">
      <w:pPr>
        <w:ind w:firstLine="567"/>
        <w:jc w:val="both"/>
        <w:rPr>
          <w:rFonts w:ascii="Times New Roman" w:hAnsi="Times New Roman" w:cs="Times New Roman"/>
        </w:rPr>
      </w:pPr>
    </w:p>
    <w:p w:rsidR="00D4057F" w:rsidRPr="00D4057F" w:rsidRDefault="00D4057F" w:rsidP="006D439C">
      <w:pPr>
        <w:ind w:firstLine="567"/>
        <w:jc w:val="both"/>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w:t>
      </w:r>
      <w:proofErr w:type="spellStart"/>
      <w:r w:rsidRPr="00D4057F">
        <w:rPr>
          <w:rFonts w:ascii="Times New Roman" w:hAnsi="Times New Roman" w:cs="Times New Roman"/>
        </w:rPr>
        <w:t>закарстованных</w:t>
      </w:r>
      <w:proofErr w:type="spellEnd"/>
      <w:r w:rsidRPr="00D4057F">
        <w:rPr>
          <w:rFonts w:ascii="Times New Roman" w:hAnsi="Times New Roman" w:cs="Times New Roman"/>
        </w:rPr>
        <w:t xml:space="preserve">, сильнотрещиноватых пород и в местах выклинивания водоносных горизонтов;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водо-, тепло-, электроснабжение, благоустройство территории. </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6D439C">
      <w:pPr>
        <w:ind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6D439C">
      <w:pPr>
        <w:ind w:firstLine="567"/>
        <w:jc w:val="both"/>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6D439C">
      <w:pPr>
        <w:ind w:firstLine="567"/>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6D439C">
      <w:pPr>
        <w:ind w:firstLine="567"/>
        <w:jc w:val="both"/>
        <w:rPr>
          <w:rFonts w:ascii="Times New Roman" w:hAnsi="Times New Roman" w:cs="Times New Roman"/>
          <w:sz w:val="20"/>
        </w:rPr>
      </w:pP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6D439C">
      <w:pPr>
        <w:pStyle w:val="Default"/>
        <w:ind w:firstLine="567"/>
        <w:jc w:val="both"/>
        <w:rPr>
          <w:rFonts w:ascii="Times New Roman" w:hAnsi="Times New Roman" w:cs="Times New Roman"/>
        </w:rPr>
      </w:pP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6D439C">
      <w:pPr>
        <w:ind w:firstLine="567"/>
        <w:jc w:val="both"/>
        <w:rPr>
          <w:rFonts w:ascii="Times New Roman" w:hAnsi="Times New Roman" w:cs="Times New Roman"/>
        </w:rPr>
      </w:pPr>
    </w:p>
    <w:p w:rsidR="00D4057F" w:rsidRPr="00D4057F" w:rsidRDefault="00D4057F" w:rsidP="006D439C">
      <w:pPr>
        <w:pStyle w:val="Default"/>
        <w:ind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w:t>
      </w:r>
      <w:proofErr w:type="spellStart"/>
      <w:r w:rsidRPr="00D4057F">
        <w:rPr>
          <w:rFonts w:ascii="Times New Roman" w:hAnsi="Times New Roman" w:cs="Times New Roman"/>
        </w:rPr>
        <w:t>водоохранной</w:t>
      </w:r>
      <w:proofErr w:type="spellEnd"/>
      <w:r w:rsidRPr="00D4057F">
        <w:rPr>
          <w:rFonts w:ascii="Times New Roman" w:hAnsi="Times New Roman" w:cs="Times New Roman"/>
        </w:rPr>
        <w:t xml:space="preserve">, лесопарковой и заповедной зонах категорически запрещается.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6D439C">
      <w:pPr>
        <w:pStyle w:val="Default"/>
        <w:ind w:firstLine="567"/>
        <w:jc w:val="both"/>
        <w:rPr>
          <w:rFonts w:ascii="Times New Roman" w:hAnsi="Times New Roman" w:cs="Times New Roman"/>
        </w:rPr>
      </w:pPr>
    </w:p>
    <w:p w:rsidR="00D4057F" w:rsidRPr="00D4057F" w:rsidRDefault="00D4057F" w:rsidP="006D439C">
      <w:pPr>
        <w:ind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6D439C">
      <w:pPr>
        <w:ind w:firstLine="567"/>
        <w:jc w:val="both"/>
        <w:rPr>
          <w:rFonts w:ascii="Times New Roman" w:hAnsi="Times New Roman" w:cs="Times New Roman"/>
        </w:rPr>
      </w:pPr>
    </w:p>
    <w:p w:rsidR="00D4057F" w:rsidRPr="00D4057F" w:rsidRDefault="00D4057F" w:rsidP="006D439C">
      <w:pPr>
        <w:pStyle w:val="Default"/>
        <w:ind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6D439C">
      <w:pPr>
        <w:ind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6D439C">
      <w:pPr>
        <w:ind w:firstLine="567"/>
        <w:jc w:val="both"/>
        <w:rPr>
          <w:rFonts w:ascii="Times New Roman" w:hAnsi="Times New Roman" w:cs="Times New Roman"/>
        </w:rPr>
      </w:pPr>
    </w:p>
    <w:p w:rsidR="00D4057F" w:rsidRPr="00D4057F" w:rsidRDefault="00D4057F" w:rsidP="006D439C">
      <w:pPr>
        <w:pStyle w:val="Default"/>
        <w:ind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6D439C">
      <w:pPr>
        <w:pStyle w:val="Default"/>
        <w:ind w:firstLine="567"/>
        <w:jc w:val="both"/>
        <w:rPr>
          <w:rFonts w:ascii="Times New Roman" w:hAnsi="Times New Roman" w:cs="Times New Roman"/>
          <w:b/>
        </w:rPr>
      </w:pPr>
    </w:p>
    <w:p w:rsidR="00D4057F" w:rsidRPr="00D4057F" w:rsidRDefault="00D4057F" w:rsidP="006D439C">
      <w:pPr>
        <w:pStyle w:val="Default"/>
        <w:ind w:firstLine="567"/>
        <w:jc w:val="both"/>
        <w:rPr>
          <w:rFonts w:ascii="Times New Roman" w:hAnsi="Times New Roman" w:cs="Times New Roman"/>
        </w:rPr>
      </w:pPr>
    </w:p>
    <w:p w:rsidR="000474A7" w:rsidRDefault="000474A7" w:rsidP="006D439C">
      <w:pPr>
        <w:jc w:val="both"/>
        <w:rPr>
          <w:rFonts w:ascii="Times New Roman" w:hAnsi="Times New Roman" w:cs="Times New Roman"/>
        </w:rPr>
      </w:pPr>
      <w:r>
        <w:rPr>
          <w:rFonts w:ascii="Times New Roman" w:hAnsi="Times New Roman" w:cs="Times New Roman"/>
        </w:rPr>
        <w:br w:type="page"/>
      </w:r>
    </w:p>
    <w:p w:rsidR="000474A7" w:rsidRDefault="000474A7" w:rsidP="006D439C">
      <w:pPr>
        <w:pStyle w:val="Default"/>
        <w:ind w:firstLine="567"/>
        <w:jc w:val="both"/>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6D439C">
      <w:pPr>
        <w:pStyle w:val="Default"/>
        <w:ind w:firstLine="567"/>
        <w:jc w:val="both"/>
        <w:rPr>
          <w:rFonts w:ascii="Times New Roman" w:hAnsi="Times New Roman" w:cs="Times New Roman"/>
          <w:b/>
        </w:rPr>
      </w:pPr>
    </w:p>
    <w:p w:rsidR="000474A7" w:rsidRPr="000474A7" w:rsidRDefault="000474A7" w:rsidP="006D439C">
      <w:pPr>
        <w:pStyle w:val="Default"/>
        <w:ind w:firstLine="567"/>
        <w:jc w:val="both"/>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6D439C">
      <w:pPr>
        <w:ind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6D439C">
      <w:pPr>
        <w:ind w:firstLine="567"/>
        <w:jc w:val="both"/>
        <w:rPr>
          <w:rFonts w:ascii="Times New Roman" w:hAnsi="Times New Roman" w:cs="Times New Roman"/>
        </w:rPr>
      </w:pPr>
    </w:p>
    <w:p w:rsidR="000474A7" w:rsidRPr="000474A7" w:rsidRDefault="000474A7" w:rsidP="006D439C">
      <w:pPr>
        <w:ind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lastRenderedPageBreak/>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6D439C">
      <w:pPr>
        <w:ind w:firstLine="567"/>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lastRenderedPageBreak/>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6D439C">
      <w:pPr>
        <w:ind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0474A7">
        <w:rPr>
          <w:rFonts w:ascii="Times New Roman" w:hAnsi="Times New Roman" w:cs="Times New Roman"/>
        </w:rPr>
        <w:lastRenderedPageBreak/>
        <w:t xml:space="preserve">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6D439C">
      <w:pPr>
        <w:ind w:firstLine="567"/>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rsidP="006D439C">
      <w:pPr>
        <w:jc w:val="both"/>
        <w:rPr>
          <w:rFonts w:ascii="Times New Roman" w:hAnsi="Times New Roman" w:cs="Times New Roman"/>
        </w:rPr>
      </w:pPr>
      <w:r>
        <w:rPr>
          <w:rFonts w:ascii="Times New Roman" w:hAnsi="Times New Roman" w:cs="Times New Roman"/>
        </w:rPr>
        <w:br w:type="page"/>
      </w:r>
    </w:p>
    <w:p w:rsidR="000E4363" w:rsidRPr="000E4363" w:rsidRDefault="000E4363" w:rsidP="006D439C">
      <w:pPr>
        <w:pStyle w:val="Default"/>
        <w:ind w:firstLine="567"/>
        <w:jc w:val="both"/>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6D439C">
      <w:pPr>
        <w:pStyle w:val="Default"/>
        <w:ind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6D439C">
      <w:pPr>
        <w:pStyle w:val="Default"/>
        <w:ind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6D439C">
      <w:pPr>
        <w:pStyle w:val="Default"/>
        <w:ind w:firstLine="567"/>
        <w:jc w:val="both"/>
        <w:rPr>
          <w:rFonts w:ascii="Times New Roman" w:hAnsi="Times New Roman" w:cs="Times New Roman"/>
        </w:rPr>
      </w:pPr>
    </w:p>
    <w:p w:rsidR="000E4363" w:rsidRPr="000E4363" w:rsidRDefault="000E4363" w:rsidP="006D439C">
      <w:pPr>
        <w:pStyle w:val="Default"/>
        <w:ind w:firstLine="567"/>
        <w:jc w:val="both"/>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6D439C">
      <w:pPr>
        <w:ind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0E4363" w:rsidRDefault="000E4363" w:rsidP="006D439C">
      <w:pPr>
        <w:ind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6D439C">
      <w:pPr>
        <w:ind w:firstLine="567"/>
        <w:jc w:val="both"/>
        <w:rPr>
          <w:rFonts w:ascii="Times New Roman" w:hAnsi="Times New Roman" w:cs="Times New Roman"/>
        </w:rPr>
      </w:pPr>
    </w:p>
    <w:p w:rsidR="000E4363" w:rsidRPr="000E4363" w:rsidRDefault="000E4363" w:rsidP="006D439C">
      <w:pPr>
        <w:pStyle w:val="Default"/>
        <w:ind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6D439C">
      <w:pPr>
        <w:ind w:firstLine="567"/>
        <w:jc w:val="both"/>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6D439C">
      <w:pPr>
        <w:ind w:firstLine="567"/>
        <w:jc w:val="both"/>
        <w:rPr>
          <w:rFonts w:ascii="Times New Roman" w:hAnsi="Times New Roman" w:cs="Times New Roman"/>
        </w:rPr>
      </w:pPr>
    </w:p>
    <w:p w:rsidR="000E4363" w:rsidRPr="000E4363" w:rsidRDefault="000E4363" w:rsidP="006D439C">
      <w:pPr>
        <w:pStyle w:val="Default"/>
        <w:ind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6D439C">
      <w:pPr>
        <w:ind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rsidP="006D439C">
      <w:pPr>
        <w:jc w:val="both"/>
        <w:rPr>
          <w:rFonts w:ascii="Times New Roman" w:hAnsi="Times New Roman" w:cs="Times New Roman"/>
        </w:rPr>
      </w:pPr>
      <w:r>
        <w:rPr>
          <w:rFonts w:ascii="Times New Roman" w:hAnsi="Times New Roman" w:cs="Times New Roman"/>
        </w:rPr>
        <w:br w:type="page"/>
      </w:r>
    </w:p>
    <w:p w:rsidR="00AA464C" w:rsidRPr="00AA464C" w:rsidRDefault="00AA464C" w:rsidP="006D439C">
      <w:pPr>
        <w:pStyle w:val="Default"/>
        <w:ind w:firstLine="567"/>
        <w:jc w:val="both"/>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6D439C">
      <w:pPr>
        <w:pStyle w:val="Default"/>
        <w:ind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6D439C">
      <w:pPr>
        <w:pStyle w:val="Default"/>
        <w:ind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6D439C">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Продолжительность тумана, ч.</w:t>
            </w:r>
          </w:p>
        </w:tc>
      </w:tr>
      <w:tr w:rsidR="00AA464C" w:rsidRPr="00AA464C" w:rsidTr="00AA464C">
        <w:trPr>
          <w:trHeight w:val="1027"/>
        </w:trPr>
        <w:tc>
          <w:tcPr>
            <w:tcW w:w="587" w:type="pct"/>
            <w:vMerge/>
          </w:tcPr>
          <w:p w:rsidR="00AA464C" w:rsidRPr="00AA464C" w:rsidRDefault="00AA464C" w:rsidP="006D439C">
            <w:pPr>
              <w:pStyle w:val="Default"/>
              <w:jc w:val="both"/>
              <w:rPr>
                <w:rFonts w:ascii="Times New Roman" w:hAnsi="Times New Roman" w:cs="Times New Roman"/>
              </w:rPr>
            </w:pPr>
          </w:p>
        </w:tc>
        <w:tc>
          <w:tcPr>
            <w:tcW w:w="672"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6D439C">
            <w:pPr>
              <w:pStyle w:val="Default"/>
              <w:jc w:val="both"/>
              <w:rPr>
                <w:rFonts w:ascii="Times New Roman" w:hAnsi="Times New Roman" w:cs="Times New Roman"/>
              </w:rPr>
            </w:pPr>
          </w:p>
        </w:tc>
        <w:tc>
          <w:tcPr>
            <w:tcW w:w="721" w:type="pct"/>
            <w:vMerge/>
          </w:tcPr>
          <w:p w:rsidR="00AA464C" w:rsidRPr="00AA464C" w:rsidRDefault="00AA464C" w:rsidP="006D439C">
            <w:pPr>
              <w:pStyle w:val="Default"/>
              <w:jc w:val="both"/>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xml:space="preserve">, балластных вод и утечка других веществ с плавучих средств водного транспорта.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6D439C">
      <w:pPr>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6D439C">
      <w:pPr>
        <w:pStyle w:val="Default"/>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6D439C">
            <w:pPr>
              <w:pStyle w:val="Default"/>
              <w:jc w:val="both"/>
              <w:rPr>
                <w:rFonts w:ascii="Times New Roman" w:hAnsi="Times New Roman" w:cs="Times New Roman"/>
              </w:rPr>
            </w:pPr>
          </w:p>
        </w:tc>
        <w:tc>
          <w:tcPr>
            <w:tcW w:w="529" w:type="pct"/>
          </w:tcPr>
          <w:p w:rsidR="00AA464C" w:rsidRPr="00AA464C" w:rsidRDefault="00AA464C" w:rsidP="006D439C">
            <w:pPr>
              <w:pStyle w:val="Default"/>
              <w:jc w:val="both"/>
              <w:rPr>
                <w:rFonts w:ascii="Times New Roman" w:hAnsi="Times New Roman" w:cs="Times New Roman"/>
              </w:rPr>
            </w:pPr>
          </w:p>
        </w:tc>
        <w:tc>
          <w:tcPr>
            <w:tcW w:w="1124"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6D439C">
            <w:pPr>
              <w:pStyle w:val="Default"/>
              <w:jc w:val="both"/>
              <w:rPr>
                <w:rFonts w:ascii="Times New Roman" w:hAnsi="Times New Roman" w:cs="Times New Roman"/>
              </w:rPr>
            </w:pPr>
          </w:p>
        </w:tc>
        <w:tc>
          <w:tcPr>
            <w:tcW w:w="529" w:type="pct"/>
          </w:tcPr>
          <w:p w:rsidR="00AA464C" w:rsidRPr="00AA464C" w:rsidRDefault="00AA464C" w:rsidP="006D439C">
            <w:pPr>
              <w:pStyle w:val="Default"/>
              <w:jc w:val="both"/>
              <w:rPr>
                <w:rFonts w:ascii="Times New Roman" w:hAnsi="Times New Roman" w:cs="Times New Roman"/>
              </w:rPr>
            </w:pPr>
          </w:p>
        </w:tc>
        <w:tc>
          <w:tcPr>
            <w:tcW w:w="1124"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6D439C">
            <w:pPr>
              <w:pStyle w:val="Default"/>
              <w:jc w:val="both"/>
              <w:rPr>
                <w:rFonts w:ascii="Times New Roman" w:hAnsi="Times New Roman" w:cs="Times New Roman"/>
              </w:rPr>
            </w:pPr>
          </w:p>
        </w:tc>
        <w:tc>
          <w:tcPr>
            <w:tcW w:w="529" w:type="pct"/>
          </w:tcPr>
          <w:p w:rsidR="00AA464C" w:rsidRPr="00AA464C" w:rsidRDefault="00AA464C" w:rsidP="006D439C">
            <w:pPr>
              <w:pStyle w:val="Default"/>
              <w:jc w:val="both"/>
              <w:rPr>
                <w:rFonts w:ascii="Times New Roman" w:hAnsi="Times New Roman" w:cs="Times New Roman"/>
              </w:rPr>
            </w:pPr>
          </w:p>
        </w:tc>
        <w:tc>
          <w:tcPr>
            <w:tcW w:w="59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6D439C">
            <w:pPr>
              <w:pStyle w:val="Default"/>
              <w:jc w:val="both"/>
              <w:rPr>
                <w:rFonts w:ascii="Times New Roman" w:hAnsi="Times New Roman" w:cs="Times New Roman"/>
              </w:rPr>
            </w:pPr>
          </w:p>
        </w:tc>
        <w:tc>
          <w:tcPr>
            <w:tcW w:w="530" w:type="pct"/>
          </w:tcPr>
          <w:p w:rsidR="00AA464C" w:rsidRPr="00AA464C" w:rsidRDefault="00AA464C" w:rsidP="006D439C">
            <w:pPr>
              <w:pStyle w:val="Default"/>
              <w:jc w:val="both"/>
              <w:rPr>
                <w:rFonts w:ascii="Times New Roman" w:hAnsi="Times New Roman" w:cs="Times New Roman"/>
              </w:rPr>
            </w:pPr>
          </w:p>
        </w:tc>
        <w:tc>
          <w:tcPr>
            <w:tcW w:w="528" w:type="pct"/>
          </w:tcPr>
          <w:p w:rsidR="00AA464C" w:rsidRPr="00AA464C" w:rsidRDefault="00AA464C" w:rsidP="006D439C">
            <w:pPr>
              <w:pStyle w:val="Default"/>
              <w:jc w:val="both"/>
              <w:rPr>
                <w:rFonts w:ascii="Times New Roman" w:hAnsi="Times New Roman" w:cs="Times New Roman"/>
              </w:rPr>
            </w:pPr>
          </w:p>
        </w:tc>
        <w:tc>
          <w:tcPr>
            <w:tcW w:w="532" w:type="pct"/>
            <w:gridSpan w:val="2"/>
          </w:tcPr>
          <w:p w:rsidR="00AA464C" w:rsidRPr="00AA464C" w:rsidRDefault="00AA464C" w:rsidP="006D439C">
            <w:pPr>
              <w:pStyle w:val="Default"/>
              <w:jc w:val="both"/>
              <w:rPr>
                <w:rFonts w:ascii="Times New Roman" w:hAnsi="Times New Roman" w:cs="Times New Roman"/>
              </w:rPr>
            </w:pPr>
          </w:p>
        </w:tc>
        <w:tc>
          <w:tcPr>
            <w:tcW w:w="722"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528"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722"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6D439C">
            <w:pPr>
              <w:pStyle w:val="Default"/>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6D439C">
            <w:pPr>
              <w:pStyle w:val="Default"/>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AA464C" w:rsidRPr="00AA464C" w:rsidRDefault="00AA464C" w:rsidP="006D439C">
            <w:pPr>
              <w:pStyle w:val="Default"/>
              <w:jc w:val="both"/>
              <w:rPr>
                <w:rFonts w:ascii="Times New Roman" w:hAnsi="Times New Roman" w:cs="Times New Roman"/>
              </w:rPr>
            </w:pPr>
          </w:p>
        </w:tc>
        <w:tc>
          <w:tcPr>
            <w:tcW w:w="856" w:type="pct"/>
          </w:tcPr>
          <w:p w:rsidR="00AA464C" w:rsidRPr="00AA464C" w:rsidRDefault="00AA464C" w:rsidP="006D439C">
            <w:pPr>
              <w:pStyle w:val="Default"/>
              <w:jc w:val="both"/>
              <w:rPr>
                <w:rFonts w:ascii="Times New Roman" w:hAnsi="Times New Roman" w:cs="Times New Roman"/>
              </w:rPr>
            </w:pPr>
          </w:p>
        </w:tc>
      </w:tr>
    </w:tbl>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AA464C" w:rsidRPr="00AA464C" w:rsidRDefault="00AA464C" w:rsidP="006D439C">
      <w:pPr>
        <w:pStyle w:val="Default"/>
        <w:ind w:firstLine="567"/>
        <w:jc w:val="both"/>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6D439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6D439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6D439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6D439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xml:space="preserve">; индекс санитарно-показательных организмов - не выше 10 клеток/г почвы;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по санитарно-</w:t>
      </w:r>
      <w:proofErr w:type="spellStart"/>
      <w:r w:rsidRPr="00AA464C">
        <w:rPr>
          <w:rFonts w:ascii="Times New Roman" w:hAnsi="Times New Roman" w:cs="Times New Roman"/>
        </w:rPr>
        <w:t>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N п/п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AA464C">
              <w:rPr>
                <w:rFonts w:ascii="Times New Roman" w:hAnsi="Times New Roman" w:cs="Times New Roman"/>
              </w:rPr>
              <w:t>водоисточников</w:t>
            </w:r>
            <w:proofErr w:type="spellEnd"/>
            <w:r w:rsidRPr="00AA464C">
              <w:rPr>
                <w:rFonts w:ascii="Times New Roman" w:hAnsi="Times New Roman" w:cs="Times New Roman"/>
              </w:rPr>
              <w:t xml:space="preserve"> </w:t>
            </w:r>
          </w:p>
        </w:tc>
      </w:tr>
      <w:tr w:rsidR="00AA464C" w:rsidRPr="00AA464C" w:rsidTr="00AA464C">
        <w:trPr>
          <w:trHeight w:val="489"/>
        </w:trPr>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AA464C" w:rsidRPr="00AA464C" w:rsidTr="00AA464C">
        <w:trPr>
          <w:trHeight w:val="220"/>
        </w:trPr>
        <w:tc>
          <w:tcPr>
            <w:tcW w:w="2525"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w:t>
            </w:r>
            <w:proofErr w:type="spellStart"/>
            <w:r w:rsidRPr="00AA464C">
              <w:rPr>
                <w:rFonts w:ascii="Times New Roman" w:hAnsi="Times New Roman" w:cs="Times New Roman"/>
              </w:rPr>
              <w:t>Роспотребнадзора</w:t>
            </w:r>
            <w:proofErr w:type="spellEnd"/>
            <w:r w:rsidRPr="00AA464C">
              <w:rPr>
                <w:rFonts w:ascii="Times New Roman" w:hAnsi="Times New Roman" w:cs="Times New Roman"/>
              </w:rPr>
              <w:t xml:space="preserve">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autoSpaceDE w:val="0"/>
        <w:autoSpaceDN w:val="0"/>
        <w:adjustRightInd w:val="0"/>
        <w:ind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6D439C">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6D439C">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6D439C">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6D439C">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6D439C">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AA464C" w:rsidRPr="00AA464C" w:rsidRDefault="00AA464C" w:rsidP="006D439C">
      <w:pPr>
        <w:autoSpaceDE w:val="0"/>
        <w:autoSpaceDN w:val="0"/>
        <w:adjustRightInd w:val="0"/>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6D439C">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AA464C" w:rsidRPr="00AA464C" w:rsidRDefault="00AA464C" w:rsidP="006D439C">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vertAlign w:val="subscript"/>
        </w:rPr>
        <w:t xml:space="preserve"> </w:t>
      </w:r>
      <w:r w:rsidRPr="00AA464C">
        <w:rPr>
          <w:rFonts w:ascii="Times New Roman" w:hAnsi="Times New Roman" w:cs="Times New Roman"/>
          <w:color w:val="000000"/>
        </w:rPr>
        <w:t xml:space="preserve"> в расчетной точке;</w:t>
      </w:r>
    </w:p>
    <w:p w:rsidR="00AA464C" w:rsidRPr="00AA464C" w:rsidRDefault="00AA464C" w:rsidP="006D439C">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6D439C">
      <w:pPr>
        <w:autoSpaceDE w:val="0"/>
        <w:autoSpaceDN w:val="0"/>
        <w:adjustRightInd w:val="0"/>
        <w:ind w:firstLine="567"/>
        <w:jc w:val="both"/>
        <w:rPr>
          <w:rFonts w:ascii="Times New Roman" w:hAnsi="Times New Roman" w:cs="Times New Roman"/>
          <w:color w:val="000000"/>
        </w:rPr>
      </w:pPr>
      <w:r w:rsidRPr="00125F3F">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6D439C">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6D439C">
      <w:pPr>
        <w:autoSpaceDE w:val="0"/>
        <w:autoSpaceDN w:val="0"/>
        <w:adjustRightInd w:val="0"/>
        <w:ind w:firstLine="567"/>
        <w:jc w:val="both"/>
        <w:rPr>
          <w:rFonts w:ascii="Times New Roman" w:hAnsi="Times New Roman" w:cs="Times New Roman"/>
          <w:color w:val="000000"/>
        </w:rPr>
      </w:pPr>
      <w:r w:rsidRPr="00125F3F">
        <w:rPr>
          <w:rFonts w:ascii="Times New Roman" w:hAnsi="Times New Roman" w:cs="Times New Roman"/>
          <w:color w:val="000000"/>
        </w:rPr>
        <w:t>*</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125F3F" w:rsidRDefault="00AA464C" w:rsidP="006D439C">
      <w:pPr>
        <w:autoSpaceDE w:val="0"/>
        <w:autoSpaceDN w:val="0"/>
        <w:adjustRightInd w:val="0"/>
        <w:ind w:firstLine="567"/>
        <w:jc w:val="both"/>
        <w:rPr>
          <w:rFonts w:ascii="Times New Roman" w:hAnsi="Times New Roman" w:cs="Times New Roman"/>
          <w:color w:val="000000"/>
        </w:rPr>
      </w:pPr>
      <w:r w:rsidRPr="00125F3F">
        <w:rPr>
          <w:rFonts w:ascii="Times New Roman" w:hAnsi="Times New Roman" w:cs="Times New Roman"/>
          <w:color w:val="000000"/>
        </w:rPr>
        <w:t>**</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125F3F" w:rsidRDefault="00AA464C" w:rsidP="006D439C">
      <w:pPr>
        <w:autoSpaceDE w:val="0"/>
        <w:autoSpaceDN w:val="0"/>
        <w:adjustRightInd w:val="0"/>
        <w:ind w:firstLine="567"/>
        <w:jc w:val="both"/>
        <w:rPr>
          <w:rFonts w:ascii="Times New Roman" w:hAnsi="Times New Roman" w:cs="Times New Roman"/>
          <w:color w:val="000000"/>
        </w:rPr>
      </w:pPr>
    </w:p>
    <w:p w:rsidR="00AA464C" w:rsidRPr="00AA464C" w:rsidRDefault="00AA464C" w:rsidP="006D439C">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6D439C">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6D439C">
      <w:pPr>
        <w:autoSpaceDE w:val="0"/>
        <w:autoSpaceDN w:val="0"/>
        <w:adjustRightInd w:val="0"/>
        <w:ind w:firstLine="567"/>
        <w:jc w:val="both"/>
        <w:rPr>
          <w:rFonts w:ascii="Times New Roman" w:hAnsi="Times New Roman" w:cs="Times New Roman"/>
          <w:color w:val="000000"/>
          <w:sz w:val="20"/>
        </w:rPr>
      </w:pPr>
      <w:r w:rsidRPr="00125F3F">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Default="00AA464C" w:rsidP="006D439C">
      <w:pPr>
        <w:autoSpaceDE w:val="0"/>
        <w:autoSpaceDN w:val="0"/>
        <w:adjustRightInd w:val="0"/>
        <w:ind w:firstLine="567"/>
        <w:jc w:val="both"/>
        <w:rPr>
          <w:rFonts w:ascii="Times New Roman" w:hAnsi="Times New Roman" w:cs="Times New Roman"/>
          <w:color w:val="000000"/>
          <w:sz w:val="20"/>
        </w:rPr>
      </w:pPr>
      <w:r w:rsidRPr="00125F3F">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6D439C">
      <w:pPr>
        <w:autoSpaceDE w:val="0"/>
        <w:autoSpaceDN w:val="0"/>
        <w:adjustRightInd w:val="0"/>
        <w:ind w:firstLine="567"/>
        <w:jc w:val="both"/>
        <w:rPr>
          <w:rFonts w:ascii="Times New Roman" w:hAnsi="Times New Roman" w:cs="Times New Roman"/>
          <w:color w:val="000000"/>
          <w:sz w:val="20"/>
        </w:rPr>
      </w:pPr>
    </w:p>
    <w:p w:rsidR="00AA464C" w:rsidRPr="00AA464C" w:rsidRDefault="00AA464C" w:rsidP="006D439C">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6D439C">
      <w:pPr>
        <w:pStyle w:val="Default"/>
        <w:ind w:firstLine="567"/>
        <w:jc w:val="both"/>
        <w:rPr>
          <w:rFonts w:ascii="Times New Roman" w:hAnsi="Times New Roman" w:cs="Times New Roman"/>
        </w:rPr>
      </w:pPr>
    </w:p>
    <w:p w:rsidR="00AA464C" w:rsidRDefault="00AA464C"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п/п </w:t>
            </w:r>
          </w:p>
        </w:tc>
        <w:tc>
          <w:tcPr>
            <w:tcW w:w="168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6D439C">
            <w:pPr>
              <w:pStyle w:val="Default"/>
              <w:jc w:val="both"/>
              <w:rPr>
                <w:rFonts w:ascii="Times New Roman" w:hAnsi="Times New Roman" w:cs="Times New Roman"/>
              </w:rPr>
            </w:pPr>
            <w:proofErr w:type="spellStart"/>
            <w:r w:rsidRPr="00AA464C">
              <w:rPr>
                <w:rFonts w:ascii="Times New Roman" w:hAnsi="Times New Roman" w:cs="Times New Roman"/>
              </w:rPr>
              <w:t>Aэкв</w:t>
            </w:r>
            <w:proofErr w:type="spellEnd"/>
            <w:r w:rsidRPr="00AA464C">
              <w:rPr>
                <w:rFonts w:ascii="Times New Roman" w:hAnsi="Times New Roman" w:cs="Times New Roman"/>
              </w:rPr>
              <w:t xml:space="preserve">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6D439C">
            <w:pPr>
              <w:pStyle w:val="Default"/>
              <w:jc w:val="both"/>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32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6D439C">
            <w:pPr>
              <w:pStyle w:val="Default"/>
              <w:jc w:val="both"/>
              <w:rPr>
                <w:rFonts w:ascii="Times New Roman" w:hAnsi="Times New Roman" w:cs="Times New Roman"/>
              </w:rPr>
            </w:pPr>
          </w:p>
        </w:tc>
        <w:tc>
          <w:tcPr>
            <w:tcW w:w="1680" w:type="pct"/>
            <w:vMerge/>
          </w:tcPr>
          <w:p w:rsidR="00AA464C" w:rsidRPr="00AA464C" w:rsidRDefault="00AA464C" w:rsidP="006D439C">
            <w:pPr>
              <w:pStyle w:val="Default"/>
              <w:jc w:val="both"/>
              <w:rPr>
                <w:rFonts w:ascii="Times New Roman" w:hAnsi="Times New Roman" w:cs="Times New Roman"/>
              </w:rPr>
            </w:pP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AA464C" w:rsidRPr="00AA464C" w:rsidRDefault="00AA464C" w:rsidP="006D439C">
            <w:pPr>
              <w:pStyle w:val="Default"/>
              <w:jc w:val="both"/>
              <w:rPr>
                <w:rFonts w:ascii="Times New Roman" w:hAnsi="Times New Roman" w:cs="Times New Roman"/>
              </w:rPr>
            </w:pP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6D439C">
            <w:pPr>
              <w:pStyle w:val="Default"/>
              <w:jc w:val="both"/>
              <w:rPr>
                <w:rFonts w:ascii="Times New Roman" w:hAnsi="Times New Roman" w:cs="Times New Roman"/>
              </w:rPr>
            </w:pPr>
          </w:p>
        </w:tc>
        <w:tc>
          <w:tcPr>
            <w:tcW w:w="1680" w:type="pct"/>
            <w:vMerge/>
          </w:tcPr>
          <w:p w:rsidR="00AA464C" w:rsidRPr="00AA464C" w:rsidRDefault="00AA464C" w:rsidP="006D439C">
            <w:pPr>
              <w:pStyle w:val="Default"/>
              <w:jc w:val="both"/>
              <w:rPr>
                <w:rFonts w:ascii="Times New Roman" w:hAnsi="Times New Roman" w:cs="Times New Roman"/>
              </w:rPr>
            </w:pP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6D439C">
            <w:pPr>
              <w:pStyle w:val="Default"/>
              <w:jc w:val="both"/>
              <w:rPr>
                <w:rFonts w:ascii="Times New Roman" w:hAnsi="Times New Roman" w:cs="Times New Roman"/>
              </w:rPr>
            </w:pPr>
          </w:p>
        </w:tc>
        <w:tc>
          <w:tcPr>
            <w:tcW w:w="1680"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6D439C">
            <w:pPr>
              <w:pStyle w:val="Default"/>
              <w:jc w:val="both"/>
              <w:rPr>
                <w:rFonts w:ascii="Times New Roman" w:hAnsi="Times New Roman" w:cs="Times New Roman"/>
              </w:rPr>
            </w:pPr>
          </w:p>
        </w:tc>
        <w:tc>
          <w:tcPr>
            <w:tcW w:w="1680" w:type="pct"/>
            <w:vMerge/>
          </w:tcPr>
          <w:p w:rsidR="00AA464C" w:rsidRPr="00AA464C" w:rsidRDefault="00AA464C" w:rsidP="006D439C">
            <w:pPr>
              <w:pStyle w:val="Default"/>
              <w:jc w:val="both"/>
              <w:rPr>
                <w:rFonts w:ascii="Times New Roman" w:hAnsi="Times New Roman" w:cs="Times New Roman"/>
              </w:rPr>
            </w:pP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6D439C">
            <w:pPr>
              <w:pStyle w:val="Default"/>
              <w:jc w:val="both"/>
              <w:rPr>
                <w:rFonts w:ascii="Times New Roman" w:hAnsi="Times New Roman" w:cs="Times New Roman"/>
              </w:rPr>
            </w:pPr>
          </w:p>
        </w:tc>
        <w:tc>
          <w:tcPr>
            <w:tcW w:w="1680" w:type="pct"/>
            <w:vMerge/>
          </w:tcPr>
          <w:p w:rsidR="00AA464C" w:rsidRPr="00AA464C" w:rsidRDefault="00AA464C" w:rsidP="006D439C">
            <w:pPr>
              <w:pStyle w:val="Default"/>
              <w:jc w:val="both"/>
              <w:rPr>
                <w:rFonts w:ascii="Times New Roman" w:hAnsi="Times New Roman" w:cs="Times New Roman"/>
              </w:rPr>
            </w:pP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6D439C">
            <w:pPr>
              <w:pStyle w:val="Default"/>
              <w:jc w:val="both"/>
              <w:rPr>
                <w:rFonts w:ascii="Times New Roman" w:hAnsi="Times New Roman" w:cs="Times New Roman"/>
              </w:rPr>
            </w:pP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6D439C">
            <w:pPr>
              <w:pStyle w:val="Default"/>
              <w:ind w:firstLine="708"/>
              <w:jc w:val="both"/>
              <w:rPr>
                <w:rFonts w:ascii="Times New Roman" w:hAnsi="Times New Roman" w:cs="Times New Roman"/>
              </w:rPr>
            </w:pPr>
          </w:p>
        </w:tc>
        <w:tc>
          <w:tcPr>
            <w:tcW w:w="1680" w:type="pct"/>
            <w:vMerge/>
          </w:tcPr>
          <w:p w:rsidR="00AA464C" w:rsidRPr="00AA464C" w:rsidRDefault="00AA464C" w:rsidP="006D439C">
            <w:pPr>
              <w:pStyle w:val="Default"/>
              <w:ind w:firstLine="708"/>
              <w:jc w:val="both"/>
              <w:rPr>
                <w:rFonts w:ascii="Times New Roman" w:hAnsi="Times New Roman" w:cs="Times New Roman"/>
              </w:rPr>
            </w:pP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6D439C">
            <w:pPr>
              <w:pStyle w:val="Default"/>
              <w:jc w:val="both"/>
              <w:rPr>
                <w:rFonts w:ascii="Times New Roman" w:hAnsi="Times New Roman" w:cs="Times New Roman"/>
              </w:rPr>
            </w:pPr>
          </w:p>
        </w:tc>
        <w:tc>
          <w:tcPr>
            <w:tcW w:w="1680"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категории Б</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6D439C">
            <w:pPr>
              <w:pStyle w:val="Default"/>
              <w:jc w:val="both"/>
              <w:rPr>
                <w:rFonts w:ascii="Times New Roman" w:hAnsi="Times New Roman" w:cs="Times New Roman"/>
              </w:rPr>
            </w:pPr>
          </w:p>
        </w:tc>
        <w:tc>
          <w:tcPr>
            <w:tcW w:w="1680" w:type="pct"/>
            <w:vMerge/>
          </w:tcPr>
          <w:p w:rsidR="00AA464C" w:rsidRPr="00AA464C" w:rsidRDefault="00AA464C" w:rsidP="006D439C">
            <w:pPr>
              <w:pStyle w:val="Default"/>
              <w:jc w:val="both"/>
              <w:rPr>
                <w:rFonts w:ascii="Times New Roman" w:hAnsi="Times New Roman" w:cs="Times New Roman"/>
              </w:rPr>
            </w:pP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6D439C">
            <w:pPr>
              <w:pStyle w:val="Default"/>
              <w:jc w:val="both"/>
              <w:rPr>
                <w:rFonts w:ascii="Times New Roman" w:hAnsi="Times New Roman" w:cs="Times New Roman"/>
              </w:rPr>
            </w:pPr>
          </w:p>
        </w:tc>
        <w:tc>
          <w:tcPr>
            <w:tcW w:w="1680"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категории В</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6D439C">
            <w:pPr>
              <w:pStyle w:val="Default"/>
              <w:jc w:val="both"/>
              <w:rPr>
                <w:rFonts w:ascii="Times New Roman" w:hAnsi="Times New Roman" w:cs="Times New Roman"/>
              </w:rPr>
            </w:pPr>
          </w:p>
        </w:tc>
        <w:tc>
          <w:tcPr>
            <w:tcW w:w="1680" w:type="pct"/>
            <w:vMerge/>
          </w:tcPr>
          <w:p w:rsidR="00AA464C" w:rsidRPr="00AA464C" w:rsidRDefault="00AA464C" w:rsidP="006D439C">
            <w:pPr>
              <w:pStyle w:val="Default"/>
              <w:jc w:val="both"/>
              <w:rPr>
                <w:rFonts w:ascii="Times New Roman" w:hAnsi="Times New Roman" w:cs="Times New Roman"/>
              </w:rPr>
            </w:pP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6D439C">
            <w:pPr>
              <w:pStyle w:val="Default"/>
              <w:jc w:val="both"/>
              <w:rPr>
                <w:rFonts w:ascii="Times New Roman" w:hAnsi="Times New Roman" w:cs="Times New Roman"/>
              </w:rPr>
            </w:pPr>
          </w:p>
        </w:tc>
        <w:tc>
          <w:tcPr>
            <w:tcW w:w="1680" w:type="pct"/>
            <w:vMerge/>
          </w:tcPr>
          <w:p w:rsidR="00AA464C" w:rsidRPr="00AA464C" w:rsidRDefault="00AA464C" w:rsidP="006D439C">
            <w:pPr>
              <w:pStyle w:val="Default"/>
              <w:jc w:val="both"/>
              <w:rPr>
                <w:rFonts w:ascii="Times New Roman" w:hAnsi="Times New Roman" w:cs="Times New Roman"/>
              </w:rPr>
            </w:pP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6D439C">
            <w:pPr>
              <w:pStyle w:val="Default"/>
              <w:jc w:val="both"/>
              <w:rPr>
                <w:rFonts w:ascii="Times New Roman" w:hAnsi="Times New Roman" w:cs="Times New Roman"/>
              </w:rPr>
            </w:pPr>
          </w:p>
        </w:tc>
        <w:tc>
          <w:tcPr>
            <w:tcW w:w="168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6D439C">
            <w:pPr>
              <w:pStyle w:val="Default"/>
              <w:jc w:val="both"/>
              <w:rPr>
                <w:rFonts w:ascii="Times New Roman" w:hAnsi="Times New Roman" w:cs="Times New Roman"/>
              </w:rPr>
            </w:pPr>
          </w:p>
        </w:tc>
        <w:tc>
          <w:tcPr>
            <w:tcW w:w="168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категорий Б и В</w:t>
            </w:r>
          </w:p>
        </w:tc>
        <w:tc>
          <w:tcPr>
            <w:tcW w:w="1000" w:type="pct"/>
          </w:tcPr>
          <w:p w:rsidR="00AA464C" w:rsidRPr="00AA464C" w:rsidRDefault="00AA464C" w:rsidP="006D439C">
            <w:pPr>
              <w:pStyle w:val="Default"/>
              <w:jc w:val="both"/>
              <w:rPr>
                <w:rFonts w:ascii="Times New Roman" w:hAnsi="Times New Roman" w:cs="Times New Roman"/>
              </w:rPr>
            </w:pP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6D439C">
            <w:pPr>
              <w:pStyle w:val="Default"/>
              <w:jc w:val="both"/>
              <w:rPr>
                <w:rFonts w:ascii="Times New Roman" w:hAnsi="Times New Roman" w:cs="Times New Roman"/>
              </w:rPr>
            </w:pPr>
          </w:p>
        </w:tc>
        <w:tc>
          <w:tcPr>
            <w:tcW w:w="1680" w:type="pct"/>
            <w:vMerge/>
          </w:tcPr>
          <w:p w:rsidR="00AA464C" w:rsidRPr="00AA464C" w:rsidRDefault="00AA464C" w:rsidP="006D439C">
            <w:pPr>
              <w:pStyle w:val="Default"/>
              <w:jc w:val="both"/>
              <w:rPr>
                <w:rFonts w:ascii="Times New Roman" w:hAnsi="Times New Roman" w:cs="Times New Roman"/>
              </w:rPr>
            </w:pP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6D439C">
            <w:pPr>
              <w:pStyle w:val="Default"/>
              <w:jc w:val="both"/>
              <w:rPr>
                <w:rFonts w:ascii="Times New Roman" w:hAnsi="Times New Roman" w:cs="Times New Roman"/>
              </w:rPr>
            </w:pPr>
          </w:p>
        </w:tc>
        <w:tc>
          <w:tcPr>
            <w:tcW w:w="1680" w:type="pct"/>
            <w:vMerge/>
          </w:tcPr>
          <w:p w:rsidR="00AA464C" w:rsidRPr="00AA464C" w:rsidRDefault="00AA464C" w:rsidP="006D439C">
            <w:pPr>
              <w:pStyle w:val="Default"/>
              <w:jc w:val="both"/>
              <w:rPr>
                <w:rFonts w:ascii="Times New Roman" w:hAnsi="Times New Roman" w:cs="Times New Roman"/>
              </w:rPr>
            </w:pP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6D439C">
      <w:pPr>
        <w:pStyle w:val="Default"/>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6D439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6D439C">
      <w:pPr>
        <w:pStyle w:val="Default"/>
        <w:ind w:firstLine="567"/>
        <w:jc w:val="both"/>
        <w:rPr>
          <w:rFonts w:ascii="Times New Roman" w:hAnsi="Times New Roman" w:cs="Times New Roman"/>
          <w:sz w:val="20"/>
        </w:rPr>
      </w:pPr>
      <w:r w:rsidRPr="00AA464C">
        <w:rPr>
          <w:rFonts w:ascii="Times New Roman" w:hAnsi="Times New Roman" w:cs="Times New Roman"/>
          <w:sz w:val="20"/>
        </w:rPr>
        <w:lastRenderedPageBreak/>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Pr="00AA464C" w:rsidRDefault="00AA464C" w:rsidP="006D439C">
      <w:pPr>
        <w:pStyle w:val="Default"/>
        <w:ind w:firstLine="567"/>
        <w:jc w:val="both"/>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Default="00AA464C" w:rsidP="006D439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AA464C" w:rsidRPr="00AA464C" w:rsidTr="00AA464C">
        <w:trPr>
          <w:trHeight w:val="1300"/>
        </w:trPr>
        <w:tc>
          <w:tcPr>
            <w:tcW w:w="1667"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6D439C">
            <w:pPr>
              <w:pStyle w:val="Default"/>
              <w:jc w:val="both"/>
              <w:rPr>
                <w:rFonts w:ascii="Times New Roman" w:hAnsi="Times New Roman" w:cs="Times New Roman"/>
              </w:rPr>
            </w:pPr>
            <w:proofErr w:type="spellStart"/>
            <w:r w:rsidRPr="00AA464C">
              <w:rPr>
                <w:rFonts w:ascii="Times New Roman" w:hAnsi="Times New Roman" w:cs="Times New Roman"/>
              </w:rPr>
              <w:t>Аэкв</w:t>
            </w:r>
            <w:proofErr w:type="spellEnd"/>
            <w:r w:rsidRPr="00AA464C">
              <w:rPr>
                <w:rFonts w:ascii="Times New Roman" w:hAnsi="Times New Roman" w:cs="Times New Roman"/>
              </w:rPr>
              <w:t xml:space="preserve"> </w:t>
            </w:r>
          </w:p>
        </w:tc>
        <w:tc>
          <w:tcPr>
            <w:tcW w:w="1666"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уровень звука при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воздействии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6D439C">
            <w:pPr>
              <w:pStyle w:val="Default"/>
              <w:jc w:val="both"/>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1667"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6D439C">
      <w:pPr>
        <w:pStyle w:val="Default"/>
        <w:ind w:firstLine="567"/>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6D439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6D439C">
      <w:pPr>
        <w:autoSpaceDE w:val="0"/>
        <w:autoSpaceDN w:val="0"/>
        <w:adjustRightInd w:val="0"/>
        <w:ind w:firstLine="567"/>
        <w:jc w:val="both"/>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6D439C">
      <w:pPr>
        <w:autoSpaceDE w:val="0"/>
        <w:autoSpaceDN w:val="0"/>
        <w:adjustRightInd w:val="0"/>
        <w:ind w:firstLine="567"/>
        <w:jc w:val="both"/>
        <w:rPr>
          <w:rFonts w:ascii="Times New Roman" w:hAnsi="Times New Roman" w:cs="Times New Roman"/>
          <w:sz w:val="20"/>
          <w:vertAlign w:val="subscript"/>
        </w:rPr>
      </w:pP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архитектурно-планировочными решениями,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AA464C" w:rsidRPr="00AA464C" w:rsidTr="00AA464C">
        <w:trPr>
          <w:trHeight w:val="489"/>
        </w:trPr>
        <w:tc>
          <w:tcPr>
            <w:tcW w:w="8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6D439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6D439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6D439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6D439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6D439C">
      <w:pPr>
        <w:pStyle w:val="Default"/>
        <w:ind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6D439C">
      <w:pPr>
        <w:pStyle w:val="Default"/>
        <w:ind w:firstLine="567"/>
        <w:jc w:val="both"/>
        <w:rPr>
          <w:rFonts w:ascii="Times New Roman" w:hAnsi="Times New Roman" w:cs="Times New Roman"/>
          <w:sz w:val="20"/>
        </w:rPr>
      </w:pP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- 10,0 мкВт/</w:t>
      </w:r>
      <w:proofErr w:type="spellStart"/>
      <w:r w:rsidRPr="00AA464C">
        <w:rPr>
          <w:rFonts w:ascii="Times New Roman" w:hAnsi="Times New Roman" w:cs="Times New Roman"/>
        </w:rPr>
        <w:t>кв.см</w:t>
      </w:r>
      <w:proofErr w:type="spellEnd"/>
      <w:r w:rsidRPr="00AA464C">
        <w:rPr>
          <w:rFonts w:ascii="Times New Roman" w:hAnsi="Times New Roman" w:cs="Times New Roman"/>
        </w:rPr>
        <w:t xml:space="preserve"> - в диапазоне частот 300 МГц - 2400 МГц.</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w:t>
      </w:r>
      <w:r w:rsidRPr="00AA464C">
        <w:rPr>
          <w:rFonts w:ascii="Times New Roman" w:hAnsi="Times New Roman" w:cs="Times New Roman"/>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w:t>
      </w:r>
      <w:proofErr w:type="spellStart"/>
      <w:r w:rsidRPr="00AA464C">
        <w:rPr>
          <w:rFonts w:ascii="Times New Roman" w:hAnsi="Times New Roman" w:cs="Times New Roman"/>
        </w:rPr>
        <w:t>кВ</w:t>
      </w:r>
      <w:proofErr w:type="spellEnd"/>
      <w:r w:rsidRPr="00AA464C">
        <w:rPr>
          <w:rFonts w:ascii="Times New Roman" w:hAnsi="Times New Roman" w:cs="Times New Roman"/>
        </w:rPr>
        <w:t>/м:</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lastRenderedPageBreak/>
        <w:t>- ограничение доступа к источникам излучения, в том числе вторичного излучения (сетям, конструкциям зданий, коммуникациям);</w:t>
      </w:r>
    </w:p>
    <w:p w:rsid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6D439C">
      <w:pPr>
        <w:pStyle w:val="Default"/>
        <w:ind w:firstLine="567"/>
        <w:jc w:val="both"/>
        <w:rPr>
          <w:rFonts w:ascii="Times New Roman" w:hAnsi="Times New Roman" w:cs="Times New Roman"/>
        </w:rPr>
      </w:pPr>
    </w:p>
    <w:p w:rsidR="006251D0" w:rsidRDefault="006251D0" w:rsidP="006D439C">
      <w:pPr>
        <w:jc w:val="both"/>
        <w:rPr>
          <w:rFonts w:ascii="Times New Roman" w:hAnsi="Times New Roman" w:cs="Times New Roman"/>
          <w:color w:val="000000"/>
        </w:rPr>
      </w:pPr>
      <w:r>
        <w:rPr>
          <w:rFonts w:ascii="Times New Roman" w:hAnsi="Times New Roman" w:cs="Times New Roman"/>
        </w:rPr>
        <w:br w:type="page"/>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6D439C">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tc>
        <w:tc>
          <w:tcPr>
            <w:tcW w:w="1004"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6D439C">
            <w:pPr>
              <w:pStyle w:val="Default"/>
              <w:jc w:val="both"/>
              <w:rPr>
                <w:rFonts w:ascii="Times New Roman" w:hAnsi="Times New Roman" w:cs="Times New Roman"/>
              </w:rPr>
            </w:pPr>
          </w:p>
          <w:p w:rsidR="00AA464C" w:rsidRPr="00AA464C" w:rsidRDefault="00AA464C" w:rsidP="006D439C">
            <w:pPr>
              <w:pStyle w:val="Default"/>
              <w:jc w:val="both"/>
              <w:rPr>
                <w:rFonts w:ascii="Times New Roman" w:hAnsi="Times New Roman" w:cs="Times New Roman"/>
              </w:rPr>
            </w:pP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6D439C">
            <w:pPr>
              <w:pStyle w:val="Default"/>
              <w:jc w:val="both"/>
              <w:rPr>
                <w:rFonts w:ascii="Times New Roman" w:hAnsi="Times New Roman" w:cs="Times New Roman"/>
              </w:rPr>
            </w:pP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6D439C">
            <w:pPr>
              <w:pStyle w:val="Default"/>
              <w:jc w:val="both"/>
              <w:rPr>
                <w:rFonts w:ascii="Times New Roman" w:hAnsi="Times New Roman" w:cs="Times New Roman"/>
              </w:rPr>
            </w:pPr>
          </w:p>
          <w:p w:rsidR="00AA464C" w:rsidRPr="00AA464C" w:rsidRDefault="00AA464C" w:rsidP="006D439C">
            <w:pPr>
              <w:pStyle w:val="Default"/>
              <w:jc w:val="both"/>
              <w:rPr>
                <w:rFonts w:ascii="Times New Roman" w:hAnsi="Times New Roman" w:cs="Times New Roman"/>
              </w:rPr>
            </w:pPr>
          </w:p>
          <w:p w:rsidR="00AA464C" w:rsidRPr="00AA464C" w:rsidRDefault="00AA464C" w:rsidP="006D439C">
            <w:pPr>
              <w:pStyle w:val="Default"/>
              <w:jc w:val="both"/>
              <w:rPr>
                <w:rFonts w:ascii="Times New Roman" w:hAnsi="Times New Roman" w:cs="Times New Roman"/>
              </w:rPr>
            </w:pP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6D439C">
            <w:pPr>
              <w:pStyle w:val="Default"/>
              <w:jc w:val="both"/>
              <w:rPr>
                <w:rFonts w:ascii="Times New Roman" w:hAnsi="Times New Roman" w:cs="Times New Roman"/>
              </w:rPr>
            </w:pP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6D439C">
            <w:pPr>
              <w:pStyle w:val="Default"/>
              <w:jc w:val="both"/>
              <w:rPr>
                <w:rFonts w:ascii="Times New Roman" w:hAnsi="Times New Roman" w:cs="Times New Roman"/>
              </w:rPr>
            </w:pPr>
          </w:p>
          <w:p w:rsidR="00AA464C" w:rsidRPr="00AA464C" w:rsidRDefault="00AA464C" w:rsidP="006D439C">
            <w:pPr>
              <w:pStyle w:val="Default"/>
              <w:jc w:val="both"/>
              <w:rPr>
                <w:rFonts w:ascii="Times New Roman" w:hAnsi="Times New Roman" w:cs="Times New Roman"/>
              </w:rPr>
            </w:pPr>
          </w:p>
          <w:p w:rsidR="00AA464C" w:rsidRPr="00AA464C" w:rsidRDefault="00AA464C" w:rsidP="006D439C">
            <w:pPr>
              <w:pStyle w:val="Default"/>
              <w:jc w:val="both"/>
              <w:rPr>
                <w:rFonts w:ascii="Times New Roman" w:hAnsi="Times New Roman" w:cs="Times New Roman"/>
              </w:rPr>
            </w:pP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6D439C">
      <w:pPr>
        <w:pStyle w:val="Default"/>
        <w:ind w:firstLine="567"/>
        <w:jc w:val="both"/>
        <w:rPr>
          <w:rFonts w:ascii="Times New Roman" w:hAnsi="Times New Roman" w:cs="Times New Roman"/>
        </w:rPr>
      </w:pPr>
    </w:p>
    <w:p w:rsidR="00AA464C" w:rsidRDefault="00AA464C" w:rsidP="006D439C">
      <w:pPr>
        <w:pStyle w:val="Default"/>
        <w:jc w:val="both"/>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251D0" w:rsidRDefault="006251D0" w:rsidP="006D439C">
      <w:pPr>
        <w:pStyle w:val="Default"/>
        <w:jc w:val="both"/>
        <w:rPr>
          <w:rFonts w:ascii="Times New Roman" w:hAnsi="Times New Roman" w:cs="Times New Roman"/>
          <w:sz w:val="20"/>
        </w:rPr>
      </w:pPr>
    </w:p>
    <w:p w:rsidR="006251D0" w:rsidRPr="006251D0" w:rsidRDefault="006251D0" w:rsidP="006D439C">
      <w:pPr>
        <w:pStyle w:val="Default"/>
        <w:jc w:val="both"/>
        <w:rPr>
          <w:rFonts w:ascii="Times New Roman" w:hAnsi="Times New Roman" w:cs="Times New Roman"/>
          <w:sz w:val="20"/>
        </w:rPr>
      </w:pPr>
    </w:p>
    <w:p w:rsidR="00AA464C" w:rsidRPr="00AA464C" w:rsidRDefault="00AA464C" w:rsidP="006D439C">
      <w:pPr>
        <w:pStyle w:val="Default"/>
        <w:ind w:firstLine="567"/>
        <w:jc w:val="both"/>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6D439C">
      <w:pPr>
        <w:pStyle w:val="Default"/>
        <w:ind w:firstLine="567"/>
        <w:jc w:val="both"/>
        <w:rPr>
          <w:rFonts w:ascii="Times New Roman" w:hAnsi="Times New Roman" w:cs="Times New Roman"/>
        </w:rPr>
      </w:pPr>
    </w:p>
    <w:p w:rsidR="00AA464C" w:rsidRPr="00AA464C" w:rsidRDefault="006251D0" w:rsidP="006D439C">
      <w:pPr>
        <w:pStyle w:val="Default"/>
        <w:ind w:firstLine="567"/>
        <w:jc w:val="both"/>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AA464C" w:rsidTr="00AA464C">
        <w:trPr>
          <w:trHeight w:val="487"/>
        </w:trPr>
        <w:tc>
          <w:tcPr>
            <w:tcW w:w="3085" w:type="dxa"/>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6D439C">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6D439C">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6251D0" w:rsidRDefault="00AA464C" w:rsidP="006D439C">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6D439C">
      <w:pPr>
        <w:pStyle w:val="Default"/>
        <w:ind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AA464C">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6D439C">
      <w:pPr>
        <w:pStyle w:val="Default"/>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AA464C" w:rsidRDefault="006251D0"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15.14.1.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AA464C">
        <w:rPr>
          <w:rFonts w:ascii="Times New Roman" w:hAnsi="Times New Roman" w:cs="Times New Roman"/>
        </w:rPr>
        <w:t>закарстованных</w:t>
      </w:r>
      <w:proofErr w:type="spellEnd"/>
      <w:r w:rsidRPr="00AA464C">
        <w:rPr>
          <w:rFonts w:ascii="Times New Roman" w:hAnsi="Times New Roman" w:cs="Times New Roman"/>
        </w:rPr>
        <w:t xml:space="preserve">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6D439C">
            <w:pPr>
              <w:pStyle w:val="Default"/>
              <w:jc w:val="both"/>
              <w:rPr>
                <w:rFonts w:ascii="Times New Roman" w:hAnsi="Times New Roman" w:cs="Times New Roman"/>
              </w:rPr>
            </w:pPr>
            <w:proofErr w:type="spellStart"/>
            <w:r w:rsidRPr="00AA464C">
              <w:rPr>
                <w:rFonts w:ascii="Times New Roman" w:hAnsi="Times New Roman" w:cs="Times New Roman"/>
              </w:rPr>
              <w:t>Волногасящие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756"/>
        </w:trPr>
        <w:tc>
          <w:tcPr>
            <w:tcW w:w="2463" w:type="pct"/>
            <w:gridSpan w:val="3"/>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6D439C">
            <w:pPr>
              <w:pStyle w:val="Default"/>
              <w:jc w:val="both"/>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220"/>
        </w:trPr>
        <w:tc>
          <w:tcPr>
            <w:tcW w:w="4962" w:type="pct"/>
            <w:gridSpan w:val="5"/>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AA464C" w:rsidTr="00AA464C">
        <w:trPr>
          <w:gridAfter w:val="1"/>
          <w:wAfter w:w="38" w:type="pct"/>
          <w:trHeight w:val="758"/>
        </w:trPr>
        <w:tc>
          <w:tcPr>
            <w:tcW w:w="2463" w:type="pct"/>
            <w:gridSpan w:val="3"/>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6D439C">
            <w:pPr>
              <w:pStyle w:val="Default"/>
              <w:jc w:val="both"/>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6D439C">
      <w:pPr>
        <w:pStyle w:val="Default"/>
        <w:ind w:firstLine="567"/>
        <w:jc w:val="both"/>
        <w:rPr>
          <w:rFonts w:ascii="Times New Roman" w:hAnsi="Times New Roman" w:cs="Times New Roman"/>
        </w:rPr>
      </w:pPr>
    </w:p>
    <w:p w:rsid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инженерно-мелиоративные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(карта С) вероятность возможного превышения (или 90%-, 95%- и 99%-</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rsidP="006D439C">
      <w:pPr>
        <w:jc w:val="both"/>
        <w:rPr>
          <w:rFonts w:ascii="Times New Roman" w:hAnsi="Times New Roman" w:cs="Times New Roman"/>
        </w:rPr>
      </w:pPr>
      <w:r>
        <w:rPr>
          <w:rFonts w:ascii="Times New Roman" w:hAnsi="Times New Roman" w:cs="Times New Roman"/>
        </w:rPr>
        <w:br w:type="page"/>
      </w:r>
    </w:p>
    <w:p w:rsidR="006251D0" w:rsidRDefault="006251D0" w:rsidP="006D439C">
      <w:pPr>
        <w:pStyle w:val="Default"/>
        <w:ind w:firstLine="567"/>
        <w:jc w:val="both"/>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6D439C">
      <w:pPr>
        <w:pStyle w:val="Default"/>
        <w:ind w:firstLine="567"/>
        <w:jc w:val="both"/>
        <w:rPr>
          <w:rFonts w:ascii="Times New Roman" w:hAnsi="Times New Roman" w:cs="Times New Roman"/>
          <w:b/>
        </w:rPr>
      </w:pP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6D439C">
            <w:pPr>
              <w:pStyle w:val="Default"/>
              <w:jc w:val="both"/>
              <w:rPr>
                <w:rFonts w:ascii="Times New Roman" w:hAnsi="Times New Roman" w:cs="Times New Roman"/>
                <w:sz w:val="24"/>
                <w:szCs w:val="24"/>
              </w:rPr>
            </w:pPr>
          </w:p>
        </w:tc>
        <w:tc>
          <w:tcPr>
            <w:tcW w:w="1029" w:type="pct"/>
            <w:vMerge/>
          </w:tcPr>
          <w:p w:rsidR="006251D0" w:rsidRPr="006251D0" w:rsidRDefault="006251D0" w:rsidP="006D439C">
            <w:pPr>
              <w:pStyle w:val="Default"/>
              <w:jc w:val="both"/>
              <w:rPr>
                <w:rFonts w:ascii="Times New Roman" w:hAnsi="Times New Roman" w:cs="Times New Roman"/>
                <w:sz w:val="24"/>
                <w:szCs w:val="24"/>
              </w:rPr>
            </w:pPr>
          </w:p>
        </w:tc>
        <w:tc>
          <w:tcPr>
            <w:tcW w:w="1005" w:type="pct"/>
            <w:vAlign w:val="center"/>
          </w:tcPr>
          <w:p w:rsidR="006251D0" w:rsidRPr="006251D0" w:rsidRDefault="006251D0" w:rsidP="006D439C">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6D439C">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D439C">
      <w:pPr>
        <w:pStyle w:val="Default"/>
        <w:ind w:firstLine="567"/>
        <w:jc w:val="both"/>
        <w:rPr>
          <w:rFonts w:ascii="Times New Roman" w:hAnsi="Times New Roman" w:cs="Times New Roman"/>
        </w:rPr>
      </w:pP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6D439C" w:rsidTr="006251D0">
        <w:tc>
          <w:tcPr>
            <w:tcW w:w="1011" w:type="pct"/>
            <w:vMerge/>
          </w:tcPr>
          <w:p w:rsidR="006251D0" w:rsidRPr="006251D0" w:rsidRDefault="006251D0" w:rsidP="006D439C">
            <w:pPr>
              <w:pStyle w:val="Default"/>
              <w:jc w:val="both"/>
              <w:rPr>
                <w:rFonts w:ascii="Times New Roman" w:hAnsi="Times New Roman" w:cs="Times New Roman"/>
                <w:sz w:val="24"/>
                <w:szCs w:val="24"/>
              </w:rPr>
            </w:pPr>
          </w:p>
        </w:tc>
        <w:tc>
          <w:tcPr>
            <w:tcW w:w="1005" w:type="pct"/>
            <w:vAlign w:val="center"/>
          </w:tcPr>
          <w:p w:rsidR="006251D0" w:rsidRPr="006251D0" w:rsidRDefault="006251D0" w:rsidP="006D439C">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D439C">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6D439C">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D439C">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6D439C">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6D439C">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6D439C">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6D439C">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6D439C">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6D439C">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6D439C">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6D439C">
      <w:pPr>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w:t>
      </w:r>
      <w:proofErr w:type="spellStart"/>
      <w:r w:rsidRPr="006251D0">
        <w:rPr>
          <w:rFonts w:ascii="Times New Roman" w:hAnsi="Times New Roman" w:cs="Times New Roman"/>
          <w:sz w:val="20"/>
          <w:szCs w:val="20"/>
        </w:rPr>
        <w:t>м.Расстояния</w:t>
      </w:r>
      <w:proofErr w:type="spellEnd"/>
      <w:r w:rsidRPr="006251D0">
        <w:rPr>
          <w:rFonts w:ascii="Times New Roman" w:hAnsi="Times New Roman" w:cs="Times New Roman"/>
          <w:sz w:val="20"/>
          <w:szCs w:val="20"/>
        </w:rPr>
        <w:t xml:space="preserve">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6D439C">
      <w:pPr>
        <w:ind w:firstLine="567"/>
        <w:jc w:val="both"/>
        <w:rPr>
          <w:rFonts w:ascii="Times New Roman" w:hAnsi="Times New Roman" w:cs="Times New Roman"/>
        </w:rPr>
      </w:pP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firstRow="1" w:lastRow="0" w:firstColumn="1" w:lastColumn="0" w:noHBand="0" w:noVBand="1"/>
      </w:tblPr>
      <w:tblGrid>
        <w:gridCol w:w="3285"/>
        <w:gridCol w:w="3284"/>
        <w:gridCol w:w="3286"/>
      </w:tblGrid>
      <w:tr w:rsidR="006251D0" w:rsidRPr="006251D0" w:rsidTr="006251D0">
        <w:tc>
          <w:tcPr>
            <w:tcW w:w="1666"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r w:rsidRPr="006251D0">
              <w:rPr>
                <w:rFonts w:ascii="Times New Roman" w:hAnsi="Times New Roman" w:cs="Times New Roman"/>
                <w:sz w:val="24"/>
                <w:szCs w:val="24"/>
                <w:vertAlign w:val="superscript"/>
              </w:rPr>
              <w:t>2</w:t>
            </w:r>
          </w:p>
        </w:tc>
      </w:tr>
      <w:tr w:rsidR="006251D0" w:rsidRPr="006251D0" w:rsidTr="006251D0">
        <w:tc>
          <w:tcPr>
            <w:tcW w:w="1666" w:type="pct"/>
            <w:vAlign w:val="center"/>
          </w:tcPr>
          <w:p w:rsidR="006251D0" w:rsidRPr="006251D0" w:rsidRDefault="006251D0" w:rsidP="006D439C">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6D439C">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6D439C">
            <w:pPr>
              <w:jc w:val="both"/>
              <w:rPr>
                <w:rFonts w:ascii="Times New Roman" w:hAnsi="Times New Roman" w:cs="Times New Roman"/>
                <w:sz w:val="24"/>
                <w:szCs w:val="24"/>
                <w:lang w:val="en-US"/>
              </w:rPr>
            </w:pPr>
          </w:p>
        </w:tc>
        <w:tc>
          <w:tcPr>
            <w:tcW w:w="1666"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6D439C">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6D439C">
            <w:pPr>
              <w:jc w:val="both"/>
              <w:rPr>
                <w:rFonts w:ascii="Times New Roman" w:hAnsi="Times New Roman" w:cs="Times New Roman"/>
                <w:sz w:val="24"/>
                <w:szCs w:val="24"/>
              </w:rPr>
            </w:pPr>
          </w:p>
        </w:tc>
        <w:tc>
          <w:tcPr>
            <w:tcW w:w="1666"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6D439C">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6D439C">
            <w:pPr>
              <w:jc w:val="both"/>
              <w:rPr>
                <w:rFonts w:ascii="Times New Roman" w:hAnsi="Times New Roman" w:cs="Times New Roman"/>
                <w:sz w:val="24"/>
                <w:szCs w:val="24"/>
              </w:rPr>
            </w:pPr>
          </w:p>
        </w:tc>
        <w:tc>
          <w:tcPr>
            <w:tcW w:w="1666"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6D439C">
            <w:pPr>
              <w:jc w:val="both"/>
              <w:rPr>
                <w:rFonts w:ascii="Times New Roman" w:hAnsi="Times New Roman" w:cs="Times New Roman"/>
                <w:sz w:val="24"/>
                <w:szCs w:val="24"/>
              </w:rPr>
            </w:pPr>
          </w:p>
        </w:tc>
        <w:tc>
          <w:tcPr>
            <w:tcW w:w="1666"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С2</w:t>
            </w:r>
          </w:p>
        </w:tc>
        <w:tc>
          <w:tcPr>
            <w:tcW w:w="1667"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6D439C">
      <w:pPr>
        <w:pStyle w:val="Default"/>
        <w:ind w:firstLine="567"/>
        <w:jc w:val="both"/>
        <w:rPr>
          <w:rFonts w:ascii="Times New Roman" w:hAnsi="Times New Roman" w:cs="Times New Roman"/>
        </w:rPr>
      </w:pP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6D439C">
      <w:pPr>
        <w:ind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6D439C">
      <w:pPr>
        <w:ind w:firstLine="567"/>
        <w:jc w:val="both"/>
        <w:rPr>
          <w:rFonts w:ascii="Times New Roman" w:hAnsi="Times New Roman" w:cs="Times New Roman"/>
          <w:sz w:val="20"/>
        </w:rPr>
      </w:pP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6D439C">
      <w:pPr>
        <w:ind w:firstLine="567"/>
        <w:jc w:val="both"/>
        <w:rPr>
          <w:rFonts w:ascii="Times New Roman" w:hAnsi="Times New Roman" w:cs="Times New Roman"/>
        </w:rPr>
      </w:pP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firstRow="1" w:lastRow="0" w:firstColumn="1" w:lastColumn="0" w:noHBand="0" w:noVBand="1"/>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6D439C">
            <w:pPr>
              <w:jc w:val="both"/>
              <w:rPr>
                <w:rFonts w:ascii="Times New Roman" w:hAnsi="Times New Roman" w:cs="Times New Roman"/>
                <w:sz w:val="24"/>
                <w:szCs w:val="24"/>
              </w:rPr>
            </w:pPr>
          </w:p>
        </w:tc>
        <w:tc>
          <w:tcPr>
            <w:tcW w:w="655" w:type="pct"/>
            <w:vAlign w:val="center"/>
          </w:tcPr>
          <w:p w:rsidR="006251D0" w:rsidRPr="006251D0" w:rsidRDefault="006251D0" w:rsidP="006D439C">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6D439C">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lastRenderedPageBreak/>
              <w:t>Лесные массивы:</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655"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Водозаправочные сооружения не относящиеся к складу</w:t>
            </w:r>
          </w:p>
        </w:tc>
        <w:tc>
          <w:tcPr>
            <w:tcW w:w="655"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6D439C">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6D439C">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6D439C">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6D439C">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6D439C">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6D439C">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6D439C">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6D439C">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6D439C">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6D439C">
      <w:pPr>
        <w:ind w:firstLine="567"/>
        <w:jc w:val="both"/>
        <w:rPr>
          <w:rFonts w:ascii="Times New Roman" w:hAnsi="Times New Roman" w:cs="Times New Roman"/>
        </w:rPr>
      </w:pP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6D439C">
      <w:pPr>
        <w:pStyle w:val="Default"/>
        <w:ind w:firstLine="567"/>
        <w:jc w:val="both"/>
        <w:rPr>
          <w:rFonts w:ascii="Times New Roman" w:hAnsi="Times New Roman" w:cs="Times New Roman"/>
        </w:rPr>
      </w:pP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6D439C">
            <w:pPr>
              <w:pStyle w:val="Default"/>
              <w:jc w:val="both"/>
              <w:rPr>
                <w:rFonts w:ascii="Times New Roman" w:hAnsi="Times New Roman" w:cs="Times New Roman"/>
                <w:sz w:val="24"/>
                <w:szCs w:val="24"/>
              </w:rPr>
            </w:pPr>
          </w:p>
        </w:tc>
        <w:tc>
          <w:tcPr>
            <w:tcW w:w="1049" w:type="pct"/>
            <w:vAlign w:val="center"/>
          </w:tcPr>
          <w:p w:rsidR="006251D0" w:rsidRPr="006251D0" w:rsidRDefault="006251D0" w:rsidP="006D439C">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6D439C">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6D439C">
      <w:pPr>
        <w:pStyle w:val="Default"/>
        <w:ind w:firstLine="567"/>
        <w:jc w:val="both"/>
        <w:rPr>
          <w:rFonts w:ascii="Times New Roman" w:hAnsi="Times New Roman" w:cs="Times New Roman"/>
        </w:rPr>
      </w:pP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6D439C">
            <w:pPr>
              <w:pStyle w:val="Default"/>
              <w:jc w:val="both"/>
              <w:rPr>
                <w:rFonts w:ascii="Times New Roman" w:hAnsi="Times New Roman" w:cs="Times New Roman"/>
                <w:sz w:val="24"/>
                <w:szCs w:val="24"/>
              </w:rPr>
            </w:pPr>
          </w:p>
        </w:tc>
        <w:tc>
          <w:tcPr>
            <w:tcW w:w="104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6D439C">
      <w:pPr>
        <w:ind w:firstLine="567"/>
        <w:jc w:val="both"/>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6D439C">
      <w:pPr>
        <w:ind w:firstLine="567"/>
        <w:jc w:val="both"/>
        <w:rPr>
          <w:rFonts w:ascii="Times New Roman" w:hAnsi="Times New Roman" w:cs="Times New Roman"/>
          <w:sz w:val="20"/>
        </w:rPr>
      </w:pP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6D439C">
      <w:pPr>
        <w:ind w:firstLine="567"/>
        <w:jc w:val="both"/>
        <w:rPr>
          <w:rFonts w:ascii="Times New Roman" w:hAnsi="Times New Roman" w:cs="Times New Roman"/>
        </w:rPr>
      </w:pPr>
      <w:r>
        <w:rPr>
          <w:rFonts w:ascii="Times New Roman" w:hAnsi="Times New Roman" w:cs="Times New Roman"/>
        </w:rPr>
        <w:lastRenderedPageBreak/>
        <w:tab/>
      </w:r>
      <w:r w:rsidRPr="006251D0">
        <w:rPr>
          <w:rFonts w:ascii="Times New Roman" w:hAnsi="Times New Roman" w:cs="Times New Roman"/>
        </w:rPr>
        <w:t>-высота пристройки до 3,5 м – шириной 6 м;</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180 м.</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6D439C">
      <w:pPr>
        <w:pStyle w:val="Default"/>
        <w:ind w:firstLine="567"/>
        <w:jc w:val="both"/>
        <w:rPr>
          <w:rFonts w:ascii="Times New Roman" w:hAnsi="Times New Roman" w:cs="Times New Roman"/>
        </w:rPr>
      </w:pP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firstRow="1" w:lastRow="0" w:firstColumn="1" w:lastColumn="0" w:noHBand="0" w:noVBand="1"/>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6D439C">
            <w:pPr>
              <w:pStyle w:val="Default"/>
              <w:jc w:val="both"/>
              <w:rPr>
                <w:rFonts w:ascii="Times New Roman" w:hAnsi="Times New Roman" w:cs="Times New Roman"/>
                <w:sz w:val="24"/>
                <w:szCs w:val="24"/>
              </w:rPr>
            </w:pPr>
          </w:p>
        </w:tc>
        <w:tc>
          <w:tcPr>
            <w:tcW w:w="1017" w:type="pct"/>
            <w:vMerge/>
          </w:tcPr>
          <w:p w:rsidR="006251D0" w:rsidRPr="006251D0" w:rsidRDefault="006251D0" w:rsidP="006D439C">
            <w:pPr>
              <w:pStyle w:val="Default"/>
              <w:jc w:val="both"/>
              <w:rPr>
                <w:rFonts w:ascii="Times New Roman" w:hAnsi="Times New Roman" w:cs="Times New Roman"/>
                <w:sz w:val="24"/>
                <w:szCs w:val="24"/>
              </w:rPr>
            </w:pPr>
          </w:p>
        </w:tc>
        <w:tc>
          <w:tcPr>
            <w:tcW w:w="1891" w:type="pct"/>
            <w:vAlign w:val="center"/>
          </w:tcPr>
          <w:p w:rsidR="006251D0" w:rsidRPr="006251D0" w:rsidRDefault="006251D0" w:rsidP="006D439C">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6D439C">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 Д;</w:t>
            </w:r>
          </w:p>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 А, Б и В (см. примечание 3)</w:t>
            </w:r>
          </w:p>
        </w:tc>
        <w:tc>
          <w:tcPr>
            <w:tcW w:w="51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6D439C">
      <w:pPr>
        <w:ind w:firstLine="567"/>
        <w:jc w:val="both"/>
        <w:rPr>
          <w:rFonts w:ascii="Times New Roman" w:hAnsi="Times New Roman" w:cs="Times New Roman"/>
        </w:rPr>
      </w:pP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6D439C">
      <w:pPr>
        <w:pStyle w:val="Default"/>
        <w:ind w:firstLine="567"/>
        <w:jc w:val="both"/>
        <w:rPr>
          <w:rFonts w:ascii="Times New Roman" w:hAnsi="Times New Roman" w:cs="Times New Roman"/>
        </w:rPr>
      </w:pP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6D439C">
      <w:pPr>
        <w:pStyle w:val="Default"/>
        <w:ind w:firstLine="567"/>
        <w:jc w:val="both"/>
        <w:rPr>
          <w:rFonts w:ascii="Times New Roman" w:hAnsi="Times New Roman" w:cs="Times New Roman"/>
        </w:rPr>
      </w:pP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w:t>
      </w:r>
      <w:r w:rsidRPr="006251D0">
        <w:rPr>
          <w:rFonts w:ascii="Times New Roman" w:hAnsi="Times New Roman" w:cs="Times New Roman"/>
        </w:rPr>
        <w:lastRenderedPageBreak/>
        <w:t xml:space="preserve">легковых автомобилей с количеством постов не более 15 м со стороны стен с проемами не нормируется.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6D439C">
      <w:pPr>
        <w:pStyle w:val="Default"/>
        <w:ind w:firstLine="567"/>
        <w:jc w:val="both"/>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Расстояние, м </w:t>
            </w:r>
          </w:p>
        </w:tc>
      </w:tr>
      <w:tr w:rsidR="006251D0" w:rsidRPr="006251D0" w:rsidTr="00E66E57">
        <w:trPr>
          <w:trHeight w:val="271"/>
        </w:trPr>
        <w:tc>
          <w:tcPr>
            <w:tcW w:w="357" w:type="pct"/>
            <w:vMerge/>
          </w:tcPr>
          <w:p w:rsidR="006251D0" w:rsidRPr="006251D0" w:rsidRDefault="006251D0" w:rsidP="006D439C">
            <w:pPr>
              <w:pStyle w:val="Default"/>
              <w:jc w:val="both"/>
              <w:rPr>
                <w:rFonts w:ascii="Times New Roman" w:hAnsi="Times New Roman" w:cs="Times New Roman"/>
              </w:rPr>
            </w:pPr>
          </w:p>
        </w:tc>
        <w:tc>
          <w:tcPr>
            <w:tcW w:w="2996" w:type="pct"/>
            <w:vMerge/>
          </w:tcPr>
          <w:p w:rsidR="006251D0" w:rsidRPr="006251D0" w:rsidRDefault="006251D0" w:rsidP="006D439C">
            <w:pPr>
              <w:pStyle w:val="Default"/>
              <w:jc w:val="both"/>
              <w:rPr>
                <w:rFonts w:ascii="Times New Roman" w:hAnsi="Times New Roman" w:cs="Times New Roman"/>
              </w:rPr>
            </w:pPr>
          </w:p>
        </w:tc>
        <w:tc>
          <w:tcPr>
            <w:tcW w:w="525"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6D439C">
      <w:pPr>
        <w:pStyle w:val="Default"/>
        <w:ind w:firstLine="567"/>
        <w:jc w:val="both"/>
        <w:rPr>
          <w:rFonts w:ascii="Times New Roman" w:hAnsi="Times New Roman" w:cs="Times New Roman"/>
        </w:rPr>
      </w:pP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lastRenderedPageBreak/>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firstRow="1" w:lastRow="0" w:firstColumn="1" w:lastColumn="0" w:noHBand="0" w:noVBand="1"/>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6D439C">
            <w:pPr>
              <w:jc w:val="both"/>
              <w:rPr>
                <w:rFonts w:ascii="Times New Roman" w:hAnsi="Times New Roman" w:cs="Times New Roman"/>
                <w:sz w:val="24"/>
                <w:szCs w:val="24"/>
              </w:rPr>
            </w:pPr>
          </w:p>
        </w:tc>
        <w:tc>
          <w:tcPr>
            <w:tcW w:w="625"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6D439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6D439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6D439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6D439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6D439C">
            <w:pPr>
              <w:jc w:val="both"/>
              <w:rPr>
                <w:rFonts w:ascii="Times New Roman" w:hAnsi="Times New Roman" w:cs="Times New Roman"/>
                <w:sz w:val="24"/>
                <w:szCs w:val="24"/>
              </w:rPr>
            </w:pPr>
          </w:p>
        </w:tc>
        <w:tc>
          <w:tcPr>
            <w:tcW w:w="699" w:type="pct"/>
            <w:vAlign w:val="center"/>
          </w:tcPr>
          <w:p w:rsidR="006251D0" w:rsidRPr="006251D0" w:rsidRDefault="006251D0" w:rsidP="006D439C">
            <w:pPr>
              <w:jc w:val="both"/>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78" w:type="pct"/>
            <w:vAlign w:val="center"/>
          </w:tcPr>
          <w:p w:rsidR="006251D0" w:rsidRPr="006251D0" w:rsidRDefault="006251D0" w:rsidP="006D439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6D439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6D439C">
            <w:pPr>
              <w:jc w:val="both"/>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78" w:type="pct"/>
            <w:vAlign w:val="center"/>
          </w:tcPr>
          <w:p w:rsidR="006251D0" w:rsidRPr="006251D0" w:rsidRDefault="006251D0" w:rsidP="006D439C">
            <w:pPr>
              <w:jc w:val="both"/>
              <w:rPr>
                <w:rFonts w:ascii="Times New Roman" w:hAnsi="Times New Roman" w:cs="Times New Roman"/>
                <w:sz w:val="24"/>
                <w:szCs w:val="24"/>
              </w:rPr>
            </w:pPr>
          </w:p>
        </w:tc>
        <w:tc>
          <w:tcPr>
            <w:tcW w:w="898" w:type="pct"/>
            <w:vAlign w:val="center"/>
          </w:tcPr>
          <w:p w:rsidR="006251D0" w:rsidRPr="006251D0" w:rsidRDefault="006251D0" w:rsidP="006D439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6D439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78" w:type="pct"/>
            <w:vAlign w:val="center"/>
          </w:tcPr>
          <w:p w:rsidR="006251D0" w:rsidRPr="006251D0" w:rsidRDefault="006251D0" w:rsidP="006D439C">
            <w:pPr>
              <w:jc w:val="both"/>
              <w:rPr>
                <w:rFonts w:ascii="Times New Roman" w:hAnsi="Times New Roman" w:cs="Times New Roman"/>
                <w:sz w:val="24"/>
                <w:szCs w:val="24"/>
              </w:rPr>
            </w:pPr>
          </w:p>
        </w:tc>
        <w:tc>
          <w:tcPr>
            <w:tcW w:w="898" w:type="pct"/>
            <w:vAlign w:val="center"/>
          </w:tcPr>
          <w:p w:rsidR="006251D0" w:rsidRPr="006251D0" w:rsidRDefault="006251D0" w:rsidP="006D439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6D439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78" w:type="pct"/>
            <w:vAlign w:val="center"/>
          </w:tcPr>
          <w:p w:rsidR="006251D0" w:rsidRPr="006251D0" w:rsidRDefault="006251D0" w:rsidP="006D439C">
            <w:pPr>
              <w:jc w:val="both"/>
              <w:rPr>
                <w:rFonts w:ascii="Times New Roman" w:hAnsi="Times New Roman" w:cs="Times New Roman"/>
                <w:sz w:val="24"/>
                <w:szCs w:val="24"/>
              </w:rPr>
            </w:pPr>
          </w:p>
        </w:tc>
        <w:tc>
          <w:tcPr>
            <w:tcW w:w="898" w:type="pct"/>
            <w:vAlign w:val="center"/>
          </w:tcPr>
          <w:p w:rsidR="006251D0" w:rsidRPr="006251D0" w:rsidRDefault="006251D0" w:rsidP="006D439C">
            <w:pPr>
              <w:jc w:val="both"/>
              <w:rPr>
                <w:rFonts w:ascii="Times New Roman" w:hAnsi="Times New Roman" w:cs="Times New Roman"/>
                <w:sz w:val="24"/>
                <w:szCs w:val="24"/>
              </w:rPr>
            </w:pPr>
          </w:p>
        </w:tc>
        <w:tc>
          <w:tcPr>
            <w:tcW w:w="699" w:type="pct"/>
            <w:vAlign w:val="center"/>
          </w:tcPr>
          <w:p w:rsidR="006251D0" w:rsidRPr="006251D0" w:rsidRDefault="006251D0" w:rsidP="006D439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78" w:type="pct"/>
            <w:vAlign w:val="center"/>
          </w:tcPr>
          <w:p w:rsidR="006251D0" w:rsidRPr="006251D0" w:rsidRDefault="006251D0" w:rsidP="006D439C">
            <w:pPr>
              <w:jc w:val="both"/>
              <w:rPr>
                <w:rFonts w:ascii="Times New Roman" w:hAnsi="Times New Roman" w:cs="Times New Roman"/>
                <w:sz w:val="24"/>
                <w:szCs w:val="24"/>
              </w:rPr>
            </w:pPr>
          </w:p>
        </w:tc>
        <w:tc>
          <w:tcPr>
            <w:tcW w:w="898" w:type="pct"/>
            <w:vAlign w:val="center"/>
          </w:tcPr>
          <w:p w:rsidR="006251D0" w:rsidRPr="006251D0" w:rsidRDefault="006251D0" w:rsidP="006D439C">
            <w:pPr>
              <w:jc w:val="both"/>
              <w:rPr>
                <w:rFonts w:ascii="Times New Roman" w:hAnsi="Times New Roman" w:cs="Times New Roman"/>
                <w:sz w:val="24"/>
                <w:szCs w:val="24"/>
              </w:rPr>
            </w:pPr>
          </w:p>
        </w:tc>
        <w:tc>
          <w:tcPr>
            <w:tcW w:w="699" w:type="pct"/>
            <w:vAlign w:val="center"/>
          </w:tcPr>
          <w:p w:rsidR="006251D0" w:rsidRPr="006251D0" w:rsidRDefault="006251D0" w:rsidP="006D439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78" w:type="pct"/>
            <w:vAlign w:val="center"/>
          </w:tcPr>
          <w:p w:rsidR="006251D0" w:rsidRPr="006251D0" w:rsidRDefault="006251D0" w:rsidP="006D439C">
            <w:pPr>
              <w:jc w:val="both"/>
              <w:rPr>
                <w:rFonts w:ascii="Times New Roman" w:hAnsi="Times New Roman" w:cs="Times New Roman"/>
                <w:sz w:val="24"/>
                <w:szCs w:val="24"/>
              </w:rPr>
            </w:pPr>
          </w:p>
        </w:tc>
        <w:tc>
          <w:tcPr>
            <w:tcW w:w="898" w:type="pct"/>
            <w:vAlign w:val="center"/>
          </w:tcPr>
          <w:p w:rsidR="006251D0" w:rsidRPr="006251D0" w:rsidRDefault="006251D0" w:rsidP="006D439C">
            <w:pPr>
              <w:jc w:val="both"/>
              <w:rPr>
                <w:rFonts w:ascii="Times New Roman" w:hAnsi="Times New Roman" w:cs="Times New Roman"/>
                <w:sz w:val="24"/>
                <w:szCs w:val="24"/>
              </w:rPr>
            </w:pPr>
          </w:p>
        </w:tc>
        <w:tc>
          <w:tcPr>
            <w:tcW w:w="699" w:type="pct"/>
            <w:vAlign w:val="center"/>
          </w:tcPr>
          <w:p w:rsidR="006251D0" w:rsidRPr="006251D0" w:rsidRDefault="006251D0" w:rsidP="006D439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6D439C">
      <w:pPr>
        <w:pStyle w:val="Default"/>
        <w:ind w:firstLine="567"/>
        <w:jc w:val="both"/>
        <w:rPr>
          <w:rFonts w:ascii="Times New Roman" w:hAnsi="Times New Roman" w:cs="Times New Roman"/>
        </w:rPr>
      </w:pP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6D439C">
            <w:pPr>
              <w:pStyle w:val="Default"/>
              <w:jc w:val="both"/>
              <w:rPr>
                <w:rFonts w:ascii="Times New Roman" w:hAnsi="Times New Roman" w:cs="Times New Roman"/>
              </w:rPr>
            </w:pPr>
          </w:p>
        </w:tc>
        <w:tc>
          <w:tcPr>
            <w:tcW w:w="674" w:type="pct"/>
            <w:vAlign w:val="center"/>
          </w:tcPr>
          <w:p w:rsidR="006251D0" w:rsidRPr="006251D0" w:rsidRDefault="006251D0" w:rsidP="006D439C">
            <w:pPr>
              <w:jc w:val="both"/>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6D439C">
            <w:pPr>
              <w:pStyle w:val="Default"/>
              <w:jc w:val="both"/>
              <w:rPr>
                <w:rFonts w:ascii="Times New Roman" w:hAnsi="Times New Roman" w:cs="Times New Roman"/>
              </w:rPr>
            </w:pPr>
            <w:proofErr w:type="spellStart"/>
            <w:r w:rsidRPr="006251D0">
              <w:rPr>
                <w:rFonts w:ascii="Times New Roman" w:hAnsi="Times New Roman" w:cs="Times New Roman"/>
              </w:rPr>
              <w:t>Автолестницы</w:t>
            </w:r>
            <w:proofErr w:type="spellEnd"/>
            <w:r w:rsidRPr="006251D0">
              <w:rPr>
                <w:rFonts w:ascii="Times New Roman" w:hAnsi="Times New Roman" w:cs="Times New Roman"/>
              </w:rPr>
              <w:t xml:space="preserve"> и автоподъемники </w:t>
            </w:r>
          </w:p>
        </w:tc>
        <w:tc>
          <w:tcPr>
            <w:tcW w:w="674"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1</w:t>
            </w:r>
          </w:p>
        </w:tc>
      </w:tr>
    </w:tbl>
    <w:p w:rsidR="006251D0" w:rsidRPr="00E66E57" w:rsidRDefault="006251D0" w:rsidP="006D439C">
      <w:pPr>
        <w:ind w:firstLine="567"/>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6251D0" w:rsidRPr="006251D0" w:rsidRDefault="006251D0" w:rsidP="006D439C">
      <w:pPr>
        <w:pStyle w:val="Default"/>
        <w:ind w:firstLine="567"/>
        <w:jc w:val="both"/>
        <w:rPr>
          <w:rFonts w:ascii="Times New Roman" w:hAnsi="Times New Roman" w:cs="Times New Roman"/>
        </w:rPr>
      </w:pP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6D439C">
      <w:pPr>
        <w:ind w:firstLine="567"/>
        <w:jc w:val="both"/>
        <w:rPr>
          <w:rFonts w:ascii="Times New Roman" w:hAnsi="Times New Roman" w:cs="Times New Roman"/>
        </w:rPr>
      </w:pP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lastRenderedPageBreak/>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6D439C">
            <w:pPr>
              <w:jc w:val="both"/>
              <w:rPr>
                <w:rFonts w:ascii="Times New Roman" w:hAnsi="Times New Roman" w:cs="Times New Roman"/>
                <w:sz w:val="20"/>
                <w:szCs w:val="20"/>
              </w:rPr>
            </w:pPr>
          </w:p>
        </w:tc>
        <w:tc>
          <w:tcPr>
            <w:tcW w:w="1176" w:type="pct"/>
            <w:gridSpan w:val="4"/>
            <w:vAlign w:val="center"/>
          </w:tcPr>
          <w:p w:rsidR="006251D0" w:rsidRPr="00E66E57" w:rsidRDefault="006251D0" w:rsidP="006D439C">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6D439C">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6D439C">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6D439C">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6D439C">
      <w:pPr>
        <w:ind w:firstLine="567"/>
        <w:jc w:val="both"/>
        <w:rPr>
          <w:rFonts w:ascii="Times New Roman" w:hAnsi="Times New Roman" w:cs="Times New Roman"/>
        </w:rPr>
      </w:pP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4927"/>
        <w:gridCol w:w="4928"/>
      </w:tblGrid>
      <w:tr w:rsidR="006251D0" w:rsidRPr="006251D0" w:rsidTr="00E66E57">
        <w:tc>
          <w:tcPr>
            <w:tcW w:w="2500"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Радиус обслуживания, км, не более</w:t>
            </w:r>
          </w:p>
        </w:tc>
      </w:tr>
      <w:tr w:rsidR="006251D0" w:rsidRPr="006251D0" w:rsidTr="00E66E57">
        <w:tc>
          <w:tcPr>
            <w:tcW w:w="2500"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А, Б и В</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 Д</w:t>
            </w:r>
          </w:p>
        </w:tc>
        <w:tc>
          <w:tcPr>
            <w:tcW w:w="2500" w:type="pct"/>
          </w:tcPr>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6D439C">
      <w:pPr>
        <w:ind w:firstLine="567"/>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6D439C">
      <w:pPr>
        <w:ind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6D439C">
      <w:pPr>
        <w:ind w:firstLine="567"/>
        <w:jc w:val="both"/>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6D439C">
      <w:pPr>
        <w:ind w:firstLine="567"/>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6D439C">
      <w:pPr>
        <w:ind w:firstLine="567"/>
        <w:jc w:val="both"/>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lastRenderedPageBreak/>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6D439C">
            <w:pPr>
              <w:pStyle w:val="Default"/>
              <w:jc w:val="both"/>
              <w:rPr>
                <w:rFonts w:ascii="Times New Roman" w:hAnsi="Times New Roman" w:cs="Times New Roman"/>
              </w:rPr>
            </w:pPr>
          </w:p>
        </w:tc>
        <w:tc>
          <w:tcPr>
            <w:tcW w:w="1723"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6D439C">
      <w:pPr>
        <w:ind w:firstLine="567"/>
        <w:jc w:val="both"/>
        <w:rPr>
          <w:rFonts w:ascii="Times New Roman" w:hAnsi="Times New Roman" w:cs="Times New Roman"/>
        </w:rPr>
      </w:pP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Default="00E66E57" w:rsidP="006D439C">
      <w:pPr>
        <w:jc w:val="both"/>
        <w:rPr>
          <w:rFonts w:ascii="Times New Roman" w:hAnsi="Times New Roman" w:cs="Times New Roman"/>
        </w:rPr>
      </w:pPr>
      <w:r>
        <w:rPr>
          <w:rFonts w:ascii="Times New Roman" w:hAnsi="Times New Roman" w:cs="Times New Roman"/>
        </w:rPr>
        <w:br w:type="page"/>
      </w:r>
    </w:p>
    <w:p w:rsidR="003C69BD" w:rsidRPr="003C69BD" w:rsidRDefault="003C69BD" w:rsidP="006D439C">
      <w:pPr>
        <w:ind w:firstLine="567"/>
        <w:jc w:val="both"/>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6D439C">
      <w:pPr>
        <w:ind w:firstLine="567"/>
        <w:jc w:val="both"/>
        <w:rPr>
          <w:rFonts w:ascii="Times New Roman" w:hAnsi="Times New Roman" w:cs="Times New Roman"/>
        </w:rPr>
      </w:pPr>
    </w:p>
    <w:p w:rsidR="003C69BD" w:rsidRPr="003C69BD" w:rsidRDefault="003C69BD" w:rsidP="006D439C">
      <w:pPr>
        <w:ind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6D439C">
      <w:pPr>
        <w:ind w:firstLine="567"/>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6D439C">
      <w:pPr>
        <w:pStyle w:val="Default"/>
        <w:ind w:firstLine="567"/>
        <w:jc w:val="both"/>
        <w:rPr>
          <w:rFonts w:ascii="Times New Roman" w:hAnsi="Times New Roman" w:cs="Times New Roman"/>
        </w:rPr>
      </w:pPr>
      <w:proofErr w:type="spellStart"/>
      <w:r w:rsidRPr="003C69BD">
        <w:rPr>
          <w:rFonts w:ascii="Times New Roman" w:hAnsi="Times New Roman" w:cs="Times New Roman"/>
        </w:rPr>
        <w:lastRenderedPageBreak/>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3C69BD">
        <w:rPr>
          <w:rFonts w:ascii="Times New Roman" w:hAnsi="Times New Roman" w:cs="Times New Roman"/>
        </w:rPr>
        <w:t>водоохранные</w:t>
      </w:r>
      <w:proofErr w:type="spellEnd"/>
      <w:r w:rsidRPr="003C69BD">
        <w:rPr>
          <w:rFonts w:ascii="Times New Roman" w:hAnsi="Times New Roman" w:cs="Times New Roma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3C69BD">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6D439C">
      <w:pPr>
        <w:ind w:firstLine="567"/>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6D439C">
      <w:pPr>
        <w:ind w:firstLine="567"/>
        <w:jc w:val="both"/>
        <w:rPr>
          <w:rFonts w:ascii="Times New Roman" w:hAnsi="Times New Roman" w:cs="Times New Roman"/>
        </w:rPr>
      </w:pPr>
      <w:r w:rsidRPr="003C69BD">
        <w:rPr>
          <w:rFonts w:ascii="Times New Roman" w:hAnsi="Times New Roman" w:cs="Times New Roman"/>
        </w:rPr>
        <w:lastRenderedPageBreak/>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6D439C">
      <w:pPr>
        <w:ind w:firstLine="567"/>
        <w:jc w:val="both"/>
        <w:rPr>
          <w:rFonts w:ascii="Times New Roman" w:hAnsi="Times New Roman" w:cs="Times New Roman"/>
        </w:rPr>
      </w:pP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6D439C">
      <w:pPr>
        <w:pStyle w:val="Default"/>
        <w:ind w:firstLine="567"/>
        <w:jc w:val="both"/>
        <w:rPr>
          <w:rFonts w:ascii="Times New Roman" w:hAnsi="Times New Roman" w:cs="Times New Roman"/>
        </w:rPr>
      </w:pP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СО);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3C69BD">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6D439C">
      <w:pPr>
        <w:ind w:firstLine="567"/>
        <w:jc w:val="both"/>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6D439C">
      <w:pPr>
        <w:ind w:firstLine="567"/>
        <w:jc w:val="both"/>
        <w:rPr>
          <w:rFonts w:ascii="Times New Roman" w:hAnsi="Times New Roman" w:cs="Times New Roman"/>
          <w:b/>
        </w:rPr>
      </w:pPr>
    </w:p>
    <w:p w:rsidR="003C69BD" w:rsidRDefault="003C69BD" w:rsidP="006D439C">
      <w:pPr>
        <w:jc w:val="both"/>
        <w:rPr>
          <w:rFonts w:ascii="Times New Roman" w:hAnsi="Times New Roman" w:cs="Times New Roman"/>
          <w:b/>
        </w:rPr>
      </w:pPr>
      <w:r>
        <w:rPr>
          <w:rFonts w:ascii="Times New Roman" w:hAnsi="Times New Roman" w:cs="Times New Roman"/>
          <w:b/>
        </w:rPr>
        <w:br w:type="page"/>
      </w:r>
    </w:p>
    <w:p w:rsidR="003C69BD" w:rsidRPr="003C69BD" w:rsidRDefault="003C69BD" w:rsidP="006D439C">
      <w:pPr>
        <w:ind w:firstLine="567"/>
        <w:jc w:val="both"/>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6D439C">
      <w:pPr>
        <w:ind w:firstLine="567"/>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6D439C">
      <w:pPr>
        <w:ind w:firstLine="567"/>
        <w:jc w:val="both"/>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6D439C">
      <w:pPr>
        <w:ind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6D439C">
      <w:pPr>
        <w:ind w:firstLine="567"/>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6D439C">
      <w:pPr>
        <w:pStyle w:val="Default"/>
        <w:ind w:firstLine="567"/>
        <w:jc w:val="both"/>
        <w:rPr>
          <w:rFonts w:ascii="Times New Roman" w:hAnsi="Times New Roman" w:cs="Times New Roman"/>
        </w:rPr>
      </w:pPr>
    </w:p>
    <w:p w:rsidR="003C69BD" w:rsidRDefault="003C69BD" w:rsidP="006D439C">
      <w:pPr>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6D439C">
      <w:pPr>
        <w:ind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6D439C">
      <w:pPr>
        <w:pStyle w:val="Default"/>
        <w:ind w:firstLine="567"/>
        <w:jc w:val="both"/>
        <w:rPr>
          <w:rFonts w:ascii="Times New Roman" w:hAnsi="Times New Roman" w:cs="Times New Roman"/>
        </w:rPr>
      </w:pP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6D439C">
      <w:pPr>
        <w:ind w:firstLine="567"/>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СНиП 23-05-95* "Естественное и искусственное освещение";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6D439C">
      <w:pPr>
        <w:pStyle w:val="Default"/>
        <w:ind w:firstLine="567"/>
        <w:jc w:val="both"/>
        <w:rPr>
          <w:rFonts w:ascii="Times New Roman" w:hAnsi="Times New Roman" w:cs="Times New Roman"/>
        </w:rPr>
      </w:pP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6D439C">
      <w:pPr>
        <w:ind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6D439C">
      <w:pPr>
        <w:pStyle w:val="Default"/>
        <w:ind w:firstLine="567"/>
        <w:jc w:val="both"/>
        <w:rPr>
          <w:rFonts w:ascii="Times New Roman" w:hAnsi="Times New Roman" w:cs="Times New Roman"/>
        </w:rPr>
      </w:pP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6D439C">
      <w:pPr>
        <w:pStyle w:val="Default"/>
        <w:ind w:firstLine="567"/>
        <w:jc w:val="both"/>
        <w:rPr>
          <w:rFonts w:ascii="Times New Roman" w:hAnsi="Times New Roman" w:cs="Times New Roman"/>
        </w:rPr>
      </w:pP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СанПиН 2.1.2.1331-03 "Гигиенические требования к устройству, эксплуатации и качеству воды аквапарков";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6D439C">
      <w:pPr>
        <w:ind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СанПиН 2.2.4.1191-03 "Электромагнитные поля в производственных условиях"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6D439C">
      <w:pPr>
        <w:pStyle w:val="Default"/>
        <w:ind w:firstLine="567"/>
        <w:jc w:val="both"/>
        <w:rPr>
          <w:rFonts w:ascii="Times New Roman" w:hAnsi="Times New Roman" w:cs="Times New Roman"/>
        </w:rPr>
      </w:pP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6D439C">
      <w:pPr>
        <w:pStyle w:val="Default"/>
        <w:ind w:firstLine="567"/>
        <w:jc w:val="both"/>
        <w:rPr>
          <w:rFonts w:ascii="Times New Roman" w:hAnsi="Times New Roman" w:cs="Times New Roman"/>
        </w:rPr>
      </w:pP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6D439C">
      <w:pPr>
        <w:pStyle w:val="Default"/>
        <w:ind w:firstLine="567"/>
        <w:jc w:val="both"/>
        <w:rPr>
          <w:rFonts w:ascii="Times New Roman" w:hAnsi="Times New Roman" w:cs="Times New Roman"/>
        </w:rPr>
      </w:pP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6D439C">
      <w:pPr>
        <w:pStyle w:val="Default"/>
        <w:ind w:firstLine="567"/>
        <w:jc w:val="both"/>
        <w:rPr>
          <w:rFonts w:ascii="Times New Roman" w:hAnsi="Times New Roman" w:cs="Times New Roman"/>
        </w:rPr>
      </w:pP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6D439C">
      <w:pPr>
        <w:pStyle w:val="Default"/>
        <w:ind w:firstLine="567"/>
        <w:jc w:val="both"/>
        <w:rPr>
          <w:rFonts w:ascii="Times New Roman" w:hAnsi="Times New Roman" w:cs="Times New Roman"/>
        </w:rPr>
      </w:pP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6D439C">
      <w:pPr>
        <w:pStyle w:val="Default"/>
        <w:ind w:firstLine="567"/>
        <w:jc w:val="both"/>
        <w:rPr>
          <w:rFonts w:ascii="Times New Roman" w:hAnsi="Times New Roman" w:cs="Times New Roman"/>
        </w:rPr>
      </w:pP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3C69BD" w:rsidRPr="003C69BD" w:rsidRDefault="003C69BD" w:rsidP="006D439C">
      <w:pPr>
        <w:ind w:firstLine="567"/>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6D439C">
      <w:pPr>
        <w:pStyle w:val="Default"/>
        <w:ind w:firstLine="567"/>
        <w:jc w:val="both"/>
        <w:rPr>
          <w:rFonts w:ascii="Times New Roman" w:hAnsi="Times New Roman" w:cs="Times New Roman"/>
        </w:rPr>
      </w:pP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Пособия</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6D439C">
      <w:pPr>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bookmarkEnd w:id="0"/>
    <w:p w:rsidR="00C726CA" w:rsidRPr="00AA464C" w:rsidRDefault="00C726CA" w:rsidP="006D439C">
      <w:pPr>
        <w:tabs>
          <w:tab w:val="left" w:pos="142"/>
        </w:tabs>
        <w:ind w:firstLine="567"/>
        <w:jc w:val="both"/>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032B7"/>
    <w:rsid w:val="000424AB"/>
    <w:rsid w:val="000474A7"/>
    <w:rsid w:val="000C1A4E"/>
    <w:rsid w:val="000C1B28"/>
    <w:rsid w:val="000C27F7"/>
    <w:rsid w:val="000C3784"/>
    <w:rsid w:val="000D7632"/>
    <w:rsid w:val="000E4363"/>
    <w:rsid w:val="000F3353"/>
    <w:rsid w:val="000F6AB2"/>
    <w:rsid w:val="00123DF8"/>
    <w:rsid w:val="00125F3F"/>
    <w:rsid w:val="00155A47"/>
    <w:rsid w:val="001C5C2A"/>
    <w:rsid w:val="002D062D"/>
    <w:rsid w:val="002F6AE8"/>
    <w:rsid w:val="003255AC"/>
    <w:rsid w:val="003866D4"/>
    <w:rsid w:val="003950F8"/>
    <w:rsid w:val="003C3F3D"/>
    <w:rsid w:val="003C69BD"/>
    <w:rsid w:val="004150DF"/>
    <w:rsid w:val="004307A9"/>
    <w:rsid w:val="0044223E"/>
    <w:rsid w:val="004553B9"/>
    <w:rsid w:val="004609EB"/>
    <w:rsid w:val="00462597"/>
    <w:rsid w:val="0046503F"/>
    <w:rsid w:val="005032B7"/>
    <w:rsid w:val="00532F62"/>
    <w:rsid w:val="0055460F"/>
    <w:rsid w:val="005E0C88"/>
    <w:rsid w:val="00601251"/>
    <w:rsid w:val="00607368"/>
    <w:rsid w:val="00621582"/>
    <w:rsid w:val="006251D0"/>
    <w:rsid w:val="006D3B6E"/>
    <w:rsid w:val="006D439C"/>
    <w:rsid w:val="007B4A0A"/>
    <w:rsid w:val="007B7A49"/>
    <w:rsid w:val="007C468D"/>
    <w:rsid w:val="007F2D32"/>
    <w:rsid w:val="00884C5D"/>
    <w:rsid w:val="009427B1"/>
    <w:rsid w:val="009435E2"/>
    <w:rsid w:val="009729E7"/>
    <w:rsid w:val="009B43D0"/>
    <w:rsid w:val="009E1292"/>
    <w:rsid w:val="00A111B4"/>
    <w:rsid w:val="00A67C8A"/>
    <w:rsid w:val="00A70FA4"/>
    <w:rsid w:val="00AA464C"/>
    <w:rsid w:val="00B20D88"/>
    <w:rsid w:val="00B53419"/>
    <w:rsid w:val="00B74705"/>
    <w:rsid w:val="00B83241"/>
    <w:rsid w:val="00BA0146"/>
    <w:rsid w:val="00BC2AE1"/>
    <w:rsid w:val="00BF19CB"/>
    <w:rsid w:val="00C14020"/>
    <w:rsid w:val="00C44C17"/>
    <w:rsid w:val="00C50B75"/>
    <w:rsid w:val="00C610BA"/>
    <w:rsid w:val="00C726CA"/>
    <w:rsid w:val="00C86A37"/>
    <w:rsid w:val="00CD264C"/>
    <w:rsid w:val="00CD531C"/>
    <w:rsid w:val="00D4057F"/>
    <w:rsid w:val="00DA35B5"/>
    <w:rsid w:val="00DA72A7"/>
    <w:rsid w:val="00DC1EDB"/>
    <w:rsid w:val="00E0620A"/>
    <w:rsid w:val="00E2066D"/>
    <w:rsid w:val="00E66E57"/>
    <w:rsid w:val="00EE06EE"/>
    <w:rsid w:val="00F67F5C"/>
    <w:rsid w:val="00F75E58"/>
    <w:rsid w:val="00F77795"/>
    <w:rsid w:val="00FA2C1D"/>
    <w:rsid w:val="00FB6D4F"/>
    <w:rsid w:val="00FE4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6E0B3-3E94-4A43-A686-06C5A9E95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82040</Words>
  <Characters>467630</Characters>
  <Application>Microsoft Office Word</Application>
  <DocSecurity>0</DocSecurity>
  <Lines>3896</Lines>
  <Paragraphs>1097</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548573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4</cp:revision>
  <dcterms:created xsi:type="dcterms:W3CDTF">2015-08-02T08:17:00Z</dcterms:created>
  <dcterms:modified xsi:type="dcterms:W3CDTF">2015-12-23T04:32:00Z</dcterms:modified>
</cp:coreProperties>
</file>