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C9" w:rsidRPr="00BD14C5" w:rsidRDefault="006619C9" w:rsidP="003426BF">
      <w:pPr>
        <w:pStyle w:val="a3"/>
        <w:tabs>
          <w:tab w:val="left" w:pos="8460"/>
        </w:tabs>
        <w:rPr>
          <w:sz w:val="22"/>
          <w:szCs w:val="22"/>
        </w:rPr>
      </w:pPr>
    </w:p>
    <w:p w:rsidR="00E17AAE" w:rsidRPr="00BD14C5" w:rsidRDefault="00EE6B90" w:rsidP="003426BF">
      <w:pPr>
        <w:pStyle w:val="a3"/>
        <w:tabs>
          <w:tab w:val="left" w:pos="8460"/>
        </w:tabs>
        <w:rPr>
          <w:sz w:val="22"/>
          <w:szCs w:val="22"/>
        </w:rPr>
      </w:pPr>
      <w:r w:rsidRPr="00BD14C5">
        <w:rPr>
          <w:sz w:val="22"/>
          <w:szCs w:val="22"/>
        </w:rPr>
        <w:t xml:space="preserve"> </w:t>
      </w:r>
      <w:r w:rsidR="007D11CB" w:rsidRPr="00BD14C5">
        <w:rPr>
          <w:sz w:val="22"/>
          <w:szCs w:val="22"/>
        </w:rPr>
        <w:t>Информационное сообщение</w:t>
      </w:r>
      <w:r w:rsidR="003426BF" w:rsidRPr="00BD14C5">
        <w:rPr>
          <w:sz w:val="22"/>
          <w:szCs w:val="22"/>
        </w:rPr>
        <w:t xml:space="preserve"> </w:t>
      </w:r>
    </w:p>
    <w:p w:rsidR="00B5248D" w:rsidRPr="00BD14C5" w:rsidRDefault="00E17AAE" w:rsidP="00E17AAE">
      <w:pPr>
        <w:pStyle w:val="a3"/>
        <w:tabs>
          <w:tab w:val="left" w:pos="8460"/>
        </w:tabs>
        <w:rPr>
          <w:sz w:val="22"/>
          <w:szCs w:val="22"/>
        </w:rPr>
      </w:pPr>
      <w:r w:rsidRPr="00BD14C5">
        <w:rPr>
          <w:sz w:val="22"/>
          <w:szCs w:val="22"/>
        </w:rPr>
        <w:t xml:space="preserve">о приватизации </w:t>
      </w:r>
      <w:r w:rsidR="00B5248D" w:rsidRPr="00BD14C5">
        <w:rPr>
          <w:sz w:val="22"/>
          <w:szCs w:val="22"/>
        </w:rPr>
        <w:t>в электронной форме муниципального имущества</w:t>
      </w:r>
    </w:p>
    <w:p w:rsidR="00B5248D" w:rsidRPr="00BD14C5" w:rsidRDefault="00E17AAE" w:rsidP="00B5248D">
      <w:pPr>
        <w:pStyle w:val="a3"/>
        <w:tabs>
          <w:tab w:val="left" w:pos="8460"/>
        </w:tabs>
        <w:rPr>
          <w:sz w:val="22"/>
          <w:szCs w:val="22"/>
        </w:rPr>
      </w:pPr>
      <w:r w:rsidRPr="00BD14C5">
        <w:rPr>
          <w:sz w:val="22"/>
          <w:szCs w:val="22"/>
        </w:rPr>
        <w:t>сельского поселения</w:t>
      </w:r>
      <w:r w:rsidR="00B5248D" w:rsidRPr="00BD14C5">
        <w:rPr>
          <w:sz w:val="22"/>
          <w:szCs w:val="22"/>
        </w:rPr>
        <w:t xml:space="preserve"> </w:t>
      </w:r>
      <w:r w:rsidR="00AE653B" w:rsidRPr="00BD14C5">
        <w:rPr>
          <w:sz w:val="22"/>
          <w:szCs w:val="22"/>
        </w:rPr>
        <w:t>Ишмурзинский</w:t>
      </w:r>
      <w:r w:rsidR="003B22F6" w:rsidRPr="00BD14C5">
        <w:rPr>
          <w:sz w:val="22"/>
          <w:szCs w:val="22"/>
        </w:rPr>
        <w:t xml:space="preserve"> </w:t>
      </w:r>
      <w:r w:rsidR="00FC384B" w:rsidRPr="00BD14C5">
        <w:rPr>
          <w:sz w:val="22"/>
          <w:szCs w:val="22"/>
        </w:rPr>
        <w:t>сельсовет муниципального района</w:t>
      </w:r>
    </w:p>
    <w:p w:rsidR="00B5248D" w:rsidRPr="00BD14C5" w:rsidRDefault="00E17AAE" w:rsidP="00B5248D">
      <w:pPr>
        <w:pStyle w:val="a3"/>
        <w:tabs>
          <w:tab w:val="left" w:pos="8460"/>
        </w:tabs>
        <w:rPr>
          <w:sz w:val="22"/>
          <w:szCs w:val="22"/>
        </w:rPr>
      </w:pPr>
      <w:r w:rsidRPr="00BD14C5">
        <w:rPr>
          <w:sz w:val="22"/>
          <w:szCs w:val="22"/>
        </w:rPr>
        <w:t>Баймакский район</w:t>
      </w:r>
      <w:r w:rsidR="00B5248D" w:rsidRPr="00BD14C5">
        <w:rPr>
          <w:sz w:val="22"/>
          <w:szCs w:val="22"/>
        </w:rPr>
        <w:t xml:space="preserve"> </w:t>
      </w:r>
      <w:r w:rsidRPr="00BD14C5">
        <w:rPr>
          <w:sz w:val="22"/>
          <w:szCs w:val="22"/>
        </w:rPr>
        <w:t>Республики Башкортостан</w:t>
      </w:r>
    </w:p>
    <w:p w:rsidR="00D55D09" w:rsidRPr="00BD14C5" w:rsidRDefault="00E17AAE" w:rsidP="00B5248D">
      <w:pPr>
        <w:pStyle w:val="a3"/>
        <w:tabs>
          <w:tab w:val="left" w:pos="8460"/>
        </w:tabs>
        <w:rPr>
          <w:sz w:val="22"/>
          <w:szCs w:val="22"/>
        </w:rPr>
      </w:pPr>
      <w:r w:rsidRPr="00BD14C5">
        <w:rPr>
          <w:sz w:val="22"/>
          <w:szCs w:val="22"/>
        </w:rPr>
        <w:t xml:space="preserve">от </w:t>
      </w:r>
      <w:r w:rsidR="009278B2" w:rsidRPr="00BD14C5">
        <w:rPr>
          <w:sz w:val="22"/>
          <w:szCs w:val="22"/>
        </w:rPr>
        <w:t>21 октября</w:t>
      </w:r>
      <w:r w:rsidR="00AE653B" w:rsidRPr="00BD14C5">
        <w:rPr>
          <w:sz w:val="22"/>
          <w:szCs w:val="22"/>
        </w:rPr>
        <w:t xml:space="preserve"> 2020</w:t>
      </w:r>
      <w:r w:rsidR="001A0A8A" w:rsidRPr="00BD14C5">
        <w:rPr>
          <w:sz w:val="22"/>
          <w:szCs w:val="22"/>
        </w:rPr>
        <w:t>г</w:t>
      </w:r>
      <w:r w:rsidR="00903EF7" w:rsidRPr="00BD14C5">
        <w:rPr>
          <w:sz w:val="22"/>
          <w:szCs w:val="22"/>
        </w:rPr>
        <w:t>.</w:t>
      </w:r>
    </w:p>
    <w:p w:rsidR="006D6B44" w:rsidRPr="00BD14C5" w:rsidRDefault="006D6B44" w:rsidP="00C05658">
      <w:pPr>
        <w:tabs>
          <w:tab w:val="left" w:pos="709"/>
          <w:tab w:val="left" w:pos="851"/>
          <w:tab w:val="left" w:pos="8460"/>
        </w:tabs>
        <w:jc w:val="both"/>
        <w:rPr>
          <w:sz w:val="22"/>
          <w:szCs w:val="22"/>
        </w:rPr>
      </w:pPr>
    </w:p>
    <w:p w:rsidR="003426BF" w:rsidRPr="00BD14C5" w:rsidRDefault="00C05658" w:rsidP="0030755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ba-RU" w:eastAsia="ba-RU"/>
        </w:rPr>
      </w:pPr>
      <w:r w:rsidRPr="00BD14C5">
        <w:rPr>
          <w:sz w:val="22"/>
          <w:szCs w:val="22"/>
        </w:rPr>
        <w:t xml:space="preserve">           </w:t>
      </w:r>
      <w:proofErr w:type="gramStart"/>
      <w:r w:rsidR="003426BF" w:rsidRPr="00BD14C5">
        <w:rPr>
          <w:sz w:val="22"/>
          <w:szCs w:val="22"/>
        </w:rPr>
        <w:t>На основании Федерального закона №178-ФЗ от 21.12.2001 г. «О приватизации государственно</w:t>
      </w:r>
      <w:r w:rsidR="00877BF1" w:rsidRPr="00BD14C5">
        <w:rPr>
          <w:sz w:val="22"/>
          <w:szCs w:val="22"/>
        </w:rPr>
        <w:t>го и муниципального имущества»,</w:t>
      </w:r>
      <w:r w:rsidR="00877BF1" w:rsidRPr="00BD14C5">
        <w:rPr>
          <w:color w:val="0000FF"/>
          <w:sz w:val="22"/>
          <w:szCs w:val="22"/>
          <w:lang w:val="ba-RU" w:eastAsia="ba-RU"/>
        </w:rPr>
        <w:t xml:space="preserve"> </w:t>
      </w:r>
      <w:r w:rsidR="00877BF1" w:rsidRPr="00BD14C5">
        <w:rPr>
          <w:sz w:val="22"/>
          <w:szCs w:val="22"/>
          <w:lang w:val="ba-RU" w:eastAsia="ba-RU"/>
        </w:rPr>
        <w:t>Положения об</w:t>
      </w:r>
      <w:r w:rsidR="00877BF1" w:rsidRPr="00BD14C5">
        <w:rPr>
          <w:color w:val="0000FF"/>
          <w:sz w:val="22"/>
          <w:szCs w:val="22"/>
          <w:lang w:val="ba-RU" w:eastAsia="ba-RU"/>
        </w:rPr>
        <w:t xml:space="preserve"> </w:t>
      </w:r>
      <w:r w:rsidR="00877BF1" w:rsidRPr="00BD14C5">
        <w:rPr>
          <w:color w:val="000000"/>
          <w:sz w:val="22"/>
          <w:szCs w:val="22"/>
          <w:lang w:val="ba-RU" w:eastAsia="ba-RU"/>
        </w:rPr>
        <w:t>организации и проведении продажи государственного или муниципального имущества в электронной</w:t>
      </w:r>
      <w:r w:rsidR="00877BF1" w:rsidRPr="00BD14C5">
        <w:rPr>
          <w:color w:val="0000FF"/>
          <w:sz w:val="22"/>
          <w:szCs w:val="22"/>
          <w:lang w:val="ba-RU" w:eastAsia="ba-RU"/>
        </w:rPr>
        <w:t xml:space="preserve"> </w:t>
      </w:r>
      <w:r w:rsidR="00877BF1" w:rsidRPr="00BD14C5">
        <w:rPr>
          <w:color w:val="000000"/>
          <w:sz w:val="22"/>
          <w:szCs w:val="22"/>
          <w:lang w:val="ba-RU" w:eastAsia="ba-RU"/>
        </w:rPr>
        <w:t xml:space="preserve">форме, утвержденного постановлением Правительства Российской Федерации </w:t>
      </w:r>
      <w:r w:rsidR="002D2CC4" w:rsidRPr="00BD14C5">
        <w:rPr>
          <w:color w:val="000000"/>
          <w:sz w:val="22"/>
          <w:szCs w:val="22"/>
          <w:lang w:val="ba-RU" w:eastAsia="ba-RU"/>
        </w:rPr>
        <w:t>№860 27.08.2012 г.</w:t>
      </w:r>
      <w:r w:rsidR="00E066F2" w:rsidRPr="00BD14C5">
        <w:rPr>
          <w:color w:val="000000"/>
          <w:sz w:val="22"/>
          <w:szCs w:val="22"/>
          <w:lang w:val="ba-RU" w:eastAsia="ba-RU"/>
        </w:rPr>
        <w:t xml:space="preserve"> “</w:t>
      </w:r>
      <w:r w:rsidR="00877BF1" w:rsidRPr="00BD14C5">
        <w:rPr>
          <w:color w:val="000000"/>
          <w:sz w:val="22"/>
          <w:szCs w:val="22"/>
          <w:lang w:val="ba-RU" w:eastAsia="ba-RU"/>
        </w:rPr>
        <w:t>Об организации и проведении продажи государственного или муниципального имущества в</w:t>
      </w:r>
      <w:r w:rsidR="00877BF1" w:rsidRPr="00BD14C5">
        <w:rPr>
          <w:color w:val="0000FF"/>
          <w:sz w:val="22"/>
          <w:szCs w:val="22"/>
          <w:lang w:val="ba-RU" w:eastAsia="ba-RU"/>
        </w:rPr>
        <w:t xml:space="preserve"> </w:t>
      </w:r>
      <w:r w:rsidR="00E066F2" w:rsidRPr="00BD14C5">
        <w:rPr>
          <w:color w:val="000000"/>
          <w:sz w:val="22"/>
          <w:szCs w:val="22"/>
          <w:lang w:val="ba-RU" w:eastAsia="ba-RU"/>
        </w:rPr>
        <w:t>электронной форме”</w:t>
      </w:r>
      <w:r w:rsidR="00877BF1" w:rsidRPr="00BD14C5">
        <w:rPr>
          <w:color w:val="000000"/>
          <w:sz w:val="22"/>
          <w:szCs w:val="22"/>
          <w:lang w:val="ba-RU" w:eastAsia="ba-RU"/>
        </w:rPr>
        <w:t>,</w:t>
      </w:r>
      <w:r w:rsidR="00877BF1" w:rsidRPr="00BD14C5">
        <w:rPr>
          <w:color w:val="0000FF"/>
          <w:sz w:val="22"/>
          <w:szCs w:val="22"/>
          <w:lang w:val="ba-RU" w:eastAsia="ba-RU"/>
        </w:rPr>
        <w:t xml:space="preserve"> </w:t>
      </w:r>
      <w:r w:rsidR="00AE653B" w:rsidRPr="00BD14C5">
        <w:rPr>
          <w:sz w:val="22"/>
          <w:szCs w:val="22"/>
          <w:lang w:val="ba-RU" w:eastAsia="ba-RU"/>
        </w:rPr>
        <w:t xml:space="preserve">Администация </w:t>
      </w:r>
      <w:r w:rsidR="00673204" w:rsidRPr="00BD14C5">
        <w:rPr>
          <w:sz w:val="22"/>
          <w:szCs w:val="22"/>
        </w:rPr>
        <w:t xml:space="preserve"> сельского поселения </w:t>
      </w:r>
      <w:r w:rsidR="004F1A44" w:rsidRPr="00BD14C5">
        <w:rPr>
          <w:sz w:val="22"/>
          <w:szCs w:val="22"/>
        </w:rPr>
        <w:t>Ишмурзинский</w:t>
      </w:r>
      <w:r w:rsidR="00673204" w:rsidRPr="00BD14C5">
        <w:rPr>
          <w:sz w:val="22"/>
          <w:szCs w:val="22"/>
        </w:rPr>
        <w:t xml:space="preserve"> сельсовет муниципального района Баймакский район</w:t>
      </w:r>
      <w:r w:rsidR="00CB4FB9" w:rsidRPr="00BD14C5">
        <w:rPr>
          <w:sz w:val="22"/>
          <w:szCs w:val="22"/>
        </w:rPr>
        <w:t xml:space="preserve"> Республики Башкортостан </w:t>
      </w:r>
      <w:r w:rsidR="003F0895" w:rsidRPr="00BD14C5">
        <w:rPr>
          <w:sz w:val="22"/>
          <w:szCs w:val="22"/>
        </w:rPr>
        <w:t xml:space="preserve"> </w:t>
      </w:r>
      <w:r w:rsidR="003426BF" w:rsidRPr="00BD14C5">
        <w:rPr>
          <w:sz w:val="22"/>
          <w:szCs w:val="22"/>
        </w:rPr>
        <w:t>(Продавец)</w:t>
      </w:r>
      <w:r w:rsidR="004F1A44" w:rsidRPr="00BD14C5">
        <w:rPr>
          <w:sz w:val="22"/>
          <w:szCs w:val="22"/>
        </w:rPr>
        <w:t>,</w:t>
      </w:r>
      <w:r w:rsidR="003426BF" w:rsidRPr="00BD14C5">
        <w:rPr>
          <w:sz w:val="22"/>
          <w:szCs w:val="22"/>
        </w:rPr>
        <w:t xml:space="preserve"> сообщает</w:t>
      </w:r>
      <w:proofErr w:type="gramEnd"/>
      <w:r w:rsidR="003426BF" w:rsidRPr="00BD14C5">
        <w:rPr>
          <w:sz w:val="22"/>
          <w:szCs w:val="22"/>
        </w:rPr>
        <w:t xml:space="preserve"> </w:t>
      </w:r>
      <w:r w:rsidR="00E066F2" w:rsidRPr="00BD14C5">
        <w:rPr>
          <w:sz w:val="22"/>
          <w:szCs w:val="22"/>
        </w:rPr>
        <w:t xml:space="preserve">об </w:t>
      </w:r>
      <w:r w:rsidR="00B5248D" w:rsidRPr="00BD14C5">
        <w:rPr>
          <w:sz w:val="22"/>
          <w:szCs w:val="22"/>
        </w:rPr>
        <w:t>организации и проведении</w:t>
      </w:r>
      <w:r w:rsidR="00E066F2" w:rsidRPr="00BD14C5">
        <w:rPr>
          <w:sz w:val="22"/>
          <w:szCs w:val="22"/>
        </w:rPr>
        <w:t xml:space="preserve"> </w:t>
      </w:r>
      <w:r w:rsidR="00B5248D" w:rsidRPr="00BD14C5">
        <w:rPr>
          <w:sz w:val="22"/>
          <w:szCs w:val="22"/>
        </w:rPr>
        <w:t>продажи</w:t>
      </w:r>
      <w:r w:rsidR="00E066F2" w:rsidRPr="00BD14C5">
        <w:rPr>
          <w:sz w:val="22"/>
          <w:szCs w:val="22"/>
        </w:rPr>
        <w:t xml:space="preserve"> </w:t>
      </w:r>
      <w:r w:rsidR="008B5A99" w:rsidRPr="00BD14C5">
        <w:rPr>
          <w:sz w:val="22"/>
          <w:szCs w:val="22"/>
        </w:rPr>
        <w:t xml:space="preserve">муниципального имущества  сельского поселения </w:t>
      </w:r>
      <w:r w:rsidR="004F1A44" w:rsidRPr="00BD14C5">
        <w:rPr>
          <w:sz w:val="22"/>
          <w:szCs w:val="22"/>
        </w:rPr>
        <w:t>Ишмурзинский</w:t>
      </w:r>
      <w:r w:rsidR="008B5A99" w:rsidRPr="00BD14C5">
        <w:rPr>
          <w:sz w:val="22"/>
          <w:szCs w:val="22"/>
        </w:rPr>
        <w:t xml:space="preserve"> сельсовет муниципального района Баймакский район Республики Башкортостан </w:t>
      </w:r>
      <w:r w:rsidR="007060B8" w:rsidRPr="00BD14C5">
        <w:rPr>
          <w:sz w:val="22"/>
          <w:szCs w:val="22"/>
          <w:lang w:val="ba-RU" w:eastAsia="ba-RU"/>
        </w:rPr>
        <w:t xml:space="preserve">в электронной форме </w:t>
      </w:r>
      <w:r w:rsidR="0016723B" w:rsidRPr="00BD14C5">
        <w:rPr>
          <w:color w:val="000000"/>
          <w:sz w:val="22"/>
          <w:szCs w:val="22"/>
          <w:lang w:val="ba-RU" w:eastAsia="ba-RU"/>
        </w:rPr>
        <w:t xml:space="preserve">путем проведения аукциона с открытой формой подачи предложений о цене </w:t>
      </w:r>
      <w:r w:rsidR="008B5A99" w:rsidRPr="00BD14C5">
        <w:rPr>
          <w:sz w:val="22"/>
          <w:szCs w:val="22"/>
        </w:rPr>
        <w:t>муниципального имущества.</w:t>
      </w:r>
    </w:p>
    <w:p w:rsidR="0016723B" w:rsidRPr="00BD14C5" w:rsidRDefault="0016723B" w:rsidP="00307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2"/>
          <w:szCs w:val="22"/>
          <w:lang w:val="ba-RU" w:eastAsia="ba-RU"/>
        </w:rPr>
      </w:pPr>
    </w:p>
    <w:p w:rsidR="0030755C" w:rsidRPr="00BD14C5" w:rsidRDefault="00F65F9A" w:rsidP="0030755C">
      <w:pPr>
        <w:ind w:firstLine="709"/>
        <w:jc w:val="both"/>
        <w:rPr>
          <w:sz w:val="22"/>
          <w:szCs w:val="22"/>
        </w:rPr>
      </w:pPr>
      <w:r w:rsidRPr="00BD14C5">
        <w:rPr>
          <w:b/>
          <w:sz w:val="22"/>
          <w:szCs w:val="22"/>
          <w:lang w:val="ba-RU" w:eastAsia="ba-RU"/>
        </w:rPr>
        <w:t>Наименование электронной площадки, на которой будет проводит</w:t>
      </w:r>
      <w:r w:rsidR="007060B8" w:rsidRPr="00BD14C5">
        <w:rPr>
          <w:b/>
          <w:sz w:val="22"/>
          <w:szCs w:val="22"/>
          <w:lang w:val="ba-RU" w:eastAsia="ba-RU"/>
        </w:rPr>
        <w:t>ься продажа в электронной форме</w:t>
      </w:r>
      <w:r w:rsidR="0016723B" w:rsidRPr="00BD14C5">
        <w:rPr>
          <w:b/>
          <w:sz w:val="22"/>
          <w:szCs w:val="22"/>
          <w:lang w:val="ba-RU" w:eastAsia="ba-RU"/>
        </w:rPr>
        <w:t xml:space="preserve"> </w:t>
      </w:r>
      <w:r w:rsidR="007060B8" w:rsidRPr="00BD14C5">
        <w:rPr>
          <w:b/>
          <w:color w:val="000000"/>
          <w:sz w:val="22"/>
          <w:szCs w:val="22"/>
        </w:rPr>
        <w:t>с использованием информационной системы Оператора</w:t>
      </w:r>
      <w:r w:rsidR="00B104DD" w:rsidRPr="00BD14C5">
        <w:rPr>
          <w:b/>
          <w:color w:val="000000"/>
          <w:sz w:val="22"/>
          <w:szCs w:val="22"/>
        </w:rPr>
        <w:t xml:space="preserve"> (организатора торгов)</w:t>
      </w:r>
      <w:r w:rsidR="007060B8" w:rsidRPr="00BD14C5">
        <w:rPr>
          <w:b/>
          <w:color w:val="000000"/>
          <w:sz w:val="22"/>
          <w:szCs w:val="22"/>
        </w:rPr>
        <w:t>, в сети «</w:t>
      </w:r>
      <w:r w:rsidR="007060B8" w:rsidRPr="00BD14C5">
        <w:rPr>
          <w:b/>
          <w:sz w:val="22"/>
          <w:szCs w:val="22"/>
        </w:rPr>
        <w:t>Интернет»:</w:t>
      </w:r>
      <w:r w:rsidR="0030755C" w:rsidRPr="00BD14C5">
        <w:rPr>
          <w:sz w:val="22"/>
          <w:szCs w:val="22"/>
        </w:rPr>
        <w:t xml:space="preserve"> </w:t>
      </w:r>
      <w:r w:rsidR="0030755C" w:rsidRPr="00BD14C5">
        <w:rPr>
          <w:sz w:val="22"/>
          <w:szCs w:val="22"/>
          <w:lang w:val="ba-RU" w:eastAsia="ba-RU"/>
        </w:rPr>
        <w:t>Единая электронная торговая площадка, приватизация имущества -</w:t>
      </w:r>
      <w:r w:rsidR="0030755C" w:rsidRPr="00BD14C5">
        <w:rPr>
          <w:b/>
          <w:sz w:val="22"/>
          <w:szCs w:val="22"/>
          <w:lang w:val="ba-RU" w:eastAsia="ba-RU"/>
        </w:rPr>
        <w:t xml:space="preserve"> </w:t>
      </w:r>
      <w:hyperlink r:id="rId6" w:history="1">
        <w:r w:rsidR="0030755C" w:rsidRPr="00BD14C5">
          <w:rPr>
            <w:rStyle w:val="a7"/>
            <w:sz w:val="22"/>
            <w:szCs w:val="22"/>
            <w:lang w:val="en-US"/>
          </w:rPr>
          <w:t>http</w:t>
        </w:r>
        <w:r w:rsidR="0030755C" w:rsidRPr="00BD14C5">
          <w:rPr>
            <w:rStyle w:val="a7"/>
            <w:sz w:val="22"/>
            <w:szCs w:val="22"/>
            <w:lang w:val="en-US"/>
          </w:rPr>
          <w:t>s</w:t>
        </w:r>
        <w:r w:rsidR="0030755C" w:rsidRPr="00BD14C5">
          <w:rPr>
            <w:rStyle w:val="a7"/>
            <w:sz w:val="22"/>
            <w:szCs w:val="22"/>
          </w:rPr>
          <w:t>://178</w:t>
        </w:r>
        <w:proofErr w:type="spellStart"/>
        <w:r w:rsidR="0030755C" w:rsidRPr="00BD14C5">
          <w:rPr>
            <w:rStyle w:val="a7"/>
            <w:sz w:val="22"/>
            <w:szCs w:val="22"/>
            <w:lang w:val="en-US"/>
          </w:rPr>
          <w:t>fz</w:t>
        </w:r>
        <w:proofErr w:type="spellEnd"/>
        <w:r w:rsidR="0030755C" w:rsidRPr="00BD14C5">
          <w:rPr>
            <w:rStyle w:val="a7"/>
            <w:sz w:val="22"/>
            <w:szCs w:val="22"/>
          </w:rPr>
          <w:t>.</w:t>
        </w:r>
        <w:proofErr w:type="spellStart"/>
        <w:r w:rsidR="0030755C" w:rsidRPr="00BD14C5">
          <w:rPr>
            <w:rStyle w:val="a7"/>
            <w:sz w:val="22"/>
            <w:szCs w:val="22"/>
            <w:lang w:val="en-US"/>
          </w:rPr>
          <w:t>roseltorg</w:t>
        </w:r>
        <w:proofErr w:type="spellEnd"/>
        <w:r w:rsidR="0030755C" w:rsidRPr="00BD14C5">
          <w:rPr>
            <w:rStyle w:val="a7"/>
            <w:sz w:val="22"/>
            <w:szCs w:val="22"/>
          </w:rPr>
          <w:t>.</w:t>
        </w:r>
        <w:proofErr w:type="spellStart"/>
        <w:r w:rsidR="0030755C" w:rsidRPr="00BD14C5">
          <w:rPr>
            <w:rStyle w:val="a7"/>
            <w:sz w:val="22"/>
            <w:szCs w:val="22"/>
            <w:lang w:val="en-US"/>
          </w:rPr>
          <w:t>ru</w:t>
        </w:r>
        <w:proofErr w:type="spellEnd"/>
        <w:r w:rsidR="0030755C" w:rsidRPr="00BD14C5">
          <w:rPr>
            <w:rStyle w:val="a7"/>
            <w:sz w:val="22"/>
            <w:szCs w:val="22"/>
          </w:rPr>
          <w:t>/</w:t>
        </w:r>
      </w:hyperlink>
      <w:r w:rsidR="0030755C" w:rsidRPr="00BD14C5">
        <w:rPr>
          <w:color w:val="0000FF"/>
          <w:sz w:val="22"/>
          <w:szCs w:val="22"/>
        </w:rPr>
        <w:t xml:space="preserve"> </w:t>
      </w:r>
      <w:r w:rsidR="0030755C" w:rsidRPr="00BD14C5">
        <w:rPr>
          <w:sz w:val="22"/>
          <w:szCs w:val="22"/>
        </w:rPr>
        <w:t>(далее – Электронная площадка).</w:t>
      </w:r>
    </w:p>
    <w:p w:rsidR="00F65F9A" w:rsidRPr="00BD14C5" w:rsidRDefault="00F65F9A" w:rsidP="0030755C">
      <w:pPr>
        <w:jc w:val="both"/>
        <w:rPr>
          <w:sz w:val="22"/>
          <w:szCs w:val="22"/>
        </w:rPr>
      </w:pPr>
    </w:p>
    <w:p w:rsidR="0013373A" w:rsidRPr="00BD14C5" w:rsidRDefault="0013373A" w:rsidP="0013373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  <w:lang w:val="ba-RU" w:eastAsia="ba-RU"/>
        </w:rPr>
      </w:pPr>
      <w:r w:rsidRPr="00BD14C5">
        <w:rPr>
          <w:b/>
          <w:sz w:val="22"/>
          <w:szCs w:val="22"/>
          <w:lang w:val="ba-RU" w:eastAsia="ba-RU"/>
        </w:rPr>
        <w:t>Проведение продажи муниципального имущества в электронной форме осуществляется Оператором электронной площадки</w:t>
      </w:r>
      <w:r w:rsidR="001067E4" w:rsidRPr="00BD14C5">
        <w:rPr>
          <w:b/>
          <w:sz w:val="22"/>
          <w:szCs w:val="22"/>
          <w:lang w:val="ba-RU" w:eastAsia="ba-RU"/>
        </w:rPr>
        <w:t xml:space="preserve"> (Организатор торгов)</w:t>
      </w:r>
      <w:r w:rsidRPr="00BD14C5">
        <w:rPr>
          <w:b/>
          <w:sz w:val="22"/>
          <w:szCs w:val="22"/>
          <w:lang w:val="ba-RU" w:eastAsia="ba-RU"/>
        </w:rPr>
        <w:t xml:space="preserve">. </w:t>
      </w:r>
      <w:r w:rsidRPr="00BD14C5">
        <w:rPr>
          <w:b/>
          <w:color w:val="000000"/>
          <w:sz w:val="22"/>
          <w:szCs w:val="22"/>
          <w:lang w:val="ba-RU" w:eastAsia="ba-RU"/>
        </w:rPr>
        <w:t>Оператор электронной площадки, электронная площадка, а также порядок ее функционирования</w:t>
      </w:r>
      <w:r w:rsidRPr="00BD14C5">
        <w:rPr>
          <w:b/>
          <w:sz w:val="22"/>
          <w:szCs w:val="22"/>
          <w:lang w:val="ba-RU" w:eastAsia="ba-RU"/>
        </w:rPr>
        <w:t xml:space="preserve"> </w:t>
      </w:r>
      <w:r w:rsidRPr="00BD14C5">
        <w:rPr>
          <w:b/>
          <w:color w:val="000000"/>
          <w:sz w:val="22"/>
          <w:szCs w:val="22"/>
          <w:lang w:val="ba-RU" w:eastAsia="ba-RU"/>
        </w:rPr>
        <w:t xml:space="preserve">должны соответствовать </w:t>
      </w:r>
      <w:r w:rsidRPr="00BD14C5">
        <w:rPr>
          <w:b/>
          <w:sz w:val="22"/>
          <w:szCs w:val="22"/>
          <w:lang w:val="ba-RU" w:eastAsia="ba-RU"/>
        </w:rPr>
        <w:t>единым требованиям</w:t>
      </w:r>
      <w:r w:rsidRPr="00BD14C5">
        <w:rPr>
          <w:b/>
          <w:color w:val="0000FF"/>
          <w:sz w:val="22"/>
          <w:szCs w:val="22"/>
          <w:lang w:val="ba-RU" w:eastAsia="ba-RU"/>
        </w:rPr>
        <w:t xml:space="preserve"> </w:t>
      </w:r>
      <w:r w:rsidRPr="00BD14C5">
        <w:rPr>
          <w:b/>
          <w:color w:val="000000"/>
          <w:sz w:val="22"/>
          <w:szCs w:val="22"/>
          <w:lang w:val="ba-RU" w:eastAsia="ba-RU"/>
        </w:rPr>
        <w:t>к операторам электронных площадок, утвержденным постановлением Правительства Российской Федерации от 08.06.2018г. №656 “О требованиях к операторам электронных площадок, операторам специализированных электронных площадок...” (далее - единые требования), и функционированию электронных площадок, утвержденным постановлением Правительства Российской Федерации от 15 мая 2019 г. N 603 "Об установлении дополнительных требований к операторам электронных площадок...”</w:t>
      </w:r>
    </w:p>
    <w:p w:rsidR="009E0716" w:rsidRPr="00BD14C5" w:rsidRDefault="009E0716" w:rsidP="00133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  <w:lang w:eastAsia="ba-RU"/>
        </w:rPr>
      </w:pPr>
    </w:p>
    <w:p w:rsidR="009E0716" w:rsidRPr="00BD14C5" w:rsidRDefault="00294A21" w:rsidP="0029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 w:rsidRPr="00BD14C5">
        <w:rPr>
          <w:b/>
          <w:sz w:val="22"/>
          <w:szCs w:val="22"/>
          <w:lang w:val="ba-RU" w:eastAsia="ba-RU"/>
        </w:rPr>
        <w:t xml:space="preserve">  </w:t>
      </w:r>
      <w:r w:rsidR="009E0716" w:rsidRPr="00BD14C5">
        <w:rPr>
          <w:b/>
          <w:sz w:val="22"/>
          <w:szCs w:val="22"/>
          <w:lang w:val="ba-RU" w:eastAsia="ba-RU"/>
        </w:rPr>
        <w:t xml:space="preserve">Порядок и условия регистрации претендентов для участия </w:t>
      </w:r>
      <w:r w:rsidR="00513580" w:rsidRPr="00BD14C5">
        <w:rPr>
          <w:b/>
          <w:sz w:val="22"/>
          <w:szCs w:val="22"/>
          <w:lang w:val="ba-RU" w:eastAsia="ba-RU"/>
        </w:rPr>
        <w:t>в продаже в электронной форме</w:t>
      </w:r>
      <w:r w:rsidR="009E0716" w:rsidRPr="00BD14C5">
        <w:rPr>
          <w:b/>
          <w:sz w:val="22"/>
          <w:szCs w:val="22"/>
          <w:lang w:val="ba-RU" w:eastAsia="ba-RU"/>
        </w:rPr>
        <w:t>:</w:t>
      </w:r>
      <w:r w:rsidR="00513580" w:rsidRPr="00BD14C5">
        <w:rPr>
          <w:b/>
          <w:sz w:val="22"/>
          <w:szCs w:val="22"/>
          <w:lang w:val="ba-RU" w:eastAsia="ba-RU"/>
        </w:rPr>
        <w:t xml:space="preserve"> </w:t>
      </w:r>
      <w:r w:rsidR="009E0716" w:rsidRPr="00BD14C5">
        <w:rPr>
          <w:sz w:val="22"/>
          <w:szCs w:val="22"/>
          <w:lang w:val="ba-RU" w:eastAsia="ba-RU"/>
        </w:rPr>
        <w:t>П</w:t>
      </w:r>
      <w:r w:rsidR="00513580" w:rsidRPr="00BD14C5">
        <w:rPr>
          <w:sz w:val="22"/>
          <w:szCs w:val="22"/>
          <w:lang w:val="ba-RU" w:eastAsia="ba-RU"/>
        </w:rPr>
        <w:t xml:space="preserve">ретенденты должны зарегистрироваться на </w:t>
      </w:r>
      <w:r w:rsidR="00E066F2" w:rsidRPr="00BD14C5">
        <w:rPr>
          <w:sz w:val="22"/>
          <w:szCs w:val="22"/>
          <w:lang w:val="ba-RU" w:eastAsia="ba-RU"/>
        </w:rPr>
        <w:t>э</w:t>
      </w:r>
      <w:r w:rsidR="00513580" w:rsidRPr="00BD14C5">
        <w:rPr>
          <w:sz w:val="22"/>
          <w:szCs w:val="22"/>
          <w:lang w:val="ba-RU" w:eastAsia="ba-RU"/>
        </w:rPr>
        <w:t xml:space="preserve">лектронной площадке, указанной в настоящем информационном сообщении, в порядке, установленном данным информационным сообщением,  а  также </w:t>
      </w:r>
      <w:r w:rsidR="00513580" w:rsidRPr="00BD14C5">
        <w:rPr>
          <w:sz w:val="22"/>
          <w:szCs w:val="22"/>
        </w:rPr>
        <w:t>Регламентом электронной площадки.</w:t>
      </w:r>
      <w:r w:rsidR="009E0716" w:rsidRPr="00BD14C5">
        <w:rPr>
          <w:sz w:val="22"/>
          <w:szCs w:val="22"/>
        </w:rPr>
        <w:t xml:space="preserve"> </w:t>
      </w:r>
    </w:p>
    <w:p w:rsidR="00A43B38" w:rsidRPr="00BD14C5" w:rsidRDefault="00A43B38" w:rsidP="00133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 w:rsidRPr="00BD14C5">
        <w:rPr>
          <w:color w:val="000000"/>
          <w:sz w:val="22"/>
          <w:szCs w:val="22"/>
          <w:lang w:val="ba-RU" w:eastAsia="ba-RU"/>
        </w:rPr>
        <w:t>Для получения регистрации на электронной пло</w:t>
      </w:r>
      <w:r w:rsidR="0013373A" w:rsidRPr="00BD14C5">
        <w:rPr>
          <w:color w:val="000000"/>
          <w:sz w:val="22"/>
          <w:szCs w:val="22"/>
          <w:lang w:val="ba-RU" w:eastAsia="ba-RU"/>
        </w:rPr>
        <w:t>щадке претенденты представляют О</w:t>
      </w:r>
      <w:r w:rsidRPr="00BD14C5">
        <w:rPr>
          <w:color w:val="000000"/>
          <w:sz w:val="22"/>
          <w:szCs w:val="22"/>
          <w:lang w:val="ba-RU" w:eastAsia="ba-RU"/>
        </w:rPr>
        <w:t>ператору электронной площадки:</w:t>
      </w:r>
    </w:p>
    <w:p w:rsidR="00A43B38" w:rsidRPr="00BD14C5" w:rsidRDefault="00DD5D66" w:rsidP="0013373A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val="ba-RU" w:eastAsia="ba-RU"/>
        </w:rPr>
      </w:pPr>
      <w:r w:rsidRPr="00BD14C5">
        <w:rPr>
          <w:color w:val="000000"/>
          <w:sz w:val="22"/>
          <w:szCs w:val="22"/>
          <w:lang w:val="ba-RU" w:eastAsia="ba-RU"/>
        </w:rPr>
        <w:t>-</w:t>
      </w:r>
      <w:r w:rsidR="009E0716" w:rsidRPr="00BD14C5">
        <w:rPr>
          <w:color w:val="000000"/>
          <w:sz w:val="22"/>
          <w:szCs w:val="22"/>
          <w:lang w:val="ba-RU" w:eastAsia="ba-RU"/>
        </w:rPr>
        <w:t xml:space="preserve"> </w:t>
      </w:r>
      <w:r w:rsidR="00A43B38" w:rsidRPr="00BD14C5">
        <w:rPr>
          <w:color w:val="000000"/>
          <w:sz w:val="22"/>
          <w:szCs w:val="22"/>
          <w:lang w:val="ba-RU" w:eastAsia="ba-RU"/>
        </w:rPr>
        <w:t>заявление об их регистрации на электронной пл</w:t>
      </w:r>
      <w:r w:rsidR="009E0716" w:rsidRPr="00BD14C5">
        <w:rPr>
          <w:color w:val="000000"/>
          <w:sz w:val="22"/>
          <w:szCs w:val="22"/>
          <w:lang w:val="ba-RU" w:eastAsia="ba-RU"/>
        </w:rPr>
        <w:t>ощадке по форме, установленной О</w:t>
      </w:r>
      <w:r w:rsidR="00A43B38" w:rsidRPr="00BD14C5">
        <w:rPr>
          <w:color w:val="000000"/>
          <w:sz w:val="22"/>
          <w:szCs w:val="22"/>
          <w:lang w:val="ba-RU" w:eastAsia="ba-RU"/>
        </w:rPr>
        <w:t>ператором</w:t>
      </w:r>
      <w:r w:rsidRPr="00BD14C5">
        <w:rPr>
          <w:color w:val="000000"/>
          <w:sz w:val="22"/>
          <w:szCs w:val="22"/>
          <w:lang w:val="ba-RU" w:eastAsia="ba-RU"/>
        </w:rPr>
        <w:t xml:space="preserve"> </w:t>
      </w:r>
      <w:r w:rsidR="00A43B38" w:rsidRPr="00BD14C5">
        <w:rPr>
          <w:color w:val="000000"/>
          <w:sz w:val="22"/>
          <w:szCs w:val="22"/>
          <w:lang w:val="ba-RU" w:eastAsia="ba-RU"/>
        </w:rPr>
        <w:t>электронной площадки (далее - заявление);</w:t>
      </w:r>
    </w:p>
    <w:p w:rsidR="00A43B38" w:rsidRPr="00BD14C5" w:rsidRDefault="00DD5D66" w:rsidP="0013373A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val="ba-RU" w:eastAsia="ba-RU"/>
        </w:rPr>
      </w:pPr>
      <w:r w:rsidRPr="00BD14C5">
        <w:rPr>
          <w:color w:val="000000"/>
          <w:sz w:val="22"/>
          <w:szCs w:val="22"/>
          <w:lang w:val="ba-RU" w:eastAsia="ba-RU"/>
        </w:rPr>
        <w:t>-</w:t>
      </w:r>
      <w:r w:rsidR="009E0716" w:rsidRPr="00BD14C5">
        <w:rPr>
          <w:color w:val="000000"/>
          <w:sz w:val="22"/>
          <w:szCs w:val="22"/>
          <w:lang w:val="ba-RU" w:eastAsia="ba-RU"/>
        </w:rPr>
        <w:t xml:space="preserve"> </w:t>
      </w:r>
      <w:r w:rsidR="00A43B38" w:rsidRPr="00BD14C5">
        <w:rPr>
          <w:color w:val="000000"/>
          <w:sz w:val="22"/>
          <w:szCs w:val="22"/>
          <w:lang w:val="ba-RU" w:eastAsia="ba-RU"/>
        </w:rPr>
        <w:t>адрес электронной почты этого претенде</w:t>
      </w:r>
      <w:r w:rsidR="009E0716" w:rsidRPr="00BD14C5">
        <w:rPr>
          <w:color w:val="000000"/>
          <w:sz w:val="22"/>
          <w:szCs w:val="22"/>
          <w:lang w:val="ba-RU" w:eastAsia="ba-RU"/>
        </w:rPr>
        <w:t xml:space="preserve">нта для направления </w:t>
      </w:r>
      <w:r w:rsidR="00E066F2" w:rsidRPr="00BD14C5">
        <w:rPr>
          <w:color w:val="000000"/>
          <w:sz w:val="22"/>
          <w:szCs w:val="22"/>
          <w:lang w:val="ba-RU" w:eastAsia="ba-RU"/>
        </w:rPr>
        <w:t xml:space="preserve">ему </w:t>
      </w:r>
      <w:r w:rsidR="009E0716" w:rsidRPr="00BD14C5">
        <w:rPr>
          <w:color w:val="000000"/>
          <w:sz w:val="22"/>
          <w:szCs w:val="22"/>
          <w:lang w:val="ba-RU" w:eastAsia="ba-RU"/>
        </w:rPr>
        <w:t>О</w:t>
      </w:r>
      <w:r w:rsidR="00A43B38" w:rsidRPr="00BD14C5">
        <w:rPr>
          <w:color w:val="000000"/>
          <w:sz w:val="22"/>
          <w:szCs w:val="22"/>
          <w:lang w:val="ba-RU" w:eastAsia="ba-RU"/>
        </w:rPr>
        <w:t>ператором электронной площадки</w:t>
      </w:r>
      <w:r w:rsidRPr="00BD14C5">
        <w:rPr>
          <w:color w:val="000000"/>
          <w:sz w:val="22"/>
          <w:szCs w:val="22"/>
          <w:lang w:val="ba-RU" w:eastAsia="ba-RU"/>
        </w:rPr>
        <w:t xml:space="preserve"> </w:t>
      </w:r>
      <w:r w:rsidR="00A43B38" w:rsidRPr="00BD14C5">
        <w:rPr>
          <w:color w:val="000000"/>
          <w:sz w:val="22"/>
          <w:szCs w:val="22"/>
          <w:lang w:val="ba-RU" w:eastAsia="ba-RU"/>
        </w:rPr>
        <w:t>уведомлений и иной информации</w:t>
      </w:r>
      <w:r w:rsidR="009E0716" w:rsidRPr="00BD14C5">
        <w:rPr>
          <w:color w:val="000000"/>
          <w:sz w:val="22"/>
          <w:szCs w:val="22"/>
          <w:lang w:val="ba-RU" w:eastAsia="ba-RU"/>
        </w:rPr>
        <w:t>.</w:t>
      </w:r>
      <w:r w:rsidR="00A43B38" w:rsidRPr="00BD14C5">
        <w:rPr>
          <w:color w:val="000000"/>
          <w:sz w:val="22"/>
          <w:szCs w:val="22"/>
          <w:lang w:val="ba-RU" w:eastAsia="ba-RU"/>
        </w:rPr>
        <w:t xml:space="preserve"> </w:t>
      </w:r>
    </w:p>
    <w:p w:rsidR="00A43B38" w:rsidRPr="00BD14C5" w:rsidRDefault="00A43B38" w:rsidP="0013373A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ba-RU" w:eastAsia="ba-RU"/>
        </w:rPr>
      </w:pPr>
      <w:r w:rsidRPr="00BD14C5">
        <w:rPr>
          <w:color w:val="000000"/>
          <w:sz w:val="22"/>
          <w:szCs w:val="22"/>
          <w:lang w:val="ba-RU" w:eastAsia="ba-RU"/>
        </w:rPr>
        <w:t>Оператор электронной площадки не должен требовать от прет</w:t>
      </w:r>
      <w:r w:rsidR="00DD5D66" w:rsidRPr="00BD14C5">
        <w:rPr>
          <w:color w:val="000000"/>
          <w:sz w:val="22"/>
          <w:szCs w:val="22"/>
          <w:lang w:val="ba-RU" w:eastAsia="ba-RU"/>
        </w:rPr>
        <w:t xml:space="preserve">ендента документы и информацию, </w:t>
      </w:r>
      <w:r w:rsidRPr="00BD14C5">
        <w:rPr>
          <w:color w:val="000000"/>
          <w:sz w:val="22"/>
          <w:szCs w:val="22"/>
          <w:lang w:val="ba-RU" w:eastAsia="ba-RU"/>
        </w:rPr>
        <w:t xml:space="preserve">не предусмотренные </w:t>
      </w:r>
      <w:r w:rsidR="00DD5D66" w:rsidRPr="00BD14C5">
        <w:rPr>
          <w:color w:val="000000"/>
          <w:sz w:val="22"/>
          <w:szCs w:val="22"/>
          <w:lang w:val="ba-RU" w:eastAsia="ba-RU"/>
        </w:rPr>
        <w:t>Регламентом</w:t>
      </w:r>
      <w:r w:rsidR="009E0716" w:rsidRPr="00BD14C5">
        <w:rPr>
          <w:color w:val="000000"/>
          <w:sz w:val="22"/>
          <w:szCs w:val="22"/>
          <w:lang w:val="ba-RU" w:eastAsia="ba-RU"/>
        </w:rPr>
        <w:t>.</w:t>
      </w:r>
      <w:r w:rsidR="00DD5D66" w:rsidRPr="00BD14C5">
        <w:rPr>
          <w:color w:val="000000"/>
          <w:sz w:val="22"/>
          <w:szCs w:val="22"/>
          <w:lang w:val="ba-RU" w:eastAsia="ba-RU"/>
        </w:rPr>
        <w:t xml:space="preserve"> </w:t>
      </w:r>
    </w:p>
    <w:p w:rsidR="00A43B38" w:rsidRPr="00BD14C5" w:rsidRDefault="00A43B38" w:rsidP="001067E4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ba-RU" w:eastAsia="ba-RU"/>
        </w:rPr>
      </w:pPr>
      <w:r w:rsidRPr="00BD14C5">
        <w:rPr>
          <w:color w:val="000000"/>
          <w:sz w:val="22"/>
          <w:szCs w:val="22"/>
          <w:lang w:val="ba-RU" w:eastAsia="ba-RU"/>
        </w:rPr>
        <w:t>В срок, не превышающий 3 рабочих дней со дня поступления заявления и информации</w:t>
      </w:r>
      <w:r w:rsidR="009E0716" w:rsidRPr="00BD14C5">
        <w:rPr>
          <w:color w:val="000000"/>
          <w:sz w:val="22"/>
          <w:szCs w:val="22"/>
          <w:lang w:val="ba-RU" w:eastAsia="ba-RU"/>
        </w:rPr>
        <w:t xml:space="preserve"> О</w:t>
      </w:r>
      <w:r w:rsidRPr="00BD14C5">
        <w:rPr>
          <w:color w:val="000000"/>
          <w:sz w:val="22"/>
          <w:szCs w:val="22"/>
          <w:lang w:val="ba-RU" w:eastAsia="ba-RU"/>
        </w:rPr>
        <w:t>ператор электронной площадки осуществляет</w:t>
      </w:r>
      <w:r w:rsidR="009E0716" w:rsidRPr="00BD14C5">
        <w:rPr>
          <w:color w:val="000000"/>
          <w:sz w:val="22"/>
          <w:szCs w:val="22"/>
          <w:lang w:val="ba-RU" w:eastAsia="ba-RU"/>
        </w:rPr>
        <w:t xml:space="preserve"> </w:t>
      </w:r>
      <w:r w:rsidRPr="00BD14C5">
        <w:rPr>
          <w:color w:val="000000"/>
          <w:sz w:val="22"/>
          <w:szCs w:val="22"/>
          <w:lang w:val="ba-RU" w:eastAsia="ba-RU"/>
        </w:rPr>
        <w:t>регистрацию претендента на электронной площадке или отказывает ему в регистрации с учетом</w:t>
      </w:r>
      <w:r w:rsidR="009E0716" w:rsidRPr="00BD14C5">
        <w:rPr>
          <w:color w:val="000000"/>
          <w:sz w:val="22"/>
          <w:szCs w:val="22"/>
          <w:lang w:val="ba-RU" w:eastAsia="ba-RU"/>
        </w:rPr>
        <w:t xml:space="preserve"> </w:t>
      </w:r>
      <w:r w:rsidRPr="00BD14C5">
        <w:rPr>
          <w:color w:val="000000"/>
          <w:sz w:val="22"/>
          <w:szCs w:val="22"/>
          <w:lang w:val="ba-RU" w:eastAsia="ba-RU"/>
        </w:rPr>
        <w:t xml:space="preserve">оснований, </w:t>
      </w:r>
      <w:r w:rsidR="009E0716" w:rsidRPr="00BD14C5">
        <w:rPr>
          <w:color w:val="000000"/>
          <w:sz w:val="22"/>
          <w:szCs w:val="22"/>
          <w:lang w:val="ba-RU" w:eastAsia="ba-RU"/>
        </w:rPr>
        <w:t xml:space="preserve">и не позднее 1 рабочего дня, </w:t>
      </w:r>
      <w:r w:rsidRPr="00BD14C5">
        <w:rPr>
          <w:color w:val="000000"/>
          <w:sz w:val="22"/>
          <w:szCs w:val="22"/>
          <w:lang w:val="ba-RU" w:eastAsia="ba-RU"/>
        </w:rPr>
        <w:t>следующего за днем регистрации (отказа в регистрации) претендента, направляет ему уведомление о</w:t>
      </w:r>
      <w:r w:rsidR="009E0716" w:rsidRPr="00BD14C5">
        <w:rPr>
          <w:color w:val="000000"/>
          <w:sz w:val="22"/>
          <w:szCs w:val="22"/>
          <w:lang w:val="ba-RU" w:eastAsia="ba-RU"/>
        </w:rPr>
        <w:t xml:space="preserve"> </w:t>
      </w:r>
      <w:r w:rsidRPr="00BD14C5">
        <w:rPr>
          <w:color w:val="000000"/>
          <w:sz w:val="22"/>
          <w:szCs w:val="22"/>
          <w:lang w:val="ba-RU" w:eastAsia="ba-RU"/>
        </w:rPr>
        <w:t>принятом решении.</w:t>
      </w:r>
    </w:p>
    <w:p w:rsidR="00A43B38" w:rsidRPr="00BD14C5" w:rsidRDefault="00A43B38" w:rsidP="00A537B0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ba-RU" w:eastAsia="ba-RU"/>
        </w:rPr>
      </w:pPr>
      <w:r w:rsidRPr="00BD14C5">
        <w:rPr>
          <w:color w:val="000000"/>
          <w:sz w:val="22"/>
          <w:szCs w:val="22"/>
          <w:lang w:val="ba-RU" w:eastAsia="ba-RU"/>
        </w:rPr>
        <w:t>Оператор электронной площадки отказывает претенденту в регистрации в случае</w:t>
      </w:r>
      <w:r w:rsidR="00A537B0" w:rsidRPr="00BD14C5">
        <w:rPr>
          <w:color w:val="000000"/>
          <w:sz w:val="22"/>
          <w:szCs w:val="22"/>
          <w:lang w:val="ba-RU" w:eastAsia="ba-RU"/>
        </w:rPr>
        <w:t xml:space="preserve"> </w:t>
      </w:r>
      <w:r w:rsidRPr="00BD14C5">
        <w:rPr>
          <w:color w:val="000000"/>
          <w:sz w:val="22"/>
          <w:szCs w:val="22"/>
          <w:lang w:val="ba-RU" w:eastAsia="ba-RU"/>
        </w:rPr>
        <w:t>непредставления зая</w:t>
      </w:r>
      <w:r w:rsidR="009E0716" w:rsidRPr="00BD14C5">
        <w:rPr>
          <w:color w:val="000000"/>
          <w:sz w:val="22"/>
          <w:szCs w:val="22"/>
          <w:lang w:val="ba-RU" w:eastAsia="ba-RU"/>
        </w:rPr>
        <w:t>вления по форме, установленной О</w:t>
      </w:r>
      <w:r w:rsidRPr="00BD14C5">
        <w:rPr>
          <w:color w:val="000000"/>
          <w:sz w:val="22"/>
          <w:szCs w:val="22"/>
          <w:lang w:val="ba-RU" w:eastAsia="ba-RU"/>
        </w:rPr>
        <w:t xml:space="preserve">ператором электронной площадки, </w:t>
      </w:r>
      <w:r w:rsidR="009E0716" w:rsidRPr="00BD14C5">
        <w:rPr>
          <w:color w:val="000000"/>
          <w:sz w:val="22"/>
          <w:szCs w:val="22"/>
          <w:lang w:val="ba-RU" w:eastAsia="ba-RU"/>
        </w:rPr>
        <w:t xml:space="preserve">или адреса электронной почты претендента для направления </w:t>
      </w:r>
      <w:r w:rsidR="008D683A" w:rsidRPr="00BD14C5">
        <w:rPr>
          <w:color w:val="000000"/>
          <w:sz w:val="22"/>
          <w:szCs w:val="22"/>
          <w:lang w:val="ba-RU" w:eastAsia="ba-RU"/>
        </w:rPr>
        <w:t xml:space="preserve">ему </w:t>
      </w:r>
      <w:r w:rsidR="009E0716" w:rsidRPr="00BD14C5">
        <w:rPr>
          <w:color w:val="000000"/>
          <w:sz w:val="22"/>
          <w:szCs w:val="22"/>
          <w:lang w:val="ba-RU" w:eastAsia="ba-RU"/>
        </w:rPr>
        <w:t xml:space="preserve">Оператором уведомлений и иной информации. </w:t>
      </w:r>
      <w:r w:rsidR="0013373A" w:rsidRPr="00BD14C5">
        <w:rPr>
          <w:color w:val="000000"/>
          <w:sz w:val="22"/>
          <w:szCs w:val="22"/>
          <w:lang w:val="ba-RU" w:eastAsia="ba-RU"/>
        </w:rPr>
        <w:t>При принятии О</w:t>
      </w:r>
      <w:r w:rsidRPr="00BD14C5">
        <w:rPr>
          <w:color w:val="000000"/>
          <w:sz w:val="22"/>
          <w:szCs w:val="22"/>
          <w:lang w:val="ba-RU" w:eastAsia="ba-RU"/>
        </w:rPr>
        <w:t>ператором электронной площадки решения об отказе в регистрации</w:t>
      </w:r>
      <w:r w:rsidR="0013373A" w:rsidRPr="00BD14C5">
        <w:rPr>
          <w:color w:val="000000"/>
          <w:sz w:val="22"/>
          <w:szCs w:val="22"/>
          <w:lang w:val="ba-RU" w:eastAsia="ba-RU"/>
        </w:rPr>
        <w:t xml:space="preserve"> </w:t>
      </w:r>
      <w:r w:rsidRPr="00BD14C5">
        <w:rPr>
          <w:color w:val="000000"/>
          <w:sz w:val="22"/>
          <w:szCs w:val="22"/>
          <w:lang w:val="ba-RU" w:eastAsia="ba-RU"/>
        </w:rPr>
        <w:t>претендента уведомление</w:t>
      </w:r>
      <w:r w:rsidR="0013373A" w:rsidRPr="00BD14C5">
        <w:rPr>
          <w:color w:val="000000"/>
          <w:sz w:val="22"/>
          <w:szCs w:val="22"/>
          <w:lang w:val="ba-RU" w:eastAsia="ba-RU"/>
        </w:rPr>
        <w:t xml:space="preserve"> Оператора</w:t>
      </w:r>
      <w:r w:rsidR="009E0716" w:rsidRPr="00BD14C5">
        <w:rPr>
          <w:color w:val="000000"/>
          <w:sz w:val="22"/>
          <w:szCs w:val="22"/>
          <w:lang w:val="ba-RU" w:eastAsia="ba-RU"/>
        </w:rPr>
        <w:t xml:space="preserve"> должно содержать </w:t>
      </w:r>
      <w:r w:rsidRPr="00BD14C5">
        <w:rPr>
          <w:color w:val="000000"/>
          <w:sz w:val="22"/>
          <w:szCs w:val="22"/>
          <w:lang w:val="ba-RU" w:eastAsia="ba-RU"/>
        </w:rPr>
        <w:t>также основание принятия данного решения. После устранения указанного основания этот претендент</w:t>
      </w:r>
      <w:r w:rsidR="009E0716" w:rsidRPr="00BD14C5">
        <w:rPr>
          <w:color w:val="000000"/>
          <w:sz w:val="22"/>
          <w:szCs w:val="22"/>
          <w:lang w:val="ba-RU" w:eastAsia="ba-RU"/>
        </w:rPr>
        <w:t xml:space="preserve"> </w:t>
      </w:r>
      <w:r w:rsidRPr="00BD14C5">
        <w:rPr>
          <w:color w:val="000000"/>
          <w:sz w:val="22"/>
          <w:szCs w:val="22"/>
          <w:lang w:val="ba-RU" w:eastAsia="ba-RU"/>
        </w:rPr>
        <w:t xml:space="preserve">вправе вновь представить заявление и </w:t>
      </w:r>
      <w:r w:rsidR="0013373A" w:rsidRPr="00BD14C5">
        <w:rPr>
          <w:color w:val="000000"/>
          <w:sz w:val="22"/>
          <w:szCs w:val="22"/>
          <w:lang w:val="ba-RU" w:eastAsia="ba-RU"/>
        </w:rPr>
        <w:t>адрес электронной почты претендента</w:t>
      </w:r>
      <w:r w:rsidRPr="00BD14C5">
        <w:rPr>
          <w:color w:val="000000"/>
          <w:sz w:val="22"/>
          <w:szCs w:val="22"/>
          <w:lang w:val="ba-RU" w:eastAsia="ba-RU"/>
        </w:rPr>
        <w:t>,</w:t>
      </w:r>
      <w:r w:rsidR="009E0716" w:rsidRPr="00BD14C5">
        <w:rPr>
          <w:color w:val="000000"/>
          <w:sz w:val="22"/>
          <w:szCs w:val="22"/>
          <w:lang w:val="ba-RU" w:eastAsia="ba-RU"/>
        </w:rPr>
        <w:t xml:space="preserve"> </w:t>
      </w:r>
      <w:r w:rsidRPr="00BD14C5">
        <w:rPr>
          <w:color w:val="000000"/>
          <w:sz w:val="22"/>
          <w:szCs w:val="22"/>
          <w:lang w:val="ba-RU" w:eastAsia="ba-RU"/>
        </w:rPr>
        <w:t>для получения регистрации на электронной площадке.</w:t>
      </w:r>
    </w:p>
    <w:p w:rsidR="00F65F9A" w:rsidRPr="00BD14C5" w:rsidRDefault="00F65F9A" w:rsidP="00307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  <w:lang w:val="ba-RU" w:eastAsia="ba-RU"/>
        </w:rPr>
      </w:pPr>
    </w:p>
    <w:p w:rsidR="007060B8" w:rsidRPr="00BD14C5" w:rsidRDefault="00F65F9A" w:rsidP="007060B8">
      <w:pPr>
        <w:pStyle w:val="a5"/>
        <w:ind w:firstLine="709"/>
        <w:jc w:val="both"/>
        <w:rPr>
          <w:bCs/>
          <w:sz w:val="22"/>
          <w:szCs w:val="22"/>
        </w:rPr>
      </w:pPr>
      <w:r w:rsidRPr="00BD14C5">
        <w:rPr>
          <w:b/>
          <w:sz w:val="22"/>
          <w:szCs w:val="22"/>
          <w:lang w:val="ba-RU" w:eastAsia="ba-RU"/>
        </w:rPr>
        <w:t>Дата и время проведения продажи в электронной форме:</w:t>
      </w:r>
      <w:r w:rsidR="006D262B" w:rsidRPr="00BD14C5">
        <w:rPr>
          <w:b/>
          <w:sz w:val="22"/>
          <w:szCs w:val="22"/>
          <w:lang w:val="ba-RU" w:eastAsia="ba-RU"/>
        </w:rPr>
        <w:t xml:space="preserve"> </w:t>
      </w:r>
      <w:r w:rsidR="004B21D2" w:rsidRPr="00BD14C5">
        <w:rPr>
          <w:bCs/>
          <w:sz w:val="22"/>
          <w:szCs w:val="22"/>
        </w:rPr>
        <w:t>О</w:t>
      </w:r>
      <w:r w:rsidR="007060B8" w:rsidRPr="00BD14C5">
        <w:rPr>
          <w:bCs/>
          <w:sz w:val="22"/>
          <w:szCs w:val="22"/>
        </w:rPr>
        <w:t>ткрытый аукцион с открытой формой подачи предложений, кот</w:t>
      </w:r>
      <w:r w:rsidR="007060B8" w:rsidRPr="00BD14C5">
        <w:rPr>
          <w:sz w:val="22"/>
          <w:szCs w:val="22"/>
        </w:rPr>
        <w:t xml:space="preserve">орый состоится  </w:t>
      </w:r>
      <w:r w:rsidR="009278B2" w:rsidRPr="00BD14C5">
        <w:rPr>
          <w:sz w:val="22"/>
          <w:szCs w:val="22"/>
        </w:rPr>
        <w:t>24 ноября</w:t>
      </w:r>
      <w:r w:rsidR="001F2D5C" w:rsidRPr="00BD14C5">
        <w:rPr>
          <w:sz w:val="22"/>
          <w:szCs w:val="22"/>
        </w:rPr>
        <w:t xml:space="preserve"> 2020г.</w:t>
      </w:r>
      <w:r w:rsidR="007060B8" w:rsidRPr="00BD14C5">
        <w:rPr>
          <w:sz w:val="22"/>
          <w:szCs w:val="22"/>
        </w:rPr>
        <w:t xml:space="preserve"> в 11:00 час</w:t>
      </w:r>
      <w:proofErr w:type="gramStart"/>
      <w:r w:rsidR="007060B8" w:rsidRPr="00BD14C5">
        <w:rPr>
          <w:sz w:val="22"/>
          <w:szCs w:val="22"/>
        </w:rPr>
        <w:t>.</w:t>
      </w:r>
      <w:proofErr w:type="gramEnd"/>
      <w:r w:rsidR="007060B8" w:rsidRPr="00BD14C5">
        <w:rPr>
          <w:sz w:val="22"/>
          <w:szCs w:val="22"/>
        </w:rPr>
        <w:t xml:space="preserve"> </w:t>
      </w:r>
      <w:proofErr w:type="gramStart"/>
      <w:r w:rsidR="007060B8" w:rsidRPr="00BD14C5">
        <w:rPr>
          <w:sz w:val="22"/>
          <w:szCs w:val="22"/>
        </w:rPr>
        <w:t>п</w:t>
      </w:r>
      <w:proofErr w:type="gramEnd"/>
      <w:r w:rsidR="007060B8" w:rsidRPr="00BD14C5">
        <w:rPr>
          <w:sz w:val="22"/>
          <w:szCs w:val="22"/>
        </w:rPr>
        <w:t xml:space="preserve">о адресу: Республика Башкортостан, </w:t>
      </w:r>
      <w:r w:rsidR="00AE653B" w:rsidRPr="00BD14C5">
        <w:rPr>
          <w:sz w:val="22"/>
          <w:szCs w:val="22"/>
        </w:rPr>
        <w:t xml:space="preserve">Баймакский район, с. Ишмурзино, </w:t>
      </w:r>
      <w:r w:rsidR="007060B8" w:rsidRPr="00BD14C5">
        <w:rPr>
          <w:sz w:val="22"/>
          <w:szCs w:val="22"/>
        </w:rPr>
        <w:t xml:space="preserve">г. Баймак, </w:t>
      </w:r>
      <w:r w:rsidR="00AE653B" w:rsidRPr="00BD14C5">
        <w:rPr>
          <w:sz w:val="22"/>
          <w:szCs w:val="22"/>
        </w:rPr>
        <w:t>ул. С. Игишева, д. 28.</w:t>
      </w:r>
    </w:p>
    <w:p w:rsidR="00C31AC8" w:rsidRPr="00BD14C5" w:rsidRDefault="007060B8" w:rsidP="0013373A">
      <w:pPr>
        <w:pStyle w:val="a5"/>
        <w:ind w:firstLine="709"/>
        <w:jc w:val="both"/>
        <w:rPr>
          <w:b/>
          <w:bCs/>
          <w:sz w:val="22"/>
          <w:szCs w:val="22"/>
        </w:rPr>
      </w:pPr>
      <w:r w:rsidRPr="00BD14C5">
        <w:rPr>
          <w:b/>
          <w:bCs/>
          <w:sz w:val="22"/>
          <w:szCs w:val="22"/>
        </w:rPr>
        <w:t xml:space="preserve">     </w:t>
      </w:r>
    </w:p>
    <w:p w:rsidR="00BD14C5" w:rsidRPr="00BD14C5" w:rsidRDefault="003426BF" w:rsidP="00E17AAE">
      <w:pPr>
        <w:pStyle w:val="a5"/>
        <w:jc w:val="both"/>
        <w:rPr>
          <w:sz w:val="22"/>
          <w:szCs w:val="22"/>
        </w:rPr>
      </w:pPr>
      <w:r w:rsidRPr="00BD14C5">
        <w:rPr>
          <w:b/>
          <w:sz w:val="22"/>
          <w:szCs w:val="22"/>
        </w:rPr>
        <w:lastRenderedPageBreak/>
        <w:tab/>
        <w:t>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  <w:r w:rsidRPr="00BD14C5">
        <w:rPr>
          <w:sz w:val="22"/>
          <w:szCs w:val="22"/>
        </w:rPr>
        <w:t xml:space="preserve">: </w:t>
      </w:r>
      <w:r w:rsidR="00BD14C5" w:rsidRPr="00BD14C5">
        <w:rPr>
          <w:sz w:val="22"/>
          <w:szCs w:val="22"/>
        </w:rPr>
        <w:t xml:space="preserve">Администрация сельского поселения Ишмурзинский сельсовет муниципального района Баймакский район Республики Башкортостан; </w:t>
      </w:r>
    </w:p>
    <w:p w:rsidR="0085134A" w:rsidRPr="00BD14C5" w:rsidRDefault="00BD14C5" w:rsidP="00E17AAE">
      <w:pPr>
        <w:pStyle w:val="a5"/>
        <w:jc w:val="both"/>
        <w:rPr>
          <w:sz w:val="22"/>
          <w:szCs w:val="22"/>
        </w:rPr>
      </w:pPr>
      <w:r w:rsidRPr="00BD14C5">
        <w:rPr>
          <w:sz w:val="22"/>
          <w:szCs w:val="22"/>
        </w:rPr>
        <w:t>(</w:t>
      </w:r>
      <w:r w:rsidR="00B93D6C" w:rsidRPr="00BD14C5">
        <w:rPr>
          <w:sz w:val="22"/>
          <w:szCs w:val="22"/>
        </w:rPr>
        <w:t xml:space="preserve">Решение </w:t>
      </w:r>
      <w:r w:rsidR="003426BF" w:rsidRPr="00BD14C5">
        <w:rPr>
          <w:sz w:val="22"/>
          <w:szCs w:val="22"/>
        </w:rPr>
        <w:t>Совет</w:t>
      </w:r>
      <w:r w:rsidR="00B93D6C" w:rsidRPr="00BD14C5">
        <w:rPr>
          <w:sz w:val="22"/>
          <w:szCs w:val="22"/>
        </w:rPr>
        <w:t>а</w:t>
      </w:r>
      <w:r w:rsidR="003426BF" w:rsidRPr="00BD14C5">
        <w:rPr>
          <w:sz w:val="22"/>
          <w:szCs w:val="22"/>
        </w:rPr>
        <w:t xml:space="preserve"> </w:t>
      </w:r>
      <w:r w:rsidR="00DE5251" w:rsidRPr="00BD14C5">
        <w:rPr>
          <w:sz w:val="22"/>
          <w:szCs w:val="22"/>
        </w:rPr>
        <w:t>сельского поселения</w:t>
      </w:r>
      <w:r w:rsidR="00E63156" w:rsidRPr="00BD14C5">
        <w:rPr>
          <w:sz w:val="22"/>
          <w:szCs w:val="22"/>
        </w:rPr>
        <w:t xml:space="preserve"> </w:t>
      </w:r>
      <w:r w:rsidR="004F1A44" w:rsidRPr="00BD14C5">
        <w:rPr>
          <w:sz w:val="22"/>
          <w:szCs w:val="22"/>
        </w:rPr>
        <w:t>Ишмурзинский</w:t>
      </w:r>
      <w:r w:rsidR="00E63156" w:rsidRPr="00BD14C5">
        <w:rPr>
          <w:sz w:val="22"/>
          <w:szCs w:val="22"/>
        </w:rPr>
        <w:t xml:space="preserve"> сельсовет </w:t>
      </w:r>
      <w:r w:rsidR="00DE5251" w:rsidRPr="00BD14C5">
        <w:rPr>
          <w:sz w:val="22"/>
          <w:szCs w:val="22"/>
        </w:rPr>
        <w:t>муниципального района</w:t>
      </w:r>
      <w:r w:rsidR="003426BF" w:rsidRPr="00BD14C5">
        <w:rPr>
          <w:sz w:val="22"/>
          <w:szCs w:val="22"/>
        </w:rPr>
        <w:t xml:space="preserve"> </w:t>
      </w:r>
      <w:r w:rsidR="007D3317" w:rsidRPr="00BD14C5">
        <w:rPr>
          <w:sz w:val="22"/>
          <w:szCs w:val="22"/>
        </w:rPr>
        <w:t>Баймакский район</w:t>
      </w:r>
      <w:r w:rsidR="00B93D6C" w:rsidRPr="00BD14C5">
        <w:rPr>
          <w:sz w:val="22"/>
          <w:szCs w:val="22"/>
        </w:rPr>
        <w:t xml:space="preserve"> </w:t>
      </w:r>
      <w:r w:rsidR="006E2239" w:rsidRPr="00BD14C5">
        <w:rPr>
          <w:sz w:val="22"/>
          <w:szCs w:val="22"/>
        </w:rPr>
        <w:t xml:space="preserve">Республики Башкортостан </w:t>
      </w:r>
      <w:r w:rsidR="00E63156" w:rsidRPr="00BD14C5">
        <w:rPr>
          <w:sz w:val="22"/>
          <w:szCs w:val="22"/>
        </w:rPr>
        <w:t>№</w:t>
      </w:r>
      <w:r w:rsidR="00AF0A32" w:rsidRPr="00BD14C5">
        <w:rPr>
          <w:sz w:val="22"/>
          <w:szCs w:val="22"/>
        </w:rPr>
        <w:t>35</w:t>
      </w:r>
      <w:r w:rsidR="00E63156" w:rsidRPr="00BD14C5">
        <w:rPr>
          <w:sz w:val="22"/>
          <w:szCs w:val="22"/>
        </w:rPr>
        <w:t xml:space="preserve"> о</w:t>
      </w:r>
      <w:r w:rsidR="003426BF" w:rsidRPr="00BD14C5">
        <w:rPr>
          <w:sz w:val="22"/>
          <w:szCs w:val="22"/>
        </w:rPr>
        <w:t xml:space="preserve">т </w:t>
      </w:r>
      <w:r w:rsidR="00AF0A32" w:rsidRPr="00BD14C5">
        <w:rPr>
          <w:sz w:val="22"/>
          <w:szCs w:val="22"/>
        </w:rPr>
        <w:t>11 июня</w:t>
      </w:r>
      <w:r w:rsidR="00CB4FB9" w:rsidRPr="00BD14C5">
        <w:rPr>
          <w:sz w:val="22"/>
          <w:szCs w:val="22"/>
        </w:rPr>
        <w:t xml:space="preserve"> </w:t>
      </w:r>
      <w:r w:rsidR="00AF0A32" w:rsidRPr="00BD14C5">
        <w:rPr>
          <w:sz w:val="22"/>
          <w:szCs w:val="22"/>
        </w:rPr>
        <w:t>2020</w:t>
      </w:r>
      <w:r w:rsidR="00BE62B7" w:rsidRPr="00BD14C5">
        <w:rPr>
          <w:sz w:val="22"/>
          <w:szCs w:val="22"/>
        </w:rPr>
        <w:t xml:space="preserve"> </w:t>
      </w:r>
      <w:r w:rsidR="002928AA" w:rsidRPr="00BD14C5">
        <w:rPr>
          <w:sz w:val="22"/>
          <w:szCs w:val="22"/>
        </w:rPr>
        <w:t>г.</w:t>
      </w:r>
      <w:r w:rsidR="00755DC0" w:rsidRPr="00BD14C5">
        <w:rPr>
          <w:sz w:val="22"/>
          <w:szCs w:val="22"/>
        </w:rPr>
        <w:t xml:space="preserve"> </w:t>
      </w:r>
      <w:r w:rsidR="003426BF" w:rsidRPr="00BD14C5">
        <w:rPr>
          <w:sz w:val="22"/>
          <w:szCs w:val="22"/>
        </w:rPr>
        <w:t>«</w:t>
      </w:r>
      <w:r w:rsidR="002928AA" w:rsidRPr="00BD14C5">
        <w:rPr>
          <w:sz w:val="22"/>
          <w:szCs w:val="22"/>
        </w:rPr>
        <w:t xml:space="preserve">Об утверждении </w:t>
      </w:r>
      <w:r w:rsidR="007C118E" w:rsidRPr="00BD14C5">
        <w:rPr>
          <w:sz w:val="22"/>
          <w:szCs w:val="22"/>
        </w:rPr>
        <w:t>Прогноз</w:t>
      </w:r>
      <w:r w:rsidR="003426BF" w:rsidRPr="00BD14C5">
        <w:rPr>
          <w:sz w:val="22"/>
          <w:szCs w:val="22"/>
        </w:rPr>
        <w:t>н</w:t>
      </w:r>
      <w:r w:rsidR="002928AA" w:rsidRPr="00BD14C5">
        <w:rPr>
          <w:sz w:val="22"/>
          <w:szCs w:val="22"/>
        </w:rPr>
        <w:t>ого</w:t>
      </w:r>
      <w:r w:rsidR="00041722" w:rsidRPr="00BD14C5">
        <w:rPr>
          <w:sz w:val="22"/>
          <w:szCs w:val="22"/>
        </w:rPr>
        <w:t xml:space="preserve"> план</w:t>
      </w:r>
      <w:r w:rsidR="002928AA" w:rsidRPr="00BD14C5">
        <w:rPr>
          <w:sz w:val="22"/>
          <w:szCs w:val="22"/>
        </w:rPr>
        <w:t>а</w:t>
      </w:r>
      <w:r w:rsidR="00041722" w:rsidRPr="00BD14C5">
        <w:rPr>
          <w:sz w:val="22"/>
          <w:szCs w:val="22"/>
        </w:rPr>
        <w:t xml:space="preserve"> (программ</w:t>
      </w:r>
      <w:r w:rsidR="002928AA" w:rsidRPr="00BD14C5">
        <w:rPr>
          <w:sz w:val="22"/>
          <w:szCs w:val="22"/>
        </w:rPr>
        <w:t>ы</w:t>
      </w:r>
      <w:r w:rsidR="003426BF" w:rsidRPr="00BD14C5">
        <w:rPr>
          <w:sz w:val="22"/>
          <w:szCs w:val="22"/>
        </w:rPr>
        <w:t>) приватизации муниципального имущества</w:t>
      </w:r>
      <w:r w:rsidR="00E63156" w:rsidRPr="00BD14C5">
        <w:rPr>
          <w:sz w:val="22"/>
          <w:szCs w:val="22"/>
        </w:rPr>
        <w:t xml:space="preserve"> сельского поселения</w:t>
      </w:r>
      <w:r w:rsidR="003426BF" w:rsidRPr="00BD14C5">
        <w:rPr>
          <w:sz w:val="22"/>
          <w:szCs w:val="22"/>
        </w:rPr>
        <w:t xml:space="preserve"> </w:t>
      </w:r>
      <w:r w:rsidR="004F1A44" w:rsidRPr="00BD14C5">
        <w:rPr>
          <w:sz w:val="22"/>
          <w:szCs w:val="22"/>
        </w:rPr>
        <w:t>Ишмурзинский</w:t>
      </w:r>
      <w:r w:rsidR="006D6B44" w:rsidRPr="00BD14C5">
        <w:rPr>
          <w:sz w:val="22"/>
          <w:szCs w:val="22"/>
        </w:rPr>
        <w:t xml:space="preserve"> </w:t>
      </w:r>
      <w:r w:rsidR="00D636BA" w:rsidRPr="00BD14C5">
        <w:rPr>
          <w:sz w:val="22"/>
          <w:szCs w:val="22"/>
        </w:rPr>
        <w:t>сельсовет</w:t>
      </w:r>
      <w:r w:rsidR="003426BF" w:rsidRPr="00BD14C5">
        <w:rPr>
          <w:sz w:val="22"/>
          <w:szCs w:val="22"/>
        </w:rPr>
        <w:t xml:space="preserve"> </w:t>
      </w:r>
      <w:r w:rsidR="00E63156" w:rsidRPr="00BD14C5">
        <w:rPr>
          <w:sz w:val="22"/>
          <w:szCs w:val="22"/>
        </w:rPr>
        <w:t>муниципального района Баймакский район</w:t>
      </w:r>
      <w:r w:rsidR="003426BF" w:rsidRPr="00BD14C5">
        <w:rPr>
          <w:sz w:val="22"/>
          <w:szCs w:val="22"/>
        </w:rPr>
        <w:t xml:space="preserve"> </w:t>
      </w:r>
      <w:r w:rsidR="00405DF2" w:rsidRPr="00BD14C5">
        <w:rPr>
          <w:sz w:val="22"/>
          <w:szCs w:val="22"/>
        </w:rPr>
        <w:t>Республики Башкортостан на 2020</w:t>
      </w:r>
      <w:r w:rsidR="00E63156" w:rsidRPr="00BD14C5">
        <w:rPr>
          <w:sz w:val="22"/>
          <w:szCs w:val="22"/>
        </w:rPr>
        <w:t xml:space="preserve"> год»</w:t>
      </w:r>
      <w:r w:rsidR="00E17AAE" w:rsidRPr="00BD14C5">
        <w:rPr>
          <w:sz w:val="22"/>
          <w:szCs w:val="22"/>
        </w:rPr>
        <w:t>;</w:t>
      </w:r>
      <w:r w:rsidR="00E63156" w:rsidRPr="00BD14C5">
        <w:rPr>
          <w:sz w:val="22"/>
          <w:szCs w:val="22"/>
        </w:rPr>
        <w:t xml:space="preserve"> </w:t>
      </w:r>
      <w:r w:rsidR="0040604A" w:rsidRPr="00BD14C5">
        <w:rPr>
          <w:sz w:val="22"/>
          <w:szCs w:val="22"/>
        </w:rPr>
        <w:t>постановление</w:t>
      </w:r>
      <w:r w:rsidR="003426BF" w:rsidRPr="00BD14C5">
        <w:rPr>
          <w:sz w:val="22"/>
          <w:szCs w:val="22"/>
        </w:rPr>
        <w:t xml:space="preserve"> Администрации  </w:t>
      </w:r>
      <w:r w:rsidR="00DE5251" w:rsidRPr="00BD14C5">
        <w:rPr>
          <w:sz w:val="22"/>
          <w:szCs w:val="22"/>
        </w:rPr>
        <w:t>сельского поселения</w:t>
      </w:r>
      <w:r w:rsidR="003426BF" w:rsidRPr="00BD14C5">
        <w:rPr>
          <w:sz w:val="22"/>
          <w:szCs w:val="22"/>
        </w:rPr>
        <w:t xml:space="preserve"> </w:t>
      </w:r>
      <w:r w:rsidR="004F1A44" w:rsidRPr="00BD14C5">
        <w:rPr>
          <w:sz w:val="22"/>
          <w:szCs w:val="22"/>
        </w:rPr>
        <w:t>Ишмурзинский</w:t>
      </w:r>
      <w:r w:rsidR="006D6B44" w:rsidRPr="00BD14C5">
        <w:rPr>
          <w:sz w:val="22"/>
          <w:szCs w:val="22"/>
        </w:rPr>
        <w:t xml:space="preserve"> </w:t>
      </w:r>
      <w:r w:rsidR="00673204" w:rsidRPr="00BD14C5">
        <w:rPr>
          <w:sz w:val="22"/>
          <w:szCs w:val="22"/>
        </w:rPr>
        <w:t xml:space="preserve">сельсовет </w:t>
      </w:r>
      <w:r w:rsidR="00DE5251" w:rsidRPr="00BD14C5">
        <w:rPr>
          <w:sz w:val="22"/>
          <w:szCs w:val="22"/>
        </w:rPr>
        <w:t>муниципального района</w:t>
      </w:r>
      <w:r w:rsidR="003426BF" w:rsidRPr="00BD14C5">
        <w:rPr>
          <w:sz w:val="22"/>
          <w:szCs w:val="22"/>
        </w:rPr>
        <w:t xml:space="preserve"> </w:t>
      </w:r>
      <w:r w:rsidR="007D3317" w:rsidRPr="00BD14C5">
        <w:rPr>
          <w:sz w:val="22"/>
          <w:szCs w:val="22"/>
        </w:rPr>
        <w:t>Баймакский район</w:t>
      </w:r>
      <w:r w:rsidR="003426BF" w:rsidRPr="00BD14C5">
        <w:rPr>
          <w:sz w:val="22"/>
          <w:szCs w:val="22"/>
        </w:rPr>
        <w:t xml:space="preserve"> </w:t>
      </w:r>
      <w:r w:rsidR="00A747BD" w:rsidRPr="00BD14C5">
        <w:rPr>
          <w:sz w:val="22"/>
          <w:szCs w:val="22"/>
        </w:rPr>
        <w:t xml:space="preserve">Республики Башкортостан </w:t>
      </w:r>
      <w:r w:rsidR="00B93D6C" w:rsidRPr="00BD14C5">
        <w:rPr>
          <w:sz w:val="22"/>
          <w:szCs w:val="22"/>
        </w:rPr>
        <w:t>№</w:t>
      </w:r>
      <w:r w:rsidR="004F1A44" w:rsidRPr="00BD14C5">
        <w:rPr>
          <w:sz w:val="22"/>
          <w:szCs w:val="22"/>
        </w:rPr>
        <w:t>36</w:t>
      </w:r>
      <w:r w:rsidR="00B93D6C" w:rsidRPr="00BD14C5">
        <w:rPr>
          <w:sz w:val="22"/>
          <w:szCs w:val="22"/>
        </w:rPr>
        <w:t xml:space="preserve"> от </w:t>
      </w:r>
      <w:r w:rsidR="004F1A44" w:rsidRPr="00BD14C5">
        <w:rPr>
          <w:sz w:val="22"/>
          <w:szCs w:val="22"/>
        </w:rPr>
        <w:t>22 июня 2020</w:t>
      </w:r>
      <w:r w:rsidR="001A0A8A" w:rsidRPr="00BD14C5">
        <w:rPr>
          <w:sz w:val="22"/>
          <w:szCs w:val="22"/>
        </w:rPr>
        <w:t xml:space="preserve"> г.</w:t>
      </w:r>
      <w:r w:rsidR="00B93D6C" w:rsidRPr="00BD14C5">
        <w:rPr>
          <w:sz w:val="22"/>
          <w:szCs w:val="22"/>
        </w:rPr>
        <w:t xml:space="preserve"> </w:t>
      </w:r>
      <w:r w:rsidR="00E63156" w:rsidRPr="00BD14C5">
        <w:rPr>
          <w:sz w:val="22"/>
          <w:szCs w:val="22"/>
        </w:rPr>
        <w:t>«</w:t>
      </w:r>
      <w:r w:rsidR="008A4C3B" w:rsidRPr="00BD14C5">
        <w:rPr>
          <w:sz w:val="22"/>
          <w:szCs w:val="22"/>
        </w:rPr>
        <w:t>Об условиях</w:t>
      </w:r>
      <w:r w:rsidR="009A616E" w:rsidRPr="00BD14C5">
        <w:rPr>
          <w:sz w:val="22"/>
          <w:szCs w:val="22"/>
        </w:rPr>
        <w:t xml:space="preserve"> </w:t>
      </w:r>
      <w:r w:rsidR="00E63156" w:rsidRPr="00BD14C5">
        <w:rPr>
          <w:sz w:val="22"/>
          <w:szCs w:val="22"/>
        </w:rPr>
        <w:t xml:space="preserve">приватизации муниципального имущества сельского поселения </w:t>
      </w:r>
      <w:r w:rsidR="004F1A44" w:rsidRPr="00BD14C5">
        <w:rPr>
          <w:sz w:val="22"/>
          <w:szCs w:val="22"/>
        </w:rPr>
        <w:t>Ишмурзинский</w:t>
      </w:r>
      <w:r w:rsidR="00673204" w:rsidRPr="00BD14C5">
        <w:rPr>
          <w:sz w:val="22"/>
          <w:szCs w:val="22"/>
        </w:rPr>
        <w:t xml:space="preserve"> сельсовет </w:t>
      </w:r>
      <w:r w:rsidR="00E63156" w:rsidRPr="00BD14C5">
        <w:rPr>
          <w:sz w:val="22"/>
          <w:szCs w:val="22"/>
        </w:rPr>
        <w:t>муниципального района Баймакский район</w:t>
      </w:r>
      <w:r w:rsidR="00DE5251" w:rsidRPr="00BD14C5">
        <w:rPr>
          <w:sz w:val="22"/>
          <w:szCs w:val="22"/>
        </w:rPr>
        <w:t xml:space="preserve"> Республики Башкортостан</w:t>
      </w:r>
      <w:r w:rsidR="003B7DCE" w:rsidRPr="00BD14C5">
        <w:rPr>
          <w:sz w:val="22"/>
          <w:szCs w:val="22"/>
        </w:rPr>
        <w:t>»; постановление Администрации  сельского поселения Ишмурзинский сельсовет муниципального района Баймакский район Республики Башкортостан №55 от 19 октября 2020 г. «О внесении изменений в постановление «Об условиях приватизации муниципального имущества …» № 36 от 22.06.2020г.</w:t>
      </w:r>
    </w:p>
    <w:p w:rsidR="00BD14C5" w:rsidRPr="00BD14C5" w:rsidRDefault="00BD14C5" w:rsidP="00E17AAE">
      <w:pPr>
        <w:pStyle w:val="a5"/>
        <w:jc w:val="both"/>
        <w:rPr>
          <w:sz w:val="22"/>
          <w:szCs w:val="22"/>
        </w:rPr>
      </w:pPr>
    </w:p>
    <w:p w:rsidR="00BD14C5" w:rsidRPr="00BD14C5" w:rsidRDefault="00BD14C5" w:rsidP="00E17AAE">
      <w:pPr>
        <w:pStyle w:val="a5"/>
        <w:jc w:val="both"/>
        <w:rPr>
          <w:sz w:val="22"/>
          <w:szCs w:val="22"/>
        </w:rPr>
      </w:pPr>
      <w:r w:rsidRPr="00BD14C5">
        <w:rPr>
          <w:b/>
          <w:sz w:val="22"/>
          <w:szCs w:val="22"/>
        </w:rPr>
        <w:t>Способ приватизации</w:t>
      </w:r>
      <w:r w:rsidRPr="00BD14C5">
        <w:rPr>
          <w:sz w:val="22"/>
          <w:szCs w:val="22"/>
        </w:rPr>
        <w:t>: Аукцион, открытый по составу участников и по форме подачи предложений о цене муниципального имущества</w:t>
      </w:r>
    </w:p>
    <w:p w:rsidR="00C91060" w:rsidRPr="00BD14C5" w:rsidRDefault="00C91060" w:rsidP="00E439ED">
      <w:pPr>
        <w:pStyle w:val="a5"/>
        <w:jc w:val="both"/>
        <w:rPr>
          <w:sz w:val="22"/>
          <w:szCs w:val="22"/>
        </w:rPr>
      </w:pPr>
    </w:p>
    <w:p w:rsidR="00E439ED" w:rsidRPr="00BD14C5" w:rsidRDefault="00C91060" w:rsidP="00E439ED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ba-RU" w:eastAsia="ba-RU"/>
        </w:rPr>
      </w:pPr>
      <w:r w:rsidRPr="00BD14C5">
        <w:rPr>
          <w:b/>
          <w:sz w:val="22"/>
          <w:szCs w:val="22"/>
        </w:rPr>
        <w:t>Предмет договора</w:t>
      </w:r>
      <w:r w:rsidR="00E439ED" w:rsidRPr="00BD14C5">
        <w:rPr>
          <w:b/>
          <w:sz w:val="22"/>
          <w:szCs w:val="22"/>
        </w:rPr>
        <w:t xml:space="preserve"> купли-продажи муниципального имущества: </w:t>
      </w:r>
      <w:r w:rsidR="003B7DCE" w:rsidRPr="00BD14C5">
        <w:rPr>
          <w:sz w:val="22"/>
          <w:szCs w:val="22"/>
        </w:rPr>
        <w:t xml:space="preserve">продажа </w:t>
      </w:r>
      <w:r w:rsidR="00E439ED" w:rsidRPr="00BD14C5">
        <w:rPr>
          <w:sz w:val="22"/>
          <w:szCs w:val="22"/>
        </w:rPr>
        <w:t xml:space="preserve">муниципального имущества  сельского поселения </w:t>
      </w:r>
      <w:r w:rsidR="004F1A44" w:rsidRPr="00BD14C5">
        <w:rPr>
          <w:sz w:val="22"/>
          <w:szCs w:val="22"/>
        </w:rPr>
        <w:t>Ишмурзинский</w:t>
      </w:r>
      <w:r w:rsidR="00E439ED" w:rsidRPr="00BD14C5">
        <w:rPr>
          <w:sz w:val="22"/>
          <w:szCs w:val="22"/>
        </w:rPr>
        <w:t xml:space="preserve"> сельсовет муниципального района Баймакский район Республики Башкортостан </w:t>
      </w:r>
      <w:r w:rsidR="00E439ED" w:rsidRPr="00BD14C5">
        <w:rPr>
          <w:sz w:val="22"/>
          <w:szCs w:val="22"/>
          <w:lang w:val="ba-RU" w:eastAsia="ba-RU"/>
        </w:rPr>
        <w:t xml:space="preserve">в электронной форме </w:t>
      </w:r>
      <w:r w:rsidR="00E439ED" w:rsidRPr="00BD14C5">
        <w:rPr>
          <w:color w:val="000000"/>
          <w:sz w:val="22"/>
          <w:szCs w:val="22"/>
          <w:lang w:val="ba-RU" w:eastAsia="ba-RU"/>
        </w:rPr>
        <w:t xml:space="preserve">путем проведения аукциона с открытой формой подачи предложений о цене </w:t>
      </w:r>
      <w:r w:rsidR="00E439ED" w:rsidRPr="00BD14C5">
        <w:rPr>
          <w:sz w:val="22"/>
          <w:szCs w:val="22"/>
        </w:rPr>
        <w:t>муниципального имущества.</w:t>
      </w:r>
    </w:p>
    <w:p w:rsidR="00C91060" w:rsidRPr="00BD14C5" w:rsidRDefault="00C91060" w:rsidP="00E439ED">
      <w:pPr>
        <w:pStyle w:val="a5"/>
        <w:ind w:firstLine="709"/>
        <w:jc w:val="both"/>
        <w:rPr>
          <w:b/>
          <w:sz w:val="22"/>
          <w:szCs w:val="22"/>
          <w:lang w:val="ba-RU"/>
        </w:rPr>
      </w:pPr>
    </w:p>
    <w:p w:rsidR="00B93D6C" w:rsidRPr="00BD14C5" w:rsidRDefault="00C91060" w:rsidP="00E439ED">
      <w:pPr>
        <w:pStyle w:val="a5"/>
        <w:jc w:val="both"/>
        <w:rPr>
          <w:sz w:val="22"/>
          <w:szCs w:val="22"/>
        </w:rPr>
      </w:pPr>
      <w:r w:rsidRPr="00BD14C5">
        <w:rPr>
          <w:sz w:val="22"/>
          <w:szCs w:val="22"/>
        </w:rPr>
        <w:t xml:space="preserve"> </w:t>
      </w:r>
    </w:p>
    <w:p w:rsidR="002928AA" w:rsidRPr="00BD14C5" w:rsidRDefault="00484951" w:rsidP="0078249F">
      <w:pPr>
        <w:pStyle w:val="a5"/>
        <w:tabs>
          <w:tab w:val="left" w:pos="709"/>
        </w:tabs>
        <w:jc w:val="both"/>
        <w:rPr>
          <w:b/>
          <w:sz w:val="22"/>
          <w:szCs w:val="22"/>
        </w:rPr>
      </w:pPr>
      <w:r w:rsidRPr="00BD14C5">
        <w:rPr>
          <w:b/>
          <w:sz w:val="22"/>
          <w:szCs w:val="22"/>
        </w:rPr>
        <w:t xml:space="preserve">            </w:t>
      </w:r>
      <w:r w:rsidR="003426BF" w:rsidRPr="00BD14C5">
        <w:rPr>
          <w:b/>
          <w:sz w:val="22"/>
          <w:szCs w:val="22"/>
        </w:rPr>
        <w:t>Наименование и характеристика муниципального имущества</w:t>
      </w:r>
      <w:r w:rsidR="00B32FB8" w:rsidRPr="00BD14C5">
        <w:rPr>
          <w:b/>
          <w:sz w:val="22"/>
          <w:szCs w:val="22"/>
        </w:rPr>
        <w:t>:</w:t>
      </w:r>
    </w:p>
    <w:p w:rsidR="00EF2252" w:rsidRPr="00BD14C5" w:rsidRDefault="00EF2252" w:rsidP="00E439ED">
      <w:pPr>
        <w:pStyle w:val="a5"/>
        <w:jc w:val="both"/>
        <w:rPr>
          <w:b/>
          <w:sz w:val="22"/>
          <w:szCs w:val="22"/>
        </w:rPr>
      </w:pPr>
      <w:r w:rsidRPr="00BD14C5">
        <w:rPr>
          <w:b/>
          <w:sz w:val="22"/>
          <w:szCs w:val="22"/>
        </w:rPr>
        <w:t>лот №1:</w:t>
      </w:r>
    </w:p>
    <w:p w:rsidR="005E5B66" w:rsidRPr="00BD14C5" w:rsidRDefault="005E5B66" w:rsidP="00E439ED">
      <w:pPr>
        <w:jc w:val="both"/>
        <w:rPr>
          <w:sz w:val="22"/>
          <w:szCs w:val="22"/>
        </w:rPr>
      </w:pPr>
      <w:r w:rsidRPr="00BD14C5">
        <w:rPr>
          <w:sz w:val="22"/>
          <w:szCs w:val="22"/>
        </w:rPr>
        <w:t xml:space="preserve">- Нежилое здание; </w:t>
      </w:r>
      <w:r w:rsidR="004F1A44" w:rsidRPr="00BD14C5">
        <w:rPr>
          <w:sz w:val="22"/>
          <w:szCs w:val="22"/>
        </w:rPr>
        <w:t>Общая площадь: 394,7</w:t>
      </w:r>
      <w:r w:rsidR="001A0A8A" w:rsidRPr="00BD14C5">
        <w:rPr>
          <w:sz w:val="22"/>
          <w:szCs w:val="22"/>
        </w:rPr>
        <w:t xml:space="preserve"> кв.м.;</w:t>
      </w:r>
      <w:r w:rsidR="00226F4A" w:rsidRPr="00BD14C5">
        <w:rPr>
          <w:sz w:val="22"/>
          <w:szCs w:val="22"/>
        </w:rPr>
        <w:t xml:space="preserve"> Кадастровый номер: 02:06:090501:253</w:t>
      </w:r>
      <w:r w:rsidR="001A0A8A" w:rsidRPr="00BD14C5">
        <w:rPr>
          <w:sz w:val="22"/>
          <w:szCs w:val="22"/>
        </w:rPr>
        <w:t xml:space="preserve">; </w:t>
      </w:r>
      <w:r w:rsidRPr="00BD14C5">
        <w:rPr>
          <w:sz w:val="22"/>
          <w:szCs w:val="22"/>
        </w:rPr>
        <w:t>Адрес (описание местоположения): Республика Б</w:t>
      </w:r>
      <w:r w:rsidR="00D954FE" w:rsidRPr="00BD14C5">
        <w:rPr>
          <w:sz w:val="22"/>
          <w:szCs w:val="22"/>
        </w:rPr>
        <w:t>ашкортостан, Баймакский район, д</w:t>
      </w:r>
      <w:r w:rsidRPr="00BD14C5">
        <w:rPr>
          <w:sz w:val="22"/>
          <w:szCs w:val="22"/>
        </w:rPr>
        <w:t xml:space="preserve">. </w:t>
      </w:r>
      <w:r w:rsidR="00D954FE" w:rsidRPr="00BD14C5">
        <w:rPr>
          <w:sz w:val="22"/>
          <w:szCs w:val="22"/>
        </w:rPr>
        <w:t>Богачево</w:t>
      </w:r>
      <w:r w:rsidRPr="00BD14C5">
        <w:rPr>
          <w:sz w:val="22"/>
          <w:szCs w:val="22"/>
        </w:rPr>
        <w:t xml:space="preserve">, ул. </w:t>
      </w:r>
      <w:r w:rsidR="00226F4A" w:rsidRPr="00BD14C5">
        <w:rPr>
          <w:sz w:val="22"/>
          <w:szCs w:val="22"/>
        </w:rPr>
        <w:t>Молодежная, д. 13/8</w:t>
      </w:r>
      <w:r w:rsidR="001A0A8A" w:rsidRPr="00BD14C5">
        <w:rPr>
          <w:sz w:val="22"/>
          <w:szCs w:val="22"/>
        </w:rPr>
        <w:t>.</w:t>
      </w:r>
    </w:p>
    <w:p w:rsidR="001A0A8A" w:rsidRPr="00BD14C5" w:rsidRDefault="005E5B66" w:rsidP="00E439ED">
      <w:pPr>
        <w:jc w:val="both"/>
        <w:rPr>
          <w:sz w:val="22"/>
          <w:szCs w:val="22"/>
        </w:rPr>
      </w:pPr>
      <w:r w:rsidRPr="00BD14C5">
        <w:rPr>
          <w:sz w:val="22"/>
          <w:szCs w:val="22"/>
        </w:rPr>
        <w:t xml:space="preserve">- </w:t>
      </w:r>
      <w:r w:rsidR="00226F4A" w:rsidRPr="00BD14C5">
        <w:rPr>
          <w:sz w:val="22"/>
          <w:szCs w:val="22"/>
        </w:rPr>
        <w:t>Земельный участок; Площадь: 1054</w:t>
      </w:r>
      <w:r w:rsidR="001A0A8A" w:rsidRPr="00BD14C5">
        <w:rPr>
          <w:sz w:val="22"/>
          <w:szCs w:val="22"/>
        </w:rPr>
        <w:t xml:space="preserve"> кв.м., К</w:t>
      </w:r>
      <w:r w:rsidR="00226F4A" w:rsidRPr="00BD14C5">
        <w:rPr>
          <w:sz w:val="22"/>
          <w:szCs w:val="22"/>
        </w:rPr>
        <w:t>адастровый номер 02:06:090501:292</w:t>
      </w:r>
      <w:r w:rsidR="001A0A8A" w:rsidRPr="00BD14C5">
        <w:rPr>
          <w:sz w:val="22"/>
          <w:szCs w:val="22"/>
        </w:rPr>
        <w:t xml:space="preserve">;  Категория земель: Земли </w:t>
      </w:r>
      <w:r w:rsidR="00226F4A" w:rsidRPr="00BD14C5">
        <w:rPr>
          <w:sz w:val="22"/>
          <w:szCs w:val="22"/>
        </w:rPr>
        <w:t>населенных пунктов</w:t>
      </w:r>
      <w:r w:rsidR="001A0A8A" w:rsidRPr="00BD14C5">
        <w:rPr>
          <w:sz w:val="22"/>
          <w:szCs w:val="22"/>
        </w:rPr>
        <w:t xml:space="preserve">; Разрешенное использование: </w:t>
      </w:r>
      <w:r w:rsidR="00226F4A" w:rsidRPr="00BD14C5">
        <w:rPr>
          <w:sz w:val="22"/>
          <w:szCs w:val="22"/>
        </w:rPr>
        <w:t>для размещения склада</w:t>
      </w:r>
      <w:r w:rsidR="001A0A8A" w:rsidRPr="00BD14C5">
        <w:rPr>
          <w:sz w:val="22"/>
          <w:szCs w:val="22"/>
        </w:rPr>
        <w:t xml:space="preserve">; по документу: </w:t>
      </w:r>
      <w:r w:rsidR="00226F4A" w:rsidRPr="00BD14C5">
        <w:rPr>
          <w:sz w:val="22"/>
          <w:szCs w:val="22"/>
        </w:rPr>
        <w:t>для размещения склада</w:t>
      </w:r>
      <w:r w:rsidR="001A0A8A" w:rsidRPr="00BD14C5">
        <w:rPr>
          <w:sz w:val="22"/>
          <w:szCs w:val="22"/>
        </w:rPr>
        <w:t xml:space="preserve">. </w:t>
      </w:r>
      <w:r w:rsidRPr="00BD14C5">
        <w:rPr>
          <w:sz w:val="22"/>
          <w:szCs w:val="22"/>
        </w:rPr>
        <w:t>Адрес (описание местоположения): Республика Б</w:t>
      </w:r>
      <w:r w:rsidR="00D954FE" w:rsidRPr="00BD14C5">
        <w:rPr>
          <w:sz w:val="22"/>
          <w:szCs w:val="22"/>
        </w:rPr>
        <w:t>ашкортостан, Баймакский район, д</w:t>
      </w:r>
      <w:r w:rsidRPr="00BD14C5">
        <w:rPr>
          <w:sz w:val="22"/>
          <w:szCs w:val="22"/>
        </w:rPr>
        <w:t xml:space="preserve">. </w:t>
      </w:r>
      <w:r w:rsidR="00D954FE" w:rsidRPr="00BD14C5">
        <w:rPr>
          <w:sz w:val="22"/>
          <w:szCs w:val="22"/>
        </w:rPr>
        <w:t>Богачево</w:t>
      </w:r>
      <w:r w:rsidRPr="00BD14C5">
        <w:rPr>
          <w:sz w:val="22"/>
          <w:szCs w:val="22"/>
        </w:rPr>
        <w:t xml:space="preserve">, ул. </w:t>
      </w:r>
      <w:r w:rsidR="00226F4A" w:rsidRPr="00BD14C5">
        <w:rPr>
          <w:sz w:val="22"/>
          <w:szCs w:val="22"/>
        </w:rPr>
        <w:t>Молодежная, д. 13/8</w:t>
      </w:r>
      <w:r w:rsidR="001A0A8A" w:rsidRPr="00BD14C5">
        <w:rPr>
          <w:sz w:val="22"/>
          <w:szCs w:val="22"/>
        </w:rPr>
        <w:t>.</w:t>
      </w:r>
    </w:p>
    <w:p w:rsidR="00484951" w:rsidRPr="00BD14C5" w:rsidRDefault="00484951" w:rsidP="007060B8">
      <w:pPr>
        <w:pStyle w:val="a5"/>
        <w:jc w:val="both"/>
        <w:rPr>
          <w:sz w:val="22"/>
          <w:szCs w:val="22"/>
        </w:rPr>
      </w:pPr>
    </w:p>
    <w:p w:rsidR="00384238" w:rsidRPr="00BD14C5" w:rsidRDefault="00484951" w:rsidP="00012751">
      <w:pPr>
        <w:tabs>
          <w:tab w:val="left" w:pos="8460"/>
        </w:tabs>
        <w:suppressAutoHyphens/>
        <w:jc w:val="both"/>
        <w:rPr>
          <w:b/>
          <w:bCs/>
          <w:sz w:val="22"/>
          <w:szCs w:val="22"/>
        </w:rPr>
      </w:pPr>
      <w:r w:rsidRPr="00BD14C5">
        <w:rPr>
          <w:b/>
          <w:bCs/>
          <w:sz w:val="22"/>
          <w:szCs w:val="22"/>
        </w:rPr>
        <w:t xml:space="preserve">           </w:t>
      </w:r>
      <w:r w:rsidR="00B74995" w:rsidRPr="00BD14C5">
        <w:rPr>
          <w:b/>
          <w:bCs/>
          <w:sz w:val="22"/>
          <w:szCs w:val="22"/>
        </w:rPr>
        <w:t>Начальная (рыночная) стоимость</w:t>
      </w:r>
      <w:r w:rsidR="008845F9" w:rsidRPr="00BD14C5">
        <w:rPr>
          <w:b/>
          <w:bCs/>
          <w:sz w:val="22"/>
          <w:szCs w:val="22"/>
        </w:rPr>
        <w:t xml:space="preserve"> </w:t>
      </w:r>
      <w:r w:rsidR="003426BF" w:rsidRPr="00BD14C5">
        <w:rPr>
          <w:b/>
          <w:bCs/>
          <w:sz w:val="22"/>
          <w:szCs w:val="22"/>
        </w:rPr>
        <w:t xml:space="preserve">продажи </w:t>
      </w:r>
      <w:r w:rsidR="00850F41" w:rsidRPr="00BD14C5">
        <w:rPr>
          <w:b/>
          <w:bCs/>
          <w:sz w:val="22"/>
          <w:szCs w:val="22"/>
        </w:rPr>
        <w:t xml:space="preserve">муниципального </w:t>
      </w:r>
      <w:r w:rsidR="003426BF" w:rsidRPr="00BD14C5">
        <w:rPr>
          <w:b/>
          <w:bCs/>
          <w:sz w:val="22"/>
          <w:szCs w:val="22"/>
        </w:rPr>
        <w:t>имущества</w:t>
      </w:r>
      <w:r w:rsidR="008845F9" w:rsidRPr="00BD14C5">
        <w:rPr>
          <w:b/>
          <w:bCs/>
          <w:sz w:val="22"/>
          <w:szCs w:val="22"/>
        </w:rPr>
        <w:t>, определенная ООО «Независимая оценка»</w:t>
      </w:r>
      <w:r w:rsidR="00C70616" w:rsidRPr="00BD14C5">
        <w:rPr>
          <w:b/>
          <w:bCs/>
          <w:sz w:val="22"/>
          <w:szCs w:val="22"/>
        </w:rPr>
        <w:t xml:space="preserve"> составляет:</w:t>
      </w:r>
    </w:p>
    <w:p w:rsidR="00B501A9" w:rsidRPr="00BD14C5" w:rsidRDefault="00384238" w:rsidP="00B501A9">
      <w:pPr>
        <w:tabs>
          <w:tab w:val="left" w:pos="8460"/>
        </w:tabs>
        <w:suppressAutoHyphens/>
        <w:jc w:val="both"/>
        <w:rPr>
          <w:sz w:val="22"/>
          <w:szCs w:val="22"/>
        </w:rPr>
      </w:pPr>
      <w:r w:rsidRPr="00BD14C5">
        <w:rPr>
          <w:b/>
          <w:bCs/>
          <w:sz w:val="22"/>
          <w:szCs w:val="22"/>
        </w:rPr>
        <w:t>- лот №</w:t>
      </w:r>
      <w:r w:rsidR="001A0A8A" w:rsidRPr="00BD14C5">
        <w:rPr>
          <w:b/>
          <w:bCs/>
          <w:sz w:val="22"/>
          <w:szCs w:val="22"/>
        </w:rPr>
        <w:t>1</w:t>
      </w:r>
      <w:r w:rsidRPr="00BD14C5">
        <w:rPr>
          <w:b/>
          <w:bCs/>
          <w:sz w:val="22"/>
          <w:szCs w:val="22"/>
        </w:rPr>
        <w:t>:</w:t>
      </w:r>
      <w:r w:rsidRPr="00BD14C5">
        <w:rPr>
          <w:bCs/>
          <w:sz w:val="22"/>
          <w:szCs w:val="22"/>
        </w:rPr>
        <w:t xml:space="preserve"> </w:t>
      </w:r>
      <w:r w:rsidR="00D954FE" w:rsidRPr="00BD14C5">
        <w:rPr>
          <w:bCs/>
          <w:sz w:val="22"/>
          <w:szCs w:val="22"/>
        </w:rPr>
        <w:t xml:space="preserve">78 900 </w:t>
      </w:r>
      <w:r w:rsidRPr="00BD14C5">
        <w:rPr>
          <w:bCs/>
          <w:sz w:val="22"/>
          <w:szCs w:val="22"/>
        </w:rPr>
        <w:t xml:space="preserve"> (</w:t>
      </w:r>
      <w:r w:rsidR="00D954FE" w:rsidRPr="00BD14C5">
        <w:rPr>
          <w:bCs/>
          <w:sz w:val="22"/>
          <w:szCs w:val="22"/>
        </w:rPr>
        <w:t>семьдесят восемь</w:t>
      </w:r>
      <w:r w:rsidR="001A0A8A" w:rsidRPr="00BD14C5">
        <w:rPr>
          <w:bCs/>
          <w:sz w:val="22"/>
          <w:szCs w:val="22"/>
        </w:rPr>
        <w:t xml:space="preserve"> </w:t>
      </w:r>
      <w:r w:rsidR="00CC21E0" w:rsidRPr="00BD14C5">
        <w:rPr>
          <w:bCs/>
          <w:sz w:val="22"/>
          <w:szCs w:val="22"/>
        </w:rPr>
        <w:t>тысяч</w:t>
      </w:r>
      <w:r w:rsidRPr="00BD14C5">
        <w:rPr>
          <w:bCs/>
          <w:sz w:val="22"/>
          <w:szCs w:val="22"/>
        </w:rPr>
        <w:t xml:space="preserve">) руб. - согласно Отчету </w:t>
      </w:r>
      <w:r w:rsidR="00C00F95" w:rsidRPr="00BD14C5">
        <w:rPr>
          <w:bCs/>
          <w:sz w:val="22"/>
          <w:szCs w:val="22"/>
        </w:rPr>
        <w:t>№</w:t>
      </w:r>
      <w:r w:rsidR="00D954FE" w:rsidRPr="00BD14C5">
        <w:rPr>
          <w:bCs/>
          <w:sz w:val="22"/>
          <w:szCs w:val="22"/>
        </w:rPr>
        <w:t xml:space="preserve"> 20-05/28</w:t>
      </w:r>
      <w:r w:rsidR="00367989" w:rsidRPr="00BD14C5">
        <w:rPr>
          <w:bCs/>
          <w:sz w:val="22"/>
          <w:szCs w:val="22"/>
        </w:rPr>
        <w:t xml:space="preserve"> от </w:t>
      </w:r>
      <w:r w:rsidR="00D954FE" w:rsidRPr="00BD14C5">
        <w:rPr>
          <w:bCs/>
          <w:sz w:val="22"/>
          <w:szCs w:val="22"/>
        </w:rPr>
        <w:t>09.07.2020</w:t>
      </w:r>
      <w:r w:rsidR="00C00F95" w:rsidRPr="00BD14C5">
        <w:rPr>
          <w:bCs/>
          <w:sz w:val="22"/>
          <w:szCs w:val="22"/>
        </w:rPr>
        <w:t>г.</w:t>
      </w:r>
      <w:r w:rsidR="00B501A9" w:rsidRPr="00BD14C5">
        <w:rPr>
          <w:bCs/>
          <w:sz w:val="22"/>
          <w:szCs w:val="22"/>
        </w:rPr>
        <w:t xml:space="preserve"> по оценке рыночной стоимости нежилого здания общей площадью </w:t>
      </w:r>
      <w:r w:rsidR="00D954FE" w:rsidRPr="00BD14C5">
        <w:rPr>
          <w:bCs/>
          <w:sz w:val="22"/>
          <w:szCs w:val="22"/>
        </w:rPr>
        <w:t xml:space="preserve">394,7 </w:t>
      </w:r>
      <w:r w:rsidR="00B501A9" w:rsidRPr="00BD14C5">
        <w:rPr>
          <w:bCs/>
          <w:sz w:val="22"/>
          <w:szCs w:val="22"/>
        </w:rPr>
        <w:t xml:space="preserve"> кв.м. с земельным участком площадью </w:t>
      </w:r>
      <w:r w:rsidR="00D954FE" w:rsidRPr="00BD14C5">
        <w:rPr>
          <w:bCs/>
          <w:sz w:val="22"/>
          <w:szCs w:val="22"/>
        </w:rPr>
        <w:t>1054</w:t>
      </w:r>
      <w:r w:rsidR="00B501A9" w:rsidRPr="00BD14C5">
        <w:rPr>
          <w:bCs/>
          <w:sz w:val="22"/>
          <w:szCs w:val="22"/>
        </w:rPr>
        <w:t xml:space="preserve"> кв.м., </w:t>
      </w:r>
      <w:proofErr w:type="gramStart"/>
      <w:r w:rsidR="00B501A9" w:rsidRPr="00BD14C5">
        <w:rPr>
          <w:bCs/>
          <w:sz w:val="22"/>
          <w:szCs w:val="22"/>
        </w:rPr>
        <w:t>расположенными</w:t>
      </w:r>
      <w:proofErr w:type="gramEnd"/>
      <w:r w:rsidR="00B501A9" w:rsidRPr="00BD14C5">
        <w:rPr>
          <w:bCs/>
          <w:sz w:val="22"/>
          <w:szCs w:val="22"/>
        </w:rPr>
        <w:t xml:space="preserve">  по адресу: </w:t>
      </w:r>
      <w:r w:rsidR="00B501A9" w:rsidRPr="00BD14C5">
        <w:rPr>
          <w:sz w:val="22"/>
          <w:szCs w:val="22"/>
        </w:rPr>
        <w:t>Республика Б</w:t>
      </w:r>
      <w:r w:rsidR="00D954FE" w:rsidRPr="00BD14C5">
        <w:rPr>
          <w:sz w:val="22"/>
          <w:szCs w:val="22"/>
        </w:rPr>
        <w:t>ашкортостан, Баймакский район, д</w:t>
      </w:r>
      <w:r w:rsidR="00B501A9" w:rsidRPr="00BD14C5">
        <w:rPr>
          <w:sz w:val="22"/>
          <w:szCs w:val="22"/>
        </w:rPr>
        <w:t xml:space="preserve">. </w:t>
      </w:r>
      <w:r w:rsidR="00D954FE" w:rsidRPr="00BD14C5">
        <w:rPr>
          <w:sz w:val="22"/>
          <w:szCs w:val="22"/>
        </w:rPr>
        <w:t>Богачево</w:t>
      </w:r>
      <w:r w:rsidR="00B501A9" w:rsidRPr="00BD14C5">
        <w:rPr>
          <w:sz w:val="22"/>
          <w:szCs w:val="22"/>
        </w:rPr>
        <w:t xml:space="preserve">, ул. </w:t>
      </w:r>
      <w:r w:rsidR="00D954FE" w:rsidRPr="00BD14C5">
        <w:rPr>
          <w:sz w:val="22"/>
          <w:szCs w:val="22"/>
        </w:rPr>
        <w:t>Молодежная, д. 13/8</w:t>
      </w:r>
      <w:r w:rsidR="00C00F95" w:rsidRPr="00BD14C5">
        <w:rPr>
          <w:sz w:val="22"/>
          <w:szCs w:val="22"/>
        </w:rPr>
        <w:t>.</w:t>
      </w:r>
    </w:p>
    <w:p w:rsidR="00B501A9" w:rsidRPr="00BD14C5" w:rsidRDefault="00B501A9" w:rsidP="00384238">
      <w:pPr>
        <w:tabs>
          <w:tab w:val="left" w:pos="709"/>
          <w:tab w:val="left" w:pos="8460"/>
        </w:tabs>
        <w:suppressAutoHyphens/>
        <w:jc w:val="both"/>
        <w:rPr>
          <w:b/>
          <w:bCs/>
          <w:sz w:val="22"/>
          <w:szCs w:val="22"/>
        </w:rPr>
      </w:pPr>
    </w:p>
    <w:p w:rsidR="007D11CB" w:rsidRPr="00BD14C5" w:rsidRDefault="00B501A9" w:rsidP="00384238">
      <w:pPr>
        <w:tabs>
          <w:tab w:val="left" w:pos="709"/>
          <w:tab w:val="left" w:pos="8460"/>
        </w:tabs>
        <w:suppressAutoHyphens/>
        <w:jc w:val="both"/>
        <w:rPr>
          <w:sz w:val="22"/>
          <w:szCs w:val="22"/>
        </w:rPr>
      </w:pPr>
      <w:r w:rsidRPr="00BD14C5">
        <w:rPr>
          <w:b/>
          <w:bCs/>
          <w:sz w:val="22"/>
          <w:szCs w:val="22"/>
        </w:rPr>
        <w:tab/>
      </w:r>
      <w:r w:rsidR="003426BF" w:rsidRPr="00BD14C5">
        <w:rPr>
          <w:b/>
          <w:bCs/>
          <w:sz w:val="22"/>
          <w:szCs w:val="22"/>
        </w:rPr>
        <w:t xml:space="preserve">Форма подачи предложений о цене </w:t>
      </w:r>
      <w:r w:rsidR="00850F41" w:rsidRPr="00BD14C5">
        <w:rPr>
          <w:b/>
          <w:bCs/>
          <w:sz w:val="22"/>
          <w:szCs w:val="22"/>
        </w:rPr>
        <w:t xml:space="preserve">муниципального </w:t>
      </w:r>
      <w:r w:rsidR="003426BF" w:rsidRPr="00BD14C5">
        <w:rPr>
          <w:b/>
          <w:bCs/>
          <w:sz w:val="22"/>
          <w:szCs w:val="22"/>
        </w:rPr>
        <w:t>имущества:</w:t>
      </w:r>
      <w:r w:rsidR="003426BF" w:rsidRPr="00BD14C5">
        <w:rPr>
          <w:bCs/>
          <w:sz w:val="22"/>
          <w:szCs w:val="22"/>
        </w:rPr>
        <w:t xml:space="preserve"> </w:t>
      </w:r>
      <w:r w:rsidR="00B93D6C" w:rsidRPr="00BD14C5">
        <w:rPr>
          <w:sz w:val="22"/>
          <w:szCs w:val="22"/>
        </w:rPr>
        <w:t>О</w:t>
      </w:r>
      <w:r w:rsidR="003426BF" w:rsidRPr="00BD14C5">
        <w:rPr>
          <w:sz w:val="22"/>
          <w:szCs w:val="22"/>
        </w:rPr>
        <w:t>ткрытая по составу участников и открытая по форме подачи предложений о цене.</w:t>
      </w:r>
    </w:p>
    <w:p w:rsidR="004B21D2" w:rsidRPr="00BD14C5" w:rsidRDefault="004B21D2" w:rsidP="00384238">
      <w:pPr>
        <w:tabs>
          <w:tab w:val="left" w:pos="709"/>
          <w:tab w:val="left" w:pos="8460"/>
        </w:tabs>
        <w:suppressAutoHyphens/>
        <w:jc w:val="both"/>
        <w:rPr>
          <w:sz w:val="22"/>
          <w:szCs w:val="22"/>
        </w:rPr>
      </w:pPr>
    </w:p>
    <w:p w:rsidR="0085134A" w:rsidRPr="00BD14C5" w:rsidRDefault="003426BF" w:rsidP="003426BF">
      <w:pPr>
        <w:pStyle w:val="a5"/>
        <w:jc w:val="both"/>
        <w:rPr>
          <w:b/>
          <w:sz w:val="22"/>
          <w:szCs w:val="22"/>
        </w:rPr>
      </w:pPr>
      <w:r w:rsidRPr="00BD14C5">
        <w:rPr>
          <w:sz w:val="22"/>
          <w:szCs w:val="22"/>
        </w:rPr>
        <w:t xml:space="preserve">            </w:t>
      </w:r>
      <w:r w:rsidRPr="00BD14C5">
        <w:rPr>
          <w:b/>
          <w:sz w:val="22"/>
          <w:szCs w:val="22"/>
        </w:rPr>
        <w:t xml:space="preserve">Условия и сроки платежа: в </w:t>
      </w:r>
      <w:r w:rsidR="002A325D" w:rsidRPr="00BD14C5">
        <w:rPr>
          <w:b/>
          <w:sz w:val="22"/>
          <w:szCs w:val="22"/>
        </w:rPr>
        <w:t xml:space="preserve"> </w:t>
      </w:r>
      <w:r w:rsidR="00530A71" w:rsidRPr="00BD14C5">
        <w:rPr>
          <w:b/>
          <w:sz w:val="22"/>
          <w:szCs w:val="22"/>
        </w:rPr>
        <w:t xml:space="preserve">наличной </w:t>
      </w:r>
      <w:r w:rsidR="00AA6B44" w:rsidRPr="00BD14C5">
        <w:rPr>
          <w:b/>
          <w:sz w:val="22"/>
          <w:szCs w:val="22"/>
        </w:rPr>
        <w:t>(</w:t>
      </w:r>
      <w:r w:rsidRPr="00BD14C5">
        <w:rPr>
          <w:b/>
          <w:sz w:val="22"/>
          <w:szCs w:val="22"/>
        </w:rPr>
        <w:t>безналичной</w:t>
      </w:r>
      <w:r w:rsidR="00AA6B44" w:rsidRPr="00BD14C5">
        <w:rPr>
          <w:b/>
          <w:sz w:val="22"/>
          <w:szCs w:val="22"/>
        </w:rPr>
        <w:t>)</w:t>
      </w:r>
      <w:r w:rsidR="00530A71" w:rsidRPr="00BD14C5">
        <w:rPr>
          <w:b/>
          <w:sz w:val="22"/>
          <w:szCs w:val="22"/>
        </w:rPr>
        <w:t xml:space="preserve"> форме единовременно </w:t>
      </w:r>
      <w:r w:rsidR="00087E64" w:rsidRPr="00BD14C5">
        <w:rPr>
          <w:b/>
          <w:sz w:val="22"/>
          <w:szCs w:val="22"/>
        </w:rPr>
        <w:t>не позднее</w:t>
      </w:r>
      <w:r w:rsidRPr="00BD14C5">
        <w:rPr>
          <w:b/>
          <w:sz w:val="22"/>
          <w:szCs w:val="22"/>
        </w:rPr>
        <w:t xml:space="preserve"> </w:t>
      </w:r>
      <w:r w:rsidR="00755DC0" w:rsidRPr="00BD14C5">
        <w:rPr>
          <w:b/>
          <w:sz w:val="22"/>
          <w:szCs w:val="22"/>
        </w:rPr>
        <w:t>10 (десяти</w:t>
      </w:r>
      <w:r w:rsidR="00530A71" w:rsidRPr="00BD14C5">
        <w:rPr>
          <w:b/>
          <w:sz w:val="22"/>
          <w:szCs w:val="22"/>
        </w:rPr>
        <w:t xml:space="preserve">) </w:t>
      </w:r>
      <w:r w:rsidR="00087E64" w:rsidRPr="00BD14C5">
        <w:rPr>
          <w:b/>
          <w:sz w:val="22"/>
          <w:szCs w:val="22"/>
        </w:rPr>
        <w:t xml:space="preserve">рабочих </w:t>
      </w:r>
      <w:r w:rsidR="00530A71" w:rsidRPr="00BD14C5">
        <w:rPr>
          <w:b/>
          <w:sz w:val="22"/>
          <w:szCs w:val="22"/>
        </w:rPr>
        <w:t xml:space="preserve"> дней с момента заключения </w:t>
      </w:r>
      <w:r w:rsidRPr="00BD14C5">
        <w:rPr>
          <w:b/>
          <w:sz w:val="22"/>
          <w:szCs w:val="22"/>
        </w:rPr>
        <w:t>договора купли–продажи муниципального и</w:t>
      </w:r>
      <w:r w:rsidR="00391302" w:rsidRPr="00BD14C5">
        <w:rPr>
          <w:b/>
          <w:sz w:val="22"/>
          <w:szCs w:val="22"/>
        </w:rPr>
        <w:t>мущества, в валюте РФ (рублях)</w:t>
      </w:r>
      <w:r w:rsidR="007D11CB" w:rsidRPr="00BD14C5">
        <w:rPr>
          <w:b/>
          <w:sz w:val="22"/>
          <w:szCs w:val="22"/>
        </w:rPr>
        <w:t>.</w:t>
      </w:r>
    </w:p>
    <w:p w:rsidR="00A230CC" w:rsidRPr="00BD14C5" w:rsidRDefault="00A230CC" w:rsidP="003426BF">
      <w:pPr>
        <w:pStyle w:val="a5"/>
        <w:jc w:val="both"/>
        <w:rPr>
          <w:sz w:val="22"/>
          <w:szCs w:val="22"/>
        </w:rPr>
      </w:pPr>
    </w:p>
    <w:p w:rsidR="007D11CB" w:rsidRPr="00BD14C5" w:rsidRDefault="00391302" w:rsidP="003426BF">
      <w:pPr>
        <w:pStyle w:val="a5"/>
        <w:jc w:val="both"/>
        <w:rPr>
          <w:b/>
          <w:sz w:val="22"/>
          <w:szCs w:val="22"/>
        </w:rPr>
      </w:pPr>
      <w:r w:rsidRPr="00BD14C5">
        <w:rPr>
          <w:sz w:val="22"/>
          <w:szCs w:val="22"/>
        </w:rPr>
        <w:t xml:space="preserve"> </w:t>
      </w:r>
      <w:r w:rsidR="007D11CB" w:rsidRPr="00BD14C5">
        <w:rPr>
          <w:sz w:val="22"/>
          <w:szCs w:val="22"/>
        </w:rPr>
        <w:tab/>
      </w:r>
      <w:r w:rsidR="00DE5251" w:rsidRPr="00BD14C5">
        <w:rPr>
          <w:b/>
          <w:sz w:val="22"/>
          <w:szCs w:val="22"/>
        </w:rPr>
        <w:t>Платежные р</w:t>
      </w:r>
      <w:r w:rsidR="00530A71" w:rsidRPr="00BD14C5">
        <w:rPr>
          <w:b/>
          <w:sz w:val="22"/>
          <w:szCs w:val="22"/>
        </w:rPr>
        <w:t xml:space="preserve">еквизиты для </w:t>
      </w:r>
      <w:r w:rsidR="00DE5251" w:rsidRPr="00BD14C5">
        <w:rPr>
          <w:b/>
          <w:sz w:val="22"/>
          <w:szCs w:val="22"/>
        </w:rPr>
        <w:t>перечисления</w:t>
      </w:r>
      <w:r w:rsidR="007D11CB" w:rsidRPr="00BD14C5">
        <w:rPr>
          <w:b/>
          <w:sz w:val="22"/>
          <w:szCs w:val="22"/>
        </w:rPr>
        <w:t xml:space="preserve"> стоимости </w:t>
      </w:r>
      <w:r w:rsidR="00850F41" w:rsidRPr="00BD14C5">
        <w:rPr>
          <w:b/>
          <w:sz w:val="22"/>
          <w:szCs w:val="22"/>
        </w:rPr>
        <w:t xml:space="preserve">муниципального </w:t>
      </w:r>
      <w:r w:rsidR="007D11CB" w:rsidRPr="00BD14C5">
        <w:rPr>
          <w:b/>
          <w:sz w:val="22"/>
          <w:szCs w:val="22"/>
        </w:rPr>
        <w:t>имущества</w:t>
      </w:r>
      <w:r w:rsidR="00D57399" w:rsidRPr="00BD14C5">
        <w:rPr>
          <w:b/>
          <w:sz w:val="22"/>
          <w:szCs w:val="22"/>
        </w:rPr>
        <w:t xml:space="preserve"> по договору купли-продажи, заключаемого с победителем аукциона</w:t>
      </w:r>
      <w:r w:rsidR="007D11CB" w:rsidRPr="00BD14C5">
        <w:rPr>
          <w:b/>
          <w:sz w:val="22"/>
          <w:szCs w:val="22"/>
        </w:rPr>
        <w:t>:</w:t>
      </w:r>
    </w:p>
    <w:p w:rsidR="00E93E57" w:rsidRPr="00BD14C5" w:rsidRDefault="00C00F95" w:rsidP="003426BF">
      <w:pPr>
        <w:pStyle w:val="a5"/>
        <w:jc w:val="both"/>
        <w:rPr>
          <w:sz w:val="22"/>
          <w:szCs w:val="22"/>
        </w:rPr>
      </w:pPr>
      <w:r w:rsidRPr="00BD14C5">
        <w:rPr>
          <w:b/>
          <w:sz w:val="22"/>
          <w:szCs w:val="22"/>
        </w:rPr>
        <w:t xml:space="preserve">- </w:t>
      </w:r>
      <w:r w:rsidR="00391302" w:rsidRPr="00BD14C5">
        <w:rPr>
          <w:b/>
          <w:sz w:val="22"/>
          <w:szCs w:val="22"/>
        </w:rPr>
        <w:t>Получатель:</w:t>
      </w:r>
      <w:r w:rsidR="00391302" w:rsidRPr="00BD14C5">
        <w:rPr>
          <w:sz w:val="22"/>
          <w:szCs w:val="22"/>
        </w:rPr>
        <w:t xml:space="preserve"> </w:t>
      </w:r>
      <w:r w:rsidR="00F5012D" w:rsidRPr="00BD14C5">
        <w:rPr>
          <w:sz w:val="22"/>
          <w:szCs w:val="22"/>
        </w:rPr>
        <w:t>УФК по РБ (</w:t>
      </w:r>
      <w:proofErr w:type="gramStart"/>
      <w:r w:rsidR="00F5012D" w:rsidRPr="00BD14C5">
        <w:rPr>
          <w:sz w:val="22"/>
          <w:szCs w:val="22"/>
        </w:rPr>
        <w:t>КУС</w:t>
      </w:r>
      <w:proofErr w:type="gramEnd"/>
      <w:r w:rsidR="00F5012D" w:rsidRPr="00BD14C5">
        <w:rPr>
          <w:sz w:val="22"/>
          <w:szCs w:val="22"/>
        </w:rPr>
        <w:t xml:space="preserve"> </w:t>
      </w:r>
      <w:proofErr w:type="spellStart"/>
      <w:r w:rsidR="00F5012D" w:rsidRPr="00BD14C5">
        <w:rPr>
          <w:sz w:val="22"/>
          <w:szCs w:val="22"/>
        </w:rPr>
        <w:t>Минземимущества</w:t>
      </w:r>
      <w:proofErr w:type="spellEnd"/>
      <w:r w:rsidR="00F5012D" w:rsidRPr="00BD14C5">
        <w:rPr>
          <w:sz w:val="22"/>
          <w:szCs w:val="22"/>
        </w:rPr>
        <w:t xml:space="preserve"> РБ)</w:t>
      </w:r>
      <w:r w:rsidR="007D11CB" w:rsidRPr="00BD14C5">
        <w:rPr>
          <w:sz w:val="22"/>
          <w:szCs w:val="22"/>
        </w:rPr>
        <w:t>;</w:t>
      </w:r>
      <w:r w:rsidR="00E93E57" w:rsidRPr="00BD14C5">
        <w:rPr>
          <w:sz w:val="22"/>
          <w:szCs w:val="22"/>
        </w:rPr>
        <w:t xml:space="preserve"> </w:t>
      </w:r>
    </w:p>
    <w:p w:rsidR="00391302" w:rsidRPr="00BD14C5" w:rsidRDefault="00C00F95" w:rsidP="003426BF">
      <w:pPr>
        <w:pStyle w:val="a5"/>
        <w:jc w:val="both"/>
        <w:rPr>
          <w:sz w:val="22"/>
          <w:szCs w:val="22"/>
        </w:rPr>
      </w:pPr>
      <w:r w:rsidRPr="00BD14C5">
        <w:rPr>
          <w:b/>
          <w:sz w:val="22"/>
          <w:szCs w:val="22"/>
        </w:rPr>
        <w:t xml:space="preserve">- </w:t>
      </w:r>
      <w:r w:rsidR="00391302" w:rsidRPr="00BD14C5">
        <w:rPr>
          <w:b/>
          <w:sz w:val="22"/>
          <w:szCs w:val="22"/>
        </w:rPr>
        <w:t>ИНН</w:t>
      </w:r>
      <w:r w:rsidR="00E93E57" w:rsidRPr="00BD14C5">
        <w:rPr>
          <w:b/>
          <w:sz w:val="22"/>
          <w:szCs w:val="22"/>
        </w:rPr>
        <w:t>:</w:t>
      </w:r>
      <w:r w:rsidR="00391302" w:rsidRPr="00BD14C5">
        <w:rPr>
          <w:sz w:val="22"/>
          <w:szCs w:val="22"/>
        </w:rPr>
        <w:t xml:space="preserve"> </w:t>
      </w:r>
      <w:r w:rsidR="00F5012D" w:rsidRPr="00BD14C5">
        <w:rPr>
          <w:sz w:val="22"/>
          <w:szCs w:val="22"/>
        </w:rPr>
        <w:t>0254000759</w:t>
      </w:r>
    </w:p>
    <w:p w:rsidR="00391302" w:rsidRPr="00BD14C5" w:rsidRDefault="00C00F95" w:rsidP="003426BF">
      <w:pPr>
        <w:pStyle w:val="a5"/>
        <w:jc w:val="both"/>
        <w:rPr>
          <w:sz w:val="22"/>
          <w:szCs w:val="22"/>
        </w:rPr>
      </w:pPr>
      <w:r w:rsidRPr="00BD14C5">
        <w:rPr>
          <w:b/>
          <w:sz w:val="22"/>
          <w:szCs w:val="22"/>
        </w:rPr>
        <w:t xml:space="preserve">- </w:t>
      </w:r>
      <w:r w:rsidR="00391302" w:rsidRPr="00BD14C5">
        <w:rPr>
          <w:b/>
          <w:sz w:val="22"/>
          <w:szCs w:val="22"/>
        </w:rPr>
        <w:t>КПП</w:t>
      </w:r>
      <w:r w:rsidR="00E93E57" w:rsidRPr="00BD14C5">
        <w:rPr>
          <w:b/>
          <w:sz w:val="22"/>
          <w:szCs w:val="22"/>
        </w:rPr>
        <w:t>:</w:t>
      </w:r>
      <w:r w:rsidR="00391302" w:rsidRPr="00BD14C5">
        <w:rPr>
          <w:sz w:val="22"/>
          <w:szCs w:val="22"/>
        </w:rPr>
        <w:t xml:space="preserve"> </w:t>
      </w:r>
      <w:r w:rsidR="00F5012D" w:rsidRPr="00BD14C5">
        <w:rPr>
          <w:sz w:val="22"/>
          <w:szCs w:val="22"/>
        </w:rPr>
        <w:t>025401001</w:t>
      </w:r>
    </w:p>
    <w:p w:rsidR="00087E64" w:rsidRPr="00BD14C5" w:rsidRDefault="00C00F95" w:rsidP="003426BF">
      <w:pPr>
        <w:pStyle w:val="a5"/>
        <w:jc w:val="both"/>
        <w:rPr>
          <w:sz w:val="22"/>
          <w:szCs w:val="22"/>
        </w:rPr>
      </w:pPr>
      <w:r w:rsidRPr="00BD14C5">
        <w:rPr>
          <w:b/>
          <w:sz w:val="22"/>
          <w:szCs w:val="22"/>
        </w:rPr>
        <w:t xml:space="preserve">- </w:t>
      </w:r>
      <w:r w:rsidR="00087E64" w:rsidRPr="00BD14C5">
        <w:rPr>
          <w:b/>
          <w:sz w:val="22"/>
          <w:szCs w:val="22"/>
        </w:rPr>
        <w:t>БИК</w:t>
      </w:r>
      <w:r w:rsidR="00E93E57" w:rsidRPr="00BD14C5">
        <w:rPr>
          <w:b/>
          <w:sz w:val="22"/>
          <w:szCs w:val="22"/>
        </w:rPr>
        <w:t>:</w:t>
      </w:r>
      <w:r w:rsidR="00087E64" w:rsidRPr="00BD14C5">
        <w:rPr>
          <w:sz w:val="22"/>
          <w:szCs w:val="22"/>
        </w:rPr>
        <w:t xml:space="preserve"> </w:t>
      </w:r>
      <w:r w:rsidR="006E11FC" w:rsidRPr="00BD14C5">
        <w:rPr>
          <w:sz w:val="22"/>
          <w:szCs w:val="22"/>
        </w:rPr>
        <w:t>048073001</w:t>
      </w:r>
    </w:p>
    <w:p w:rsidR="00E93E57" w:rsidRPr="00BD14C5" w:rsidRDefault="00C00F95" w:rsidP="003426BF">
      <w:pPr>
        <w:pStyle w:val="a5"/>
        <w:jc w:val="both"/>
        <w:rPr>
          <w:b/>
          <w:sz w:val="22"/>
          <w:szCs w:val="22"/>
        </w:rPr>
      </w:pPr>
      <w:r w:rsidRPr="00BD14C5">
        <w:rPr>
          <w:b/>
          <w:sz w:val="22"/>
          <w:szCs w:val="22"/>
        </w:rPr>
        <w:t xml:space="preserve">- </w:t>
      </w:r>
      <w:r w:rsidR="00E93E57" w:rsidRPr="00BD14C5">
        <w:rPr>
          <w:b/>
          <w:sz w:val="22"/>
          <w:szCs w:val="22"/>
        </w:rPr>
        <w:t>Расчетный счет:</w:t>
      </w:r>
      <w:r w:rsidR="007A34DB" w:rsidRPr="00BD14C5">
        <w:rPr>
          <w:sz w:val="22"/>
          <w:szCs w:val="22"/>
        </w:rPr>
        <w:t xml:space="preserve"> </w:t>
      </w:r>
      <w:r w:rsidR="00F5012D" w:rsidRPr="00BD14C5">
        <w:rPr>
          <w:sz w:val="22"/>
          <w:szCs w:val="22"/>
        </w:rPr>
        <w:t>40101810100000010001</w:t>
      </w:r>
    </w:p>
    <w:p w:rsidR="00391302" w:rsidRPr="00BD14C5" w:rsidRDefault="00C00F95" w:rsidP="007A34DB">
      <w:pPr>
        <w:pStyle w:val="a5"/>
        <w:jc w:val="left"/>
        <w:rPr>
          <w:sz w:val="22"/>
          <w:szCs w:val="22"/>
        </w:rPr>
      </w:pPr>
      <w:r w:rsidRPr="00BD14C5">
        <w:rPr>
          <w:b/>
          <w:sz w:val="22"/>
          <w:szCs w:val="22"/>
        </w:rPr>
        <w:t xml:space="preserve">- </w:t>
      </w:r>
      <w:r w:rsidR="00E93E57" w:rsidRPr="00BD14C5">
        <w:rPr>
          <w:b/>
          <w:sz w:val="22"/>
          <w:szCs w:val="22"/>
        </w:rPr>
        <w:t>Наименование банка получателя:</w:t>
      </w:r>
      <w:r w:rsidR="00AF0A32" w:rsidRPr="00BD14C5">
        <w:rPr>
          <w:sz w:val="22"/>
          <w:szCs w:val="22"/>
        </w:rPr>
        <w:t xml:space="preserve">  </w:t>
      </w:r>
      <w:r w:rsidR="00F5012D" w:rsidRPr="00BD14C5">
        <w:rPr>
          <w:sz w:val="22"/>
          <w:szCs w:val="22"/>
        </w:rPr>
        <w:t xml:space="preserve">отделение ГРКЦ </w:t>
      </w:r>
      <w:r w:rsidR="006E11FC" w:rsidRPr="00BD14C5">
        <w:rPr>
          <w:sz w:val="22"/>
          <w:szCs w:val="22"/>
        </w:rPr>
        <w:t xml:space="preserve">НБ РЕСПУБЛИКА </w:t>
      </w:r>
      <w:r w:rsidR="00F5012D" w:rsidRPr="00BD14C5">
        <w:rPr>
          <w:sz w:val="22"/>
          <w:szCs w:val="22"/>
        </w:rPr>
        <w:t>БАШКОРТОСТАН, БАНКА РОССИИ, г</w:t>
      </w:r>
      <w:proofErr w:type="gramStart"/>
      <w:r w:rsidR="00F5012D" w:rsidRPr="00BD14C5">
        <w:rPr>
          <w:sz w:val="22"/>
          <w:szCs w:val="22"/>
        </w:rPr>
        <w:t>.У</w:t>
      </w:r>
      <w:proofErr w:type="gramEnd"/>
      <w:r w:rsidR="00F5012D" w:rsidRPr="00BD14C5">
        <w:rPr>
          <w:sz w:val="22"/>
          <w:szCs w:val="22"/>
        </w:rPr>
        <w:t>фа</w:t>
      </w:r>
    </w:p>
    <w:p w:rsidR="00E93E57" w:rsidRPr="00BD14C5" w:rsidRDefault="00C00F95" w:rsidP="003426BF">
      <w:pPr>
        <w:pStyle w:val="a5"/>
        <w:jc w:val="both"/>
        <w:rPr>
          <w:b/>
          <w:sz w:val="22"/>
          <w:szCs w:val="22"/>
        </w:rPr>
      </w:pPr>
      <w:r w:rsidRPr="00BD14C5">
        <w:rPr>
          <w:b/>
          <w:sz w:val="22"/>
          <w:szCs w:val="22"/>
        </w:rPr>
        <w:t xml:space="preserve">- </w:t>
      </w:r>
      <w:r w:rsidR="00AC6943" w:rsidRPr="00BD14C5">
        <w:rPr>
          <w:b/>
          <w:sz w:val="22"/>
          <w:szCs w:val="22"/>
        </w:rPr>
        <w:t>КБК</w:t>
      </w:r>
      <w:r w:rsidR="00E93E57" w:rsidRPr="00BD14C5">
        <w:rPr>
          <w:b/>
          <w:sz w:val="22"/>
          <w:szCs w:val="22"/>
        </w:rPr>
        <w:t xml:space="preserve"> имущества:</w:t>
      </w:r>
      <w:r w:rsidR="00E93E57" w:rsidRPr="00BD14C5">
        <w:rPr>
          <w:sz w:val="22"/>
          <w:szCs w:val="22"/>
        </w:rPr>
        <w:t xml:space="preserve"> 863</w:t>
      </w:r>
      <w:r w:rsidR="007D11CB" w:rsidRPr="00BD14C5">
        <w:rPr>
          <w:sz w:val="22"/>
          <w:szCs w:val="22"/>
        </w:rPr>
        <w:t> </w:t>
      </w:r>
      <w:r w:rsidR="00E93E57" w:rsidRPr="00BD14C5">
        <w:rPr>
          <w:sz w:val="22"/>
          <w:szCs w:val="22"/>
        </w:rPr>
        <w:t>114</w:t>
      </w:r>
      <w:r w:rsidR="007D11CB" w:rsidRPr="00BD14C5">
        <w:rPr>
          <w:sz w:val="22"/>
          <w:szCs w:val="22"/>
        </w:rPr>
        <w:t xml:space="preserve"> 02053 </w:t>
      </w:r>
      <w:r w:rsidR="00E93E57" w:rsidRPr="00BD14C5">
        <w:rPr>
          <w:sz w:val="22"/>
          <w:szCs w:val="22"/>
        </w:rPr>
        <w:t>10</w:t>
      </w:r>
      <w:r w:rsidR="007D11CB" w:rsidRPr="00BD14C5">
        <w:rPr>
          <w:sz w:val="22"/>
          <w:szCs w:val="22"/>
        </w:rPr>
        <w:t xml:space="preserve"> </w:t>
      </w:r>
      <w:r w:rsidR="00E93E57" w:rsidRPr="00BD14C5">
        <w:rPr>
          <w:sz w:val="22"/>
          <w:szCs w:val="22"/>
        </w:rPr>
        <w:t>0000</w:t>
      </w:r>
      <w:r w:rsidR="007D11CB" w:rsidRPr="00BD14C5">
        <w:rPr>
          <w:sz w:val="22"/>
          <w:szCs w:val="22"/>
        </w:rPr>
        <w:t xml:space="preserve"> 41</w:t>
      </w:r>
      <w:r w:rsidR="00E93E57" w:rsidRPr="00BD14C5">
        <w:rPr>
          <w:sz w:val="22"/>
          <w:szCs w:val="22"/>
        </w:rPr>
        <w:t>0</w:t>
      </w:r>
      <w:r w:rsidR="007D11CB" w:rsidRPr="00BD14C5">
        <w:rPr>
          <w:sz w:val="22"/>
          <w:szCs w:val="22"/>
        </w:rPr>
        <w:t>;</w:t>
      </w:r>
    </w:p>
    <w:p w:rsidR="00AC6943" w:rsidRPr="00BD14C5" w:rsidRDefault="00C00F95" w:rsidP="003426BF">
      <w:pPr>
        <w:pStyle w:val="a5"/>
        <w:jc w:val="both"/>
        <w:rPr>
          <w:sz w:val="22"/>
          <w:szCs w:val="22"/>
        </w:rPr>
      </w:pPr>
      <w:r w:rsidRPr="00BD14C5">
        <w:rPr>
          <w:b/>
          <w:sz w:val="22"/>
          <w:szCs w:val="22"/>
        </w:rPr>
        <w:t xml:space="preserve">- </w:t>
      </w:r>
      <w:r w:rsidR="00E93E57" w:rsidRPr="00BD14C5">
        <w:rPr>
          <w:b/>
          <w:sz w:val="22"/>
          <w:szCs w:val="22"/>
        </w:rPr>
        <w:t>КБК земельного участка:</w:t>
      </w:r>
      <w:r w:rsidR="00E93E57" w:rsidRPr="00BD14C5">
        <w:rPr>
          <w:sz w:val="22"/>
          <w:szCs w:val="22"/>
        </w:rPr>
        <w:t xml:space="preserve"> 863</w:t>
      </w:r>
      <w:r w:rsidR="007D11CB" w:rsidRPr="00BD14C5">
        <w:rPr>
          <w:sz w:val="22"/>
          <w:szCs w:val="22"/>
        </w:rPr>
        <w:t> </w:t>
      </w:r>
      <w:r w:rsidR="00E93E57" w:rsidRPr="00BD14C5">
        <w:rPr>
          <w:sz w:val="22"/>
          <w:szCs w:val="22"/>
        </w:rPr>
        <w:t>114</w:t>
      </w:r>
      <w:r w:rsidR="007D11CB" w:rsidRPr="00BD14C5">
        <w:rPr>
          <w:sz w:val="22"/>
          <w:szCs w:val="22"/>
        </w:rPr>
        <w:t xml:space="preserve"> 06</w:t>
      </w:r>
      <w:r w:rsidR="00E93E57" w:rsidRPr="00BD14C5">
        <w:rPr>
          <w:sz w:val="22"/>
          <w:szCs w:val="22"/>
        </w:rPr>
        <w:t>0</w:t>
      </w:r>
      <w:r w:rsidR="007D11CB" w:rsidRPr="00BD14C5">
        <w:rPr>
          <w:sz w:val="22"/>
          <w:szCs w:val="22"/>
        </w:rPr>
        <w:t xml:space="preserve">25 </w:t>
      </w:r>
      <w:r w:rsidR="00E93E57" w:rsidRPr="00BD14C5">
        <w:rPr>
          <w:sz w:val="22"/>
          <w:szCs w:val="22"/>
        </w:rPr>
        <w:t>10</w:t>
      </w:r>
      <w:r w:rsidR="007D11CB" w:rsidRPr="00BD14C5">
        <w:rPr>
          <w:sz w:val="22"/>
          <w:szCs w:val="22"/>
        </w:rPr>
        <w:t xml:space="preserve"> </w:t>
      </w:r>
      <w:r w:rsidR="00E93E57" w:rsidRPr="00BD14C5">
        <w:rPr>
          <w:sz w:val="22"/>
          <w:szCs w:val="22"/>
        </w:rPr>
        <w:t>0000</w:t>
      </w:r>
      <w:r w:rsidR="007D11CB" w:rsidRPr="00BD14C5">
        <w:rPr>
          <w:sz w:val="22"/>
          <w:szCs w:val="22"/>
        </w:rPr>
        <w:t xml:space="preserve"> </w:t>
      </w:r>
      <w:r w:rsidR="00E93E57" w:rsidRPr="00BD14C5">
        <w:rPr>
          <w:sz w:val="22"/>
          <w:szCs w:val="22"/>
        </w:rPr>
        <w:t>430</w:t>
      </w:r>
      <w:r w:rsidR="007D11CB" w:rsidRPr="00BD14C5">
        <w:rPr>
          <w:sz w:val="22"/>
          <w:szCs w:val="22"/>
        </w:rPr>
        <w:t>;</w:t>
      </w:r>
    </w:p>
    <w:p w:rsidR="00513580" w:rsidRPr="00BD14C5" w:rsidRDefault="00C00F95" w:rsidP="00C9460C">
      <w:pPr>
        <w:pStyle w:val="a5"/>
        <w:jc w:val="both"/>
        <w:rPr>
          <w:sz w:val="22"/>
          <w:szCs w:val="22"/>
        </w:rPr>
      </w:pPr>
      <w:r w:rsidRPr="00BD14C5">
        <w:rPr>
          <w:b/>
          <w:sz w:val="22"/>
          <w:szCs w:val="22"/>
        </w:rPr>
        <w:t xml:space="preserve">- </w:t>
      </w:r>
      <w:r w:rsidR="00391302" w:rsidRPr="00BD14C5">
        <w:rPr>
          <w:b/>
          <w:sz w:val="22"/>
          <w:szCs w:val="22"/>
        </w:rPr>
        <w:t>ОКТМО</w:t>
      </w:r>
      <w:r w:rsidR="007D11CB" w:rsidRPr="00BD14C5">
        <w:rPr>
          <w:b/>
          <w:sz w:val="22"/>
          <w:szCs w:val="22"/>
        </w:rPr>
        <w:t>:</w:t>
      </w:r>
      <w:r w:rsidR="00391302" w:rsidRPr="00BD14C5">
        <w:rPr>
          <w:sz w:val="22"/>
          <w:szCs w:val="22"/>
        </w:rPr>
        <w:t xml:space="preserve"> </w:t>
      </w:r>
      <w:r w:rsidR="002E5E14" w:rsidRPr="00BD14C5">
        <w:rPr>
          <w:sz w:val="22"/>
          <w:szCs w:val="22"/>
        </w:rPr>
        <w:t>80</w:t>
      </w:r>
      <w:r w:rsidR="00F5012D" w:rsidRPr="00BD14C5">
        <w:rPr>
          <w:sz w:val="22"/>
          <w:szCs w:val="22"/>
        </w:rPr>
        <w:t> </w:t>
      </w:r>
      <w:r w:rsidR="002E5E14" w:rsidRPr="00BD14C5">
        <w:rPr>
          <w:sz w:val="22"/>
          <w:szCs w:val="22"/>
        </w:rPr>
        <w:t>606</w:t>
      </w:r>
      <w:r w:rsidR="00F5012D" w:rsidRPr="00BD14C5">
        <w:rPr>
          <w:sz w:val="22"/>
          <w:szCs w:val="22"/>
        </w:rPr>
        <w:t xml:space="preserve"> </w:t>
      </w:r>
      <w:r w:rsidR="002E5E14" w:rsidRPr="00BD14C5">
        <w:rPr>
          <w:sz w:val="22"/>
          <w:szCs w:val="22"/>
        </w:rPr>
        <w:t>422</w:t>
      </w:r>
    </w:p>
    <w:p w:rsidR="00513580" w:rsidRPr="00BD14C5" w:rsidRDefault="003426BF" w:rsidP="00513580">
      <w:pPr>
        <w:autoSpaceDE w:val="0"/>
        <w:autoSpaceDN w:val="0"/>
        <w:adjustRightInd w:val="0"/>
        <w:rPr>
          <w:sz w:val="22"/>
          <w:szCs w:val="22"/>
        </w:rPr>
      </w:pPr>
      <w:r w:rsidRPr="00BD14C5">
        <w:rPr>
          <w:sz w:val="22"/>
          <w:szCs w:val="22"/>
        </w:rPr>
        <w:tab/>
      </w:r>
    </w:p>
    <w:p w:rsidR="00896710" w:rsidRPr="0078249F" w:rsidRDefault="0013373A" w:rsidP="0078249F">
      <w:pPr>
        <w:autoSpaceDE w:val="0"/>
        <w:autoSpaceDN w:val="0"/>
        <w:adjustRightInd w:val="0"/>
        <w:ind w:firstLine="709"/>
        <w:rPr>
          <w:b/>
          <w:sz w:val="22"/>
          <w:szCs w:val="22"/>
        </w:rPr>
      </w:pPr>
      <w:proofErr w:type="gramStart"/>
      <w:r w:rsidRPr="00BD14C5">
        <w:rPr>
          <w:b/>
          <w:sz w:val="22"/>
          <w:szCs w:val="22"/>
        </w:rPr>
        <w:t>Размер задатка, срок и порядок его внесения, необходимые реквизиты счетов (20% (двадцать) от начальной (рыночной) стоимости продажи имущества:</w:t>
      </w:r>
      <w:proofErr w:type="gramEnd"/>
    </w:p>
    <w:p w:rsidR="0013373A" w:rsidRPr="00BD14C5" w:rsidRDefault="004653EA" w:rsidP="0013373A">
      <w:pPr>
        <w:tabs>
          <w:tab w:val="left" w:pos="720"/>
        </w:tabs>
        <w:jc w:val="both"/>
        <w:rPr>
          <w:sz w:val="22"/>
          <w:szCs w:val="22"/>
        </w:rPr>
      </w:pPr>
      <w:r w:rsidRPr="00BD14C5">
        <w:rPr>
          <w:b/>
          <w:sz w:val="22"/>
          <w:szCs w:val="22"/>
        </w:rPr>
        <w:tab/>
      </w:r>
      <w:r w:rsidR="0013373A" w:rsidRPr="00BD14C5">
        <w:rPr>
          <w:b/>
          <w:sz w:val="22"/>
          <w:szCs w:val="22"/>
        </w:rPr>
        <w:t>- лот №1:</w:t>
      </w:r>
      <w:r w:rsidR="0013373A" w:rsidRPr="00BD14C5">
        <w:rPr>
          <w:sz w:val="22"/>
          <w:szCs w:val="22"/>
        </w:rPr>
        <w:t xml:space="preserve"> </w:t>
      </w:r>
      <w:r w:rsidR="00D954FE" w:rsidRPr="00BD14C5">
        <w:rPr>
          <w:sz w:val="22"/>
          <w:szCs w:val="22"/>
        </w:rPr>
        <w:t>15 780</w:t>
      </w:r>
      <w:r w:rsidR="0013373A" w:rsidRPr="00BD14C5">
        <w:rPr>
          <w:sz w:val="22"/>
          <w:szCs w:val="22"/>
        </w:rPr>
        <w:t xml:space="preserve"> (</w:t>
      </w:r>
      <w:r w:rsidR="00D954FE" w:rsidRPr="00BD14C5">
        <w:rPr>
          <w:sz w:val="22"/>
          <w:szCs w:val="22"/>
        </w:rPr>
        <w:t xml:space="preserve">пятнадцать </w:t>
      </w:r>
      <w:r w:rsidR="0013373A" w:rsidRPr="00BD14C5">
        <w:rPr>
          <w:sz w:val="22"/>
          <w:szCs w:val="22"/>
        </w:rPr>
        <w:t xml:space="preserve">тысяч </w:t>
      </w:r>
      <w:r w:rsidR="00D954FE" w:rsidRPr="00BD14C5">
        <w:rPr>
          <w:sz w:val="22"/>
          <w:szCs w:val="22"/>
        </w:rPr>
        <w:t>семьсот восемьдесят</w:t>
      </w:r>
      <w:r w:rsidR="0013373A" w:rsidRPr="00BD14C5">
        <w:rPr>
          <w:sz w:val="22"/>
          <w:szCs w:val="22"/>
        </w:rPr>
        <w:t>) руб.</w:t>
      </w:r>
    </w:p>
    <w:p w:rsidR="00896710" w:rsidRPr="00BD14C5" w:rsidRDefault="004653EA" w:rsidP="00D954FE">
      <w:pPr>
        <w:tabs>
          <w:tab w:val="left" w:pos="720"/>
        </w:tabs>
        <w:jc w:val="both"/>
        <w:rPr>
          <w:sz w:val="22"/>
          <w:szCs w:val="22"/>
        </w:rPr>
      </w:pPr>
      <w:r w:rsidRPr="00BD14C5">
        <w:rPr>
          <w:b/>
          <w:sz w:val="22"/>
          <w:szCs w:val="22"/>
        </w:rPr>
        <w:tab/>
      </w:r>
    </w:p>
    <w:p w:rsidR="004653EA" w:rsidRPr="00BD14C5" w:rsidRDefault="004653EA" w:rsidP="004653EA">
      <w:pPr>
        <w:tabs>
          <w:tab w:val="left" w:pos="720"/>
        </w:tabs>
        <w:jc w:val="both"/>
        <w:rPr>
          <w:b/>
          <w:sz w:val="22"/>
          <w:szCs w:val="22"/>
        </w:rPr>
      </w:pPr>
      <w:r w:rsidRPr="00BD14C5">
        <w:rPr>
          <w:b/>
          <w:sz w:val="22"/>
          <w:szCs w:val="22"/>
        </w:rPr>
        <w:tab/>
      </w:r>
    </w:p>
    <w:p w:rsidR="004653EA" w:rsidRPr="00BD14C5" w:rsidRDefault="004653EA" w:rsidP="004653EA">
      <w:pPr>
        <w:tabs>
          <w:tab w:val="left" w:pos="720"/>
        </w:tabs>
        <w:jc w:val="both"/>
        <w:rPr>
          <w:sz w:val="22"/>
          <w:szCs w:val="22"/>
        </w:rPr>
      </w:pPr>
      <w:r w:rsidRPr="00BD14C5">
        <w:rPr>
          <w:b/>
          <w:sz w:val="22"/>
          <w:szCs w:val="22"/>
        </w:rPr>
        <w:tab/>
        <w:t xml:space="preserve">Назначение платежа: </w:t>
      </w:r>
      <w:r w:rsidR="00405DF2" w:rsidRPr="00BD14C5">
        <w:rPr>
          <w:color w:val="000000"/>
          <w:sz w:val="22"/>
          <w:szCs w:val="22"/>
          <w:lang w:val="ba-RU" w:eastAsia="ba-RU"/>
        </w:rPr>
        <w:t xml:space="preserve">Задаток по лоту № 1 </w:t>
      </w:r>
      <w:r w:rsidRPr="00BD14C5">
        <w:rPr>
          <w:color w:val="000000"/>
          <w:sz w:val="22"/>
          <w:szCs w:val="22"/>
          <w:lang w:val="ba-RU" w:eastAsia="ba-RU"/>
        </w:rPr>
        <w:t xml:space="preserve">в счет обеспечения оплаты приобретаемого имущества СП </w:t>
      </w:r>
      <w:r w:rsidR="00D954FE" w:rsidRPr="00BD14C5">
        <w:rPr>
          <w:color w:val="000000"/>
          <w:sz w:val="22"/>
          <w:szCs w:val="22"/>
          <w:lang w:val="ba-RU" w:eastAsia="ba-RU"/>
        </w:rPr>
        <w:t>Ишмурзинский</w:t>
      </w:r>
      <w:r w:rsidRPr="00BD14C5">
        <w:rPr>
          <w:color w:val="000000"/>
          <w:sz w:val="22"/>
          <w:szCs w:val="22"/>
          <w:lang w:val="ba-RU" w:eastAsia="ba-RU"/>
        </w:rPr>
        <w:t xml:space="preserve"> сельсовет.</w:t>
      </w:r>
    </w:p>
    <w:p w:rsidR="004653EA" w:rsidRPr="00BD14C5" w:rsidRDefault="004653EA" w:rsidP="0013373A">
      <w:pPr>
        <w:tabs>
          <w:tab w:val="left" w:pos="720"/>
        </w:tabs>
        <w:jc w:val="both"/>
        <w:rPr>
          <w:sz w:val="22"/>
          <w:szCs w:val="22"/>
        </w:rPr>
      </w:pPr>
    </w:p>
    <w:p w:rsidR="00BD14C5" w:rsidRPr="00BD14C5" w:rsidRDefault="00E422D3" w:rsidP="00BD14C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ba-RU" w:eastAsia="ba-RU"/>
        </w:rPr>
      </w:pPr>
      <w:r w:rsidRPr="00BD14C5">
        <w:rPr>
          <w:b/>
          <w:color w:val="000000"/>
          <w:sz w:val="22"/>
          <w:szCs w:val="22"/>
          <w:lang w:eastAsia="ba-RU"/>
        </w:rPr>
        <w:t xml:space="preserve">Срок и порядок внесения задатка: </w:t>
      </w:r>
      <w:r w:rsidR="007C7EB6" w:rsidRPr="00BD14C5">
        <w:rPr>
          <w:b/>
          <w:color w:val="000000"/>
          <w:sz w:val="22"/>
          <w:szCs w:val="22"/>
          <w:lang w:eastAsia="ba-RU"/>
        </w:rPr>
        <w:t xml:space="preserve"> </w:t>
      </w:r>
      <w:r w:rsidR="00BD14C5" w:rsidRPr="00BD14C5">
        <w:rPr>
          <w:color w:val="000000"/>
          <w:sz w:val="22"/>
          <w:szCs w:val="22"/>
          <w:lang w:eastAsia="ba-RU"/>
        </w:rPr>
        <w:t xml:space="preserve">В счет обеспечения оплаты приобретаемого имущества задаток в размере </w:t>
      </w:r>
      <w:r w:rsidR="00BD14C5" w:rsidRPr="00BD14C5">
        <w:rPr>
          <w:color w:val="000000"/>
          <w:sz w:val="22"/>
          <w:szCs w:val="22"/>
          <w:lang w:val="ba-RU" w:eastAsia="ba-RU"/>
        </w:rPr>
        <w:t>20 процентов отначальной стоимости продажи имущества вносится претендентом на счет Оператора, открытый при аккредитации и должен поступить на указанный в срок до 15 ноября 2020г. 18.00 час</w:t>
      </w:r>
      <w:proofErr w:type="gramStart"/>
      <w:r w:rsidR="00BD14C5" w:rsidRPr="00BD14C5">
        <w:rPr>
          <w:color w:val="000000"/>
          <w:sz w:val="22"/>
          <w:szCs w:val="22"/>
          <w:lang w:val="ba-RU" w:eastAsia="ba-RU"/>
        </w:rPr>
        <w:t>.</w:t>
      </w:r>
      <w:proofErr w:type="gramEnd"/>
      <w:r w:rsidR="00BD14C5" w:rsidRPr="00BD14C5">
        <w:rPr>
          <w:color w:val="000000"/>
          <w:sz w:val="22"/>
          <w:szCs w:val="22"/>
          <w:lang w:val="ba-RU" w:eastAsia="ba-RU"/>
        </w:rPr>
        <w:t xml:space="preserve"> </w:t>
      </w:r>
      <w:proofErr w:type="gramStart"/>
      <w:r w:rsidR="00BD14C5" w:rsidRPr="00BD14C5">
        <w:rPr>
          <w:color w:val="000000"/>
          <w:sz w:val="22"/>
          <w:szCs w:val="22"/>
          <w:lang w:val="ba-RU" w:eastAsia="ba-RU"/>
        </w:rPr>
        <w:t>п</w:t>
      </w:r>
      <w:proofErr w:type="gramEnd"/>
      <w:r w:rsidR="00BD14C5" w:rsidRPr="00BD14C5">
        <w:rPr>
          <w:color w:val="000000"/>
          <w:sz w:val="22"/>
          <w:szCs w:val="22"/>
          <w:lang w:val="ba-RU" w:eastAsia="ba-RU"/>
        </w:rPr>
        <w:t>о местному времени. Претенденты заполняют размещенную в открытой части электронной площадки форму заявки с приложение электронных документов в соответствии с перечнем, приведенным в информационном сообщении о проведении аукциона согласно регламенту электронной площадки Оператора.</w:t>
      </w:r>
    </w:p>
    <w:p w:rsidR="00BD14C5" w:rsidRPr="00BD14C5" w:rsidRDefault="00BD14C5" w:rsidP="00BD14C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D14C5">
        <w:rPr>
          <w:b/>
          <w:sz w:val="22"/>
          <w:szCs w:val="22"/>
        </w:rPr>
        <w:t xml:space="preserve">Платежные реквизиты для оплаты задатка: </w:t>
      </w:r>
      <w:r w:rsidRPr="00BD14C5">
        <w:rPr>
          <w:sz w:val="22"/>
          <w:szCs w:val="22"/>
        </w:rPr>
        <w:t>Задаток должен поступить на лицевой счет АО "Единая электронная площадка" (далее по тексту - Оператор электронной площадки) не позднее  15 ноября 2020 г. 18.00 час</w:t>
      </w:r>
      <w:proofErr w:type="gramStart"/>
      <w:r w:rsidRPr="00BD14C5">
        <w:rPr>
          <w:sz w:val="22"/>
          <w:szCs w:val="22"/>
        </w:rPr>
        <w:t>.</w:t>
      </w:r>
      <w:proofErr w:type="gramEnd"/>
      <w:r w:rsidRPr="00BD14C5">
        <w:rPr>
          <w:sz w:val="22"/>
          <w:szCs w:val="22"/>
        </w:rPr>
        <w:t xml:space="preserve"> </w:t>
      </w:r>
      <w:proofErr w:type="gramStart"/>
      <w:r w:rsidRPr="00BD14C5">
        <w:rPr>
          <w:sz w:val="22"/>
          <w:szCs w:val="22"/>
        </w:rPr>
        <w:t>п</w:t>
      </w:r>
      <w:proofErr w:type="gramEnd"/>
      <w:r w:rsidRPr="00BD14C5">
        <w:rPr>
          <w:sz w:val="22"/>
          <w:szCs w:val="22"/>
        </w:rPr>
        <w:t>о местному времени, по платежным реквизитам, указанным в регламенте электронной площадки Оператора.</w:t>
      </w:r>
    </w:p>
    <w:p w:rsidR="00BD14C5" w:rsidRPr="00BD14C5" w:rsidRDefault="00BD14C5" w:rsidP="00BD14C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ba-RU" w:eastAsia="ba-RU"/>
        </w:rPr>
      </w:pPr>
      <w:r w:rsidRPr="00BD14C5">
        <w:rPr>
          <w:sz w:val="22"/>
          <w:szCs w:val="22"/>
          <w:lang w:val="ba-RU" w:eastAsia="ba-RU"/>
        </w:rPr>
        <w:t xml:space="preserve">Документом, подтверждающим поступление задатка претендента </w:t>
      </w:r>
      <w:r w:rsidRPr="00BD14C5">
        <w:rPr>
          <w:sz w:val="22"/>
          <w:szCs w:val="22"/>
        </w:rPr>
        <w:t xml:space="preserve">является выписка со счета, </w:t>
      </w:r>
      <w:r w:rsidRPr="00BD14C5">
        <w:rPr>
          <w:sz w:val="22"/>
          <w:szCs w:val="22"/>
          <w:lang w:val="ba-RU" w:eastAsia="ba-RU"/>
        </w:rPr>
        <w:t>с указанием назначения платежа.</w:t>
      </w:r>
    </w:p>
    <w:p w:rsidR="00303189" w:rsidRPr="00BD14C5" w:rsidRDefault="00BD14C5" w:rsidP="00BD14C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  <w:lang w:val="ba-RU" w:eastAsia="ba-RU"/>
        </w:rPr>
      </w:pPr>
      <w:r w:rsidRPr="00BD14C5">
        <w:rPr>
          <w:sz w:val="22"/>
          <w:szCs w:val="22"/>
          <w:lang w:val="ba-RU"/>
        </w:rPr>
        <w:tab/>
      </w:r>
      <w:r w:rsidRPr="00BD14C5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p w:rsidR="00484951" w:rsidRPr="00BD14C5" w:rsidRDefault="00484951" w:rsidP="004653EA">
      <w:pPr>
        <w:tabs>
          <w:tab w:val="left" w:pos="720"/>
        </w:tabs>
        <w:jc w:val="both"/>
        <w:rPr>
          <w:color w:val="000000"/>
          <w:sz w:val="22"/>
          <w:szCs w:val="22"/>
          <w:lang w:val="ba-RU" w:eastAsia="ba-RU"/>
        </w:rPr>
      </w:pPr>
    </w:p>
    <w:p w:rsidR="003F55FD" w:rsidRPr="00BD14C5" w:rsidRDefault="00484951" w:rsidP="00217F31">
      <w:pPr>
        <w:tabs>
          <w:tab w:val="left" w:pos="360"/>
          <w:tab w:val="left" w:pos="567"/>
          <w:tab w:val="left" w:pos="720"/>
          <w:tab w:val="left" w:pos="851"/>
        </w:tabs>
        <w:jc w:val="both"/>
        <w:rPr>
          <w:b/>
          <w:sz w:val="22"/>
          <w:szCs w:val="22"/>
        </w:rPr>
      </w:pPr>
      <w:r w:rsidRPr="00BD14C5">
        <w:rPr>
          <w:sz w:val="22"/>
          <w:szCs w:val="22"/>
        </w:rPr>
        <w:tab/>
      </w:r>
      <w:r w:rsidRPr="00BD14C5">
        <w:rPr>
          <w:sz w:val="22"/>
          <w:szCs w:val="22"/>
        </w:rPr>
        <w:tab/>
        <w:t xml:space="preserve">  </w:t>
      </w:r>
      <w:r w:rsidR="003426BF" w:rsidRPr="00BD14C5">
        <w:rPr>
          <w:b/>
          <w:sz w:val="22"/>
          <w:szCs w:val="22"/>
        </w:rPr>
        <w:t>Шаг аукциона (5%</w:t>
      </w:r>
      <w:r w:rsidR="00850F41" w:rsidRPr="00BD14C5">
        <w:rPr>
          <w:b/>
          <w:sz w:val="22"/>
          <w:szCs w:val="22"/>
        </w:rPr>
        <w:t xml:space="preserve"> (пять)</w:t>
      </w:r>
      <w:r w:rsidR="003426BF" w:rsidRPr="00BD14C5">
        <w:rPr>
          <w:b/>
          <w:sz w:val="22"/>
          <w:szCs w:val="22"/>
        </w:rPr>
        <w:t xml:space="preserve"> от начальной</w:t>
      </w:r>
      <w:r w:rsidR="00666A9E" w:rsidRPr="00BD14C5">
        <w:rPr>
          <w:b/>
          <w:sz w:val="22"/>
          <w:szCs w:val="22"/>
        </w:rPr>
        <w:t xml:space="preserve"> (рыночной)</w:t>
      </w:r>
      <w:r w:rsidR="003426BF" w:rsidRPr="00BD14C5">
        <w:rPr>
          <w:b/>
          <w:sz w:val="22"/>
          <w:szCs w:val="22"/>
        </w:rPr>
        <w:t xml:space="preserve"> </w:t>
      </w:r>
      <w:r w:rsidR="00666A9E" w:rsidRPr="00BD14C5">
        <w:rPr>
          <w:b/>
          <w:sz w:val="22"/>
          <w:szCs w:val="22"/>
        </w:rPr>
        <w:t>стоимости</w:t>
      </w:r>
      <w:r w:rsidR="003426BF" w:rsidRPr="00BD14C5">
        <w:rPr>
          <w:b/>
          <w:sz w:val="22"/>
          <w:szCs w:val="22"/>
        </w:rPr>
        <w:t xml:space="preserve"> продажи </w:t>
      </w:r>
      <w:r w:rsidR="005E1603" w:rsidRPr="00BD14C5">
        <w:rPr>
          <w:b/>
          <w:sz w:val="22"/>
          <w:szCs w:val="22"/>
        </w:rPr>
        <w:t xml:space="preserve">муниципального </w:t>
      </w:r>
      <w:r w:rsidR="003426BF" w:rsidRPr="00BD14C5">
        <w:rPr>
          <w:b/>
          <w:sz w:val="22"/>
          <w:szCs w:val="22"/>
        </w:rPr>
        <w:t>имущества</w:t>
      </w:r>
      <w:r w:rsidR="00C40F94" w:rsidRPr="00BD14C5">
        <w:rPr>
          <w:b/>
          <w:sz w:val="22"/>
          <w:szCs w:val="22"/>
        </w:rPr>
        <w:t>)</w:t>
      </w:r>
      <w:r w:rsidR="003426BF" w:rsidRPr="00BD14C5">
        <w:rPr>
          <w:b/>
          <w:sz w:val="22"/>
          <w:szCs w:val="22"/>
        </w:rPr>
        <w:t xml:space="preserve"> составляет:</w:t>
      </w:r>
    </w:p>
    <w:p w:rsidR="007602E2" w:rsidRPr="00BD14C5" w:rsidRDefault="00DA7471" w:rsidP="00D954FE">
      <w:pPr>
        <w:tabs>
          <w:tab w:val="left" w:pos="851"/>
          <w:tab w:val="left" w:pos="8460"/>
        </w:tabs>
        <w:suppressAutoHyphens/>
        <w:jc w:val="both"/>
        <w:rPr>
          <w:sz w:val="22"/>
          <w:szCs w:val="22"/>
        </w:rPr>
      </w:pPr>
      <w:r w:rsidRPr="00BD14C5">
        <w:rPr>
          <w:b/>
          <w:sz w:val="22"/>
          <w:szCs w:val="22"/>
        </w:rPr>
        <w:t>- лот №1</w:t>
      </w:r>
      <w:r w:rsidR="00E419C4" w:rsidRPr="00BD14C5">
        <w:rPr>
          <w:b/>
          <w:sz w:val="22"/>
          <w:szCs w:val="22"/>
        </w:rPr>
        <w:t>:</w:t>
      </w:r>
      <w:r w:rsidR="00E419C4" w:rsidRPr="00BD14C5">
        <w:rPr>
          <w:sz w:val="22"/>
          <w:szCs w:val="22"/>
        </w:rPr>
        <w:t xml:space="preserve">  </w:t>
      </w:r>
      <w:r w:rsidR="00D954FE" w:rsidRPr="00BD14C5">
        <w:rPr>
          <w:sz w:val="22"/>
          <w:szCs w:val="22"/>
        </w:rPr>
        <w:t>3 945</w:t>
      </w:r>
      <w:r w:rsidR="00E419C4" w:rsidRPr="00BD14C5">
        <w:rPr>
          <w:sz w:val="22"/>
          <w:szCs w:val="22"/>
        </w:rPr>
        <w:t xml:space="preserve"> (</w:t>
      </w:r>
      <w:r w:rsidR="00D954FE" w:rsidRPr="00BD14C5">
        <w:rPr>
          <w:sz w:val="22"/>
          <w:szCs w:val="22"/>
        </w:rPr>
        <w:t>три тысячи девятьсот сорок пять</w:t>
      </w:r>
      <w:r w:rsidR="00E419C4" w:rsidRPr="00BD14C5">
        <w:rPr>
          <w:sz w:val="22"/>
          <w:szCs w:val="22"/>
        </w:rPr>
        <w:t>) руб.</w:t>
      </w:r>
    </w:p>
    <w:p w:rsidR="00D954FE" w:rsidRPr="00BD14C5" w:rsidRDefault="00D954FE" w:rsidP="00D954FE">
      <w:pPr>
        <w:tabs>
          <w:tab w:val="left" w:pos="851"/>
          <w:tab w:val="left" w:pos="8460"/>
        </w:tabs>
        <w:suppressAutoHyphens/>
        <w:jc w:val="both"/>
        <w:rPr>
          <w:sz w:val="22"/>
          <w:szCs w:val="22"/>
        </w:rPr>
      </w:pPr>
    </w:p>
    <w:p w:rsidR="003273B2" w:rsidRPr="00BD14C5" w:rsidRDefault="00E419C4" w:rsidP="003273B2">
      <w:pPr>
        <w:tabs>
          <w:tab w:val="left" w:pos="8460"/>
        </w:tabs>
        <w:jc w:val="both"/>
        <w:rPr>
          <w:sz w:val="22"/>
          <w:szCs w:val="22"/>
        </w:rPr>
      </w:pPr>
      <w:r w:rsidRPr="00BD14C5">
        <w:rPr>
          <w:sz w:val="22"/>
          <w:szCs w:val="22"/>
        </w:rPr>
        <w:t xml:space="preserve">           </w:t>
      </w:r>
      <w:r w:rsidR="003426BF" w:rsidRPr="00BD14C5">
        <w:rPr>
          <w:b/>
          <w:sz w:val="22"/>
          <w:szCs w:val="22"/>
        </w:rPr>
        <w:t xml:space="preserve">Порядок, место, даты начала и окончания подачи </w:t>
      </w:r>
      <w:r w:rsidR="003426BF" w:rsidRPr="00BD14C5">
        <w:rPr>
          <w:sz w:val="22"/>
          <w:szCs w:val="22"/>
        </w:rPr>
        <w:t>заявок:</w:t>
      </w:r>
      <w:r w:rsidR="00E37742" w:rsidRPr="00BD14C5">
        <w:rPr>
          <w:sz w:val="22"/>
          <w:szCs w:val="22"/>
        </w:rPr>
        <w:t xml:space="preserve"> </w:t>
      </w:r>
      <w:r w:rsidR="00F5012D" w:rsidRPr="00BD14C5">
        <w:rPr>
          <w:sz w:val="22"/>
          <w:szCs w:val="22"/>
        </w:rPr>
        <w:t xml:space="preserve">подача заявок осуществляется претендентами в электронной форме на сайте оператора </w:t>
      </w:r>
      <w:r w:rsidR="00F5012D" w:rsidRPr="00BD14C5">
        <w:rPr>
          <w:sz w:val="22"/>
          <w:szCs w:val="22"/>
          <w:lang w:val="en-US"/>
        </w:rPr>
        <w:t>http</w:t>
      </w:r>
      <w:r w:rsidR="00F5012D" w:rsidRPr="00BD14C5">
        <w:rPr>
          <w:sz w:val="22"/>
          <w:szCs w:val="22"/>
        </w:rPr>
        <w:t>://178</w:t>
      </w:r>
      <w:proofErr w:type="spellStart"/>
      <w:r w:rsidR="00F5012D" w:rsidRPr="00BD14C5">
        <w:rPr>
          <w:sz w:val="22"/>
          <w:szCs w:val="22"/>
          <w:lang w:val="en-US"/>
        </w:rPr>
        <w:t>fz</w:t>
      </w:r>
      <w:proofErr w:type="spellEnd"/>
      <w:r w:rsidR="00F5012D" w:rsidRPr="00BD14C5">
        <w:rPr>
          <w:sz w:val="22"/>
          <w:szCs w:val="22"/>
        </w:rPr>
        <w:t>.</w:t>
      </w:r>
      <w:proofErr w:type="spellStart"/>
      <w:r w:rsidR="00F5012D" w:rsidRPr="00BD14C5">
        <w:rPr>
          <w:sz w:val="22"/>
          <w:szCs w:val="22"/>
          <w:lang w:val="en-US"/>
        </w:rPr>
        <w:t>roseltorg</w:t>
      </w:r>
      <w:proofErr w:type="spellEnd"/>
      <w:r w:rsidR="00F5012D" w:rsidRPr="00BD14C5">
        <w:rPr>
          <w:sz w:val="22"/>
          <w:szCs w:val="22"/>
        </w:rPr>
        <w:t>.</w:t>
      </w:r>
      <w:proofErr w:type="spellStart"/>
      <w:r w:rsidR="00F5012D" w:rsidRPr="00BD14C5">
        <w:rPr>
          <w:sz w:val="22"/>
          <w:szCs w:val="22"/>
          <w:lang w:val="en-US"/>
        </w:rPr>
        <w:t>ru</w:t>
      </w:r>
      <w:proofErr w:type="spellEnd"/>
      <w:r w:rsidR="00F5012D" w:rsidRPr="00BD14C5">
        <w:rPr>
          <w:sz w:val="22"/>
          <w:szCs w:val="22"/>
        </w:rPr>
        <w:t>/</w:t>
      </w:r>
      <w:r w:rsidR="00E37742" w:rsidRPr="00BD14C5">
        <w:rPr>
          <w:sz w:val="22"/>
          <w:szCs w:val="22"/>
        </w:rPr>
        <w:t xml:space="preserve">с </w:t>
      </w:r>
      <w:r w:rsidR="007602E2" w:rsidRPr="00BD14C5">
        <w:rPr>
          <w:sz w:val="22"/>
          <w:szCs w:val="22"/>
        </w:rPr>
        <w:t>09</w:t>
      </w:r>
      <w:r w:rsidR="00E37742" w:rsidRPr="00BD14C5">
        <w:rPr>
          <w:sz w:val="22"/>
          <w:szCs w:val="22"/>
        </w:rPr>
        <w:t>:00 час</w:t>
      </w:r>
      <w:proofErr w:type="gramStart"/>
      <w:r w:rsidR="00E37742" w:rsidRPr="00BD14C5">
        <w:rPr>
          <w:sz w:val="22"/>
          <w:szCs w:val="22"/>
        </w:rPr>
        <w:t>.</w:t>
      </w:r>
      <w:proofErr w:type="gramEnd"/>
      <w:r w:rsidR="00E37742" w:rsidRPr="00BD14C5">
        <w:rPr>
          <w:sz w:val="22"/>
          <w:szCs w:val="22"/>
        </w:rPr>
        <w:t xml:space="preserve"> </w:t>
      </w:r>
      <w:proofErr w:type="gramStart"/>
      <w:r w:rsidR="00E37742" w:rsidRPr="00BD14C5">
        <w:rPr>
          <w:sz w:val="22"/>
          <w:szCs w:val="22"/>
        </w:rPr>
        <w:t>д</w:t>
      </w:r>
      <w:proofErr w:type="gramEnd"/>
      <w:r w:rsidR="00E37742" w:rsidRPr="00BD14C5">
        <w:rPr>
          <w:sz w:val="22"/>
          <w:szCs w:val="22"/>
        </w:rPr>
        <w:t xml:space="preserve">о </w:t>
      </w:r>
      <w:r w:rsidR="007602E2" w:rsidRPr="00BD14C5">
        <w:rPr>
          <w:sz w:val="22"/>
          <w:szCs w:val="22"/>
        </w:rPr>
        <w:t>18</w:t>
      </w:r>
      <w:r w:rsidR="00E37742" w:rsidRPr="00BD14C5">
        <w:rPr>
          <w:sz w:val="22"/>
          <w:szCs w:val="22"/>
        </w:rPr>
        <w:t>:</w:t>
      </w:r>
      <w:r w:rsidR="003426BF" w:rsidRPr="00BD14C5">
        <w:rPr>
          <w:sz w:val="22"/>
          <w:szCs w:val="22"/>
        </w:rPr>
        <w:t xml:space="preserve">00 час. </w:t>
      </w:r>
      <w:r w:rsidR="00F5012D" w:rsidRPr="00BD14C5">
        <w:rPr>
          <w:sz w:val="22"/>
          <w:szCs w:val="22"/>
        </w:rPr>
        <w:t xml:space="preserve">по местному времени </w:t>
      </w:r>
      <w:r w:rsidR="00DD20E1" w:rsidRPr="00BD14C5">
        <w:rPr>
          <w:sz w:val="22"/>
          <w:szCs w:val="22"/>
        </w:rPr>
        <w:t xml:space="preserve">с </w:t>
      </w:r>
      <w:r w:rsidR="00461FC6" w:rsidRPr="00BD14C5">
        <w:rPr>
          <w:sz w:val="22"/>
          <w:szCs w:val="22"/>
        </w:rPr>
        <w:t>21 октября</w:t>
      </w:r>
      <w:r w:rsidR="00690AF0" w:rsidRPr="00BD14C5">
        <w:rPr>
          <w:sz w:val="22"/>
          <w:szCs w:val="22"/>
        </w:rPr>
        <w:t xml:space="preserve"> по </w:t>
      </w:r>
      <w:r w:rsidR="00461FC6" w:rsidRPr="00BD14C5">
        <w:rPr>
          <w:sz w:val="22"/>
          <w:szCs w:val="22"/>
        </w:rPr>
        <w:t>1</w:t>
      </w:r>
      <w:r w:rsidR="009278B2" w:rsidRPr="00BD14C5">
        <w:rPr>
          <w:sz w:val="22"/>
          <w:szCs w:val="22"/>
        </w:rPr>
        <w:t>5</w:t>
      </w:r>
      <w:r w:rsidR="00461FC6" w:rsidRPr="00BD14C5">
        <w:rPr>
          <w:sz w:val="22"/>
          <w:szCs w:val="22"/>
        </w:rPr>
        <w:t xml:space="preserve"> ноября</w:t>
      </w:r>
      <w:r w:rsidR="006A2195" w:rsidRPr="00BD14C5">
        <w:rPr>
          <w:sz w:val="22"/>
          <w:szCs w:val="22"/>
        </w:rPr>
        <w:t xml:space="preserve"> 2020</w:t>
      </w:r>
      <w:r w:rsidR="007602E2" w:rsidRPr="00BD14C5">
        <w:rPr>
          <w:sz w:val="22"/>
          <w:szCs w:val="22"/>
        </w:rPr>
        <w:t xml:space="preserve"> г.</w:t>
      </w:r>
      <w:r w:rsidR="0003782F" w:rsidRPr="00BD14C5">
        <w:rPr>
          <w:sz w:val="22"/>
          <w:szCs w:val="22"/>
        </w:rPr>
        <w:t xml:space="preserve"> </w:t>
      </w:r>
      <w:r w:rsidR="00513580" w:rsidRPr="00BD14C5">
        <w:rPr>
          <w:sz w:val="22"/>
          <w:szCs w:val="22"/>
        </w:rPr>
        <w:t xml:space="preserve">в соответствии с </w:t>
      </w:r>
      <w:r w:rsidR="0026147F" w:rsidRPr="00BD14C5">
        <w:rPr>
          <w:sz w:val="22"/>
          <w:szCs w:val="22"/>
        </w:rPr>
        <w:t xml:space="preserve"> </w:t>
      </w:r>
      <w:r w:rsidR="00513580" w:rsidRPr="00BD14C5">
        <w:rPr>
          <w:sz w:val="22"/>
          <w:szCs w:val="22"/>
        </w:rPr>
        <w:t xml:space="preserve">Регламентом </w:t>
      </w:r>
      <w:r w:rsidR="009E1025" w:rsidRPr="00BD14C5">
        <w:rPr>
          <w:sz w:val="22"/>
          <w:szCs w:val="22"/>
        </w:rPr>
        <w:t>э</w:t>
      </w:r>
      <w:r w:rsidR="00513580" w:rsidRPr="00BD14C5">
        <w:rPr>
          <w:sz w:val="22"/>
          <w:szCs w:val="22"/>
        </w:rPr>
        <w:t>лектронной площадки</w:t>
      </w:r>
      <w:r w:rsidR="00BA74C1" w:rsidRPr="00BD14C5">
        <w:rPr>
          <w:sz w:val="22"/>
          <w:szCs w:val="22"/>
        </w:rPr>
        <w:t xml:space="preserve"> Оператора</w:t>
      </w:r>
      <w:r w:rsidR="00513580" w:rsidRPr="00BD14C5">
        <w:rPr>
          <w:sz w:val="22"/>
          <w:szCs w:val="22"/>
        </w:rPr>
        <w:t>.</w:t>
      </w:r>
    </w:p>
    <w:p w:rsidR="003273B2" w:rsidRPr="00BD14C5" w:rsidRDefault="003273B2" w:rsidP="003273B2">
      <w:pPr>
        <w:tabs>
          <w:tab w:val="left" w:pos="8460"/>
        </w:tabs>
        <w:jc w:val="both"/>
        <w:rPr>
          <w:color w:val="000000"/>
          <w:sz w:val="22"/>
          <w:szCs w:val="22"/>
          <w:lang w:val="ba-RU" w:eastAsia="ba-RU"/>
        </w:rPr>
      </w:pPr>
      <w:r w:rsidRPr="00BD14C5">
        <w:rPr>
          <w:sz w:val="22"/>
          <w:szCs w:val="22"/>
        </w:rPr>
        <w:t xml:space="preserve">           </w:t>
      </w:r>
      <w:r w:rsidR="00DB1893" w:rsidRPr="00BD14C5">
        <w:rPr>
          <w:color w:val="000000"/>
          <w:sz w:val="22"/>
          <w:szCs w:val="22"/>
          <w:lang w:val="ba-RU" w:eastAsia="ba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</w:t>
      </w:r>
      <w:r w:rsidRPr="00BD14C5">
        <w:rPr>
          <w:color w:val="000000"/>
          <w:sz w:val="22"/>
          <w:szCs w:val="22"/>
          <w:lang w:val="ba-RU" w:eastAsia="ba-RU"/>
        </w:rPr>
        <w:t>электронных образов документов.</w:t>
      </w:r>
    </w:p>
    <w:p w:rsidR="008D6BF3" w:rsidRPr="00BD14C5" w:rsidRDefault="003273B2" w:rsidP="003273B2">
      <w:pPr>
        <w:tabs>
          <w:tab w:val="left" w:pos="8460"/>
        </w:tabs>
        <w:jc w:val="both"/>
        <w:rPr>
          <w:sz w:val="22"/>
          <w:szCs w:val="22"/>
        </w:rPr>
      </w:pPr>
      <w:r w:rsidRPr="00BD14C5">
        <w:rPr>
          <w:color w:val="000000"/>
          <w:sz w:val="22"/>
          <w:szCs w:val="22"/>
          <w:lang w:val="ba-RU" w:eastAsia="ba-RU"/>
        </w:rPr>
        <w:t xml:space="preserve">           </w:t>
      </w:r>
      <w:r w:rsidR="00DB1893" w:rsidRPr="00BD14C5">
        <w:rPr>
          <w:color w:val="000000"/>
          <w:sz w:val="22"/>
          <w:szCs w:val="22"/>
          <w:lang w:val="ba-RU" w:eastAsia="ba-RU"/>
        </w:rPr>
        <w:t>Одно лицо имеет право подать только одну заявку</w:t>
      </w:r>
      <w:r w:rsidR="00965589" w:rsidRPr="00BD14C5">
        <w:rPr>
          <w:color w:val="000000"/>
          <w:sz w:val="22"/>
          <w:szCs w:val="22"/>
          <w:lang w:val="ba-RU" w:eastAsia="ba-RU"/>
        </w:rPr>
        <w:t>.</w:t>
      </w:r>
    </w:p>
    <w:p w:rsidR="008D6BF3" w:rsidRPr="00BD14C5" w:rsidRDefault="008D6BF3" w:rsidP="008D6BF3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ba-RU" w:eastAsia="ba-RU"/>
        </w:rPr>
      </w:pPr>
    </w:p>
    <w:p w:rsidR="008D6BF3" w:rsidRPr="00BD14C5" w:rsidRDefault="008D6BF3" w:rsidP="008D6BF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  <w:lang w:val="ba-RU" w:eastAsia="ba-RU"/>
        </w:rPr>
      </w:pPr>
      <w:r w:rsidRPr="00BD14C5">
        <w:rPr>
          <w:b/>
          <w:sz w:val="22"/>
          <w:szCs w:val="22"/>
          <w:lang w:val="ba-RU" w:eastAsia="ba-RU"/>
        </w:rPr>
        <w:t>Условия и  порядок отзыва заявок претендентами:</w:t>
      </w:r>
      <w:r w:rsidRPr="00BD14C5">
        <w:rPr>
          <w:sz w:val="22"/>
          <w:szCs w:val="22"/>
          <w:lang w:val="ba-RU" w:eastAsia="ba-RU"/>
        </w:rPr>
        <w:t xml:space="preserve"> Претендент вправе не позднее дня окончания приема заявок отозвать заявку путем</w:t>
      </w:r>
      <w:r w:rsidRPr="00BD14C5">
        <w:rPr>
          <w:b/>
          <w:color w:val="000000"/>
          <w:sz w:val="22"/>
          <w:szCs w:val="22"/>
          <w:lang w:val="ba-RU" w:eastAsia="ba-RU"/>
        </w:rPr>
        <w:t xml:space="preserve"> </w:t>
      </w:r>
      <w:r w:rsidRPr="00BD14C5">
        <w:rPr>
          <w:sz w:val="22"/>
          <w:szCs w:val="22"/>
          <w:lang w:val="ba-RU" w:eastAsia="ba-RU"/>
        </w:rPr>
        <w:t>направления уведомления об отзыве заявки на электронную площадку, за исключением случая проведения продажи имущества без объявления цены. В случае отзыва претендентом заявки в порядке, установленном настоящим информационным сообщением,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 Оператором.</w:t>
      </w:r>
    </w:p>
    <w:p w:rsidR="008D6BF3" w:rsidRPr="00BD14C5" w:rsidRDefault="008D6BF3" w:rsidP="008D6BF3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ba-RU" w:eastAsia="ba-RU"/>
        </w:rPr>
      </w:pPr>
      <w:r w:rsidRPr="00BD14C5">
        <w:rPr>
          <w:sz w:val="22"/>
          <w:szCs w:val="22"/>
          <w:lang w:val="ba-RU" w:eastAsia="ba-RU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D6BF3" w:rsidRPr="00BD14C5" w:rsidRDefault="008D6BF3" w:rsidP="008D6BF3">
      <w:pPr>
        <w:autoSpaceDE w:val="0"/>
        <w:autoSpaceDN w:val="0"/>
        <w:adjustRightInd w:val="0"/>
        <w:rPr>
          <w:sz w:val="22"/>
          <w:szCs w:val="22"/>
          <w:lang w:val="ba-RU" w:eastAsia="ba-RU"/>
        </w:rPr>
      </w:pPr>
    </w:p>
    <w:p w:rsidR="00DB1893" w:rsidRPr="00BD14C5" w:rsidRDefault="008D6BF3" w:rsidP="00822720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lang w:val="ba-RU" w:eastAsia="ba-RU"/>
        </w:rPr>
      </w:pPr>
      <w:r w:rsidRPr="00BD14C5">
        <w:rPr>
          <w:b/>
          <w:sz w:val="22"/>
          <w:szCs w:val="22"/>
          <w:lang w:val="ba-RU" w:eastAsia="ba-RU"/>
        </w:rPr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513580" w:rsidRPr="00BD14C5" w:rsidRDefault="00513580" w:rsidP="00822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2"/>
          <w:szCs w:val="22"/>
          <w:lang w:val="ba-RU" w:eastAsia="ba-RU"/>
        </w:rPr>
      </w:pPr>
      <w:r w:rsidRPr="00BD14C5">
        <w:rPr>
          <w:b/>
          <w:sz w:val="22"/>
          <w:szCs w:val="22"/>
          <w:lang w:val="ba-RU" w:eastAsia="ba-RU"/>
        </w:rPr>
        <w:t>Решение о признании претендентов участниками продажи в электронной форме или об отказе в допуске к участию в продаже принимается Продавцом муниципального имущества.</w:t>
      </w:r>
    </w:p>
    <w:p w:rsidR="0026147F" w:rsidRPr="00BD14C5" w:rsidRDefault="00513580" w:rsidP="00822720">
      <w:pPr>
        <w:tabs>
          <w:tab w:val="left" w:pos="8460"/>
        </w:tabs>
        <w:jc w:val="both"/>
        <w:rPr>
          <w:b/>
          <w:sz w:val="22"/>
          <w:szCs w:val="22"/>
        </w:rPr>
      </w:pPr>
      <w:r w:rsidRPr="00BD14C5">
        <w:rPr>
          <w:b/>
          <w:sz w:val="22"/>
          <w:szCs w:val="22"/>
          <w:lang w:val="ba-RU" w:eastAsia="ba-RU"/>
        </w:rPr>
        <w:t xml:space="preserve">            Представление предложений о цене муниципального имущества осуществляется зарегистрированными участниками продажи в электронной форме в течение одной процедуры проведения открытого аукциона</w:t>
      </w:r>
      <w:r w:rsidRPr="00BD14C5">
        <w:rPr>
          <w:b/>
          <w:color w:val="FF0000"/>
          <w:sz w:val="22"/>
          <w:szCs w:val="22"/>
        </w:rPr>
        <w:t xml:space="preserve"> </w:t>
      </w:r>
      <w:r w:rsidRPr="00BD14C5">
        <w:rPr>
          <w:b/>
          <w:sz w:val="22"/>
          <w:szCs w:val="22"/>
        </w:rPr>
        <w:t>в порядке, предусмотренном Регламентом электронной площадки.</w:t>
      </w:r>
    </w:p>
    <w:p w:rsidR="00217F31" w:rsidRPr="00BD14C5" w:rsidRDefault="00217F31" w:rsidP="00B7467C">
      <w:pPr>
        <w:tabs>
          <w:tab w:val="left" w:pos="851"/>
          <w:tab w:val="left" w:pos="8460"/>
        </w:tabs>
        <w:suppressAutoHyphens/>
        <w:jc w:val="both"/>
        <w:rPr>
          <w:sz w:val="22"/>
          <w:szCs w:val="22"/>
        </w:rPr>
      </w:pPr>
      <w:r w:rsidRPr="00BD14C5">
        <w:rPr>
          <w:b/>
          <w:sz w:val="22"/>
          <w:szCs w:val="22"/>
        </w:rPr>
        <w:tab/>
        <w:t>Решение вопроса о признании претендентов участниками торгов (об отказе в допуске к участию в торгах):</w:t>
      </w:r>
      <w:r w:rsidRPr="00BD14C5">
        <w:rPr>
          <w:sz w:val="22"/>
          <w:szCs w:val="22"/>
        </w:rPr>
        <w:t xml:space="preserve"> </w:t>
      </w:r>
      <w:r w:rsidR="00B93D6C" w:rsidRPr="00BD14C5">
        <w:rPr>
          <w:sz w:val="22"/>
          <w:szCs w:val="22"/>
        </w:rPr>
        <w:t>Б</w:t>
      </w:r>
      <w:r w:rsidR="00417F88" w:rsidRPr="00BD14C5">
        <w:rPr>
          <w:sz w:val="22"/>
          <w:szCs w:val="22"/>
        </w:rPr>
        <w:t>удет производиться</w:t>
      </w:r>
      <w:r w:rsidRPr="00BD14C5">
        <w:rPr>
          <w:sz w:val="22"/>
          <w:szCs w:val="22"/>
        </w:rPr>
        <w:t xml:space="preserve"> </w:t>
      </w:r>
      <w:r w:rsidR="00971FEA" w:rsidRPr="00BD14C5">
        <w:rPr>
          <w:sz w:val="22"/>
          <w:szCs w:val="22"/>
        </w:rPr>
        <w:t>19</w:t>
      </w:r>
      <w:r w:rsidR="00461FC6" w:rsidRPr="00BD14C5">
        <w:rPr>
          <w:sz w:val="22"/>
          <w:szCs w:val="22"/>
        </w:rPr>
        <w:t xml:space="preserve"> ноября</w:t>
      </w:r>
      <w:r w:rsidR="006A2195" w:rsidRPr="00BD14C5">
        <w:rPr>
          <w:sz w:val="22"/>
          <w:szCs w:val="22"/>
        </w:rPr>
        <w:t xml:space="preserve"> 2020</w:t>
      </w:r>
      <w:r w:rsidR="007602E2" w:rsidRPr="00BD14C5">
        <w:rPr>
          <w:sz w:val="22"/>
          <w:szCs w:val="22"/>
        </w:rPr>
        <w:t xml:space="preserve"> г.</w:t>
      </w:r>
      <w:r w:rsidRPr="00BD14C5">
        <w:rPr>
          <w:sz w:val="22"/>
          <w:szCs w:val="22"/>
        </w:rPr>
        <w:t xml:space="preserve"> в </w:t>
      </w:r>
      <w:r w:rsidR="00367989" w:rsidRPr="00BD14C5">
        <w:rPr>
          <w:sz w:val="22"/>
          <w:szCs w:val="22"/>
        </w:rPr>
        <w:t>1</w:t>
      </w:r>
      <w:r w:rsidR="00690AF0" w:rsidRPr="00BD14C5">
        <w:rPr>
          <w:sz w:val="22"/>
          <w:szCs w:val="22"/>
        </w:rPr>
        <w:t>1</w:t>
      </w:r>
      <w:r w:rsidR="00367989" w:rsidRPr="00BD14C5">
        <w:rPr>
          <w:sz w:val="22"/>
          <w:szCs w:val="22"/>
        </w:rPr>
        <w:t>:00</w:t>
      </w:r>
      <w:r w:rsidRPr="00BD14C5">
        <w:rPr>
          <w:sz w:val="22"/>
          <w:szCs w:val="22"/>
        </w:rPr>
        <w:t xml:space="preserve"> час</w:t>
      </w:r>
      <w:proofErr w:type="gramStart"/>
      <w:r w:rsidRPr="00BD14C5">
        <w:rPr>
          <w:sz w:val="22"/>
          <w:szCs w:val="22"/>
        </w:rPr>
        <w:t>.</w:t>
      </w:r>
      <w:proofErr w:type="gramEnd"/>
      <w:r w:rsidRPr="00BD14C5">
        <w:rPr>
          <w:sz w:val="22"/>
          <w:szCs w:val="22"/>
        </w:rPr>
        <w:t xml:space="preserve"> </w:t>
      </w:r>
      <w:proofErr w:type="gramStart"/>
      <w:r w:rsidRPr="00BD14C5">
        <w:rPr>
          <w:sz w:val="22"/>
          <w:szCs w:val="22"/>
        </w:rPr>
        <w:t>п</w:t>
      </w:r>
      <w:proofErr w:type="gramEnd"/>
      <w:r w:rsidRPr="00BD14C5">
        <w:rPr>
          <w:sz w:val="22"/>
          <w:szCs w:val="22"/>
        </w:rPr>
        <w:t xml:space="preserve">о адресу: Республика Башкортостан, </w:t>
      </w:r>
      <w:r w:rsidR="006A2195" w:rsidRPr="00BD14C5">
        <w:rPr>
          <w:sz w:val="22"/>
          <w:szCs w:val="22"/>
        </w:rPr>
        <w:t>Баймакский район, с. Ишмурзино, ул. С. Игишева, д.28</w:t>
      </w:r>
      <w:r w:rsidRPr="00BD14C5">
        <w:rPr>
          <w:sz w:val="22"/>
          <w:szCs w:val="22"/>
        </w:rPr>
        <w:t>.</w:t>
      </w:r>
    </w:p>
    <w:p w:rsidR="007328C8" w:rsidRPr="00BD14C5" w:rsidRDefault="007328C8" w:rsidP="00B7467C">
      <w:pPr>
        <w:tabs>
          <w:tab w:val="left" w:pos="851"/>
          <w:tab w:val="left" w:pos="8460"/>
        </w:tabs>
        <w:suppressAutoHyphens/>
        <w:jc w:val="both"/>
        <w:rPr>
          <w:sz w:val="22"/>
          <w:szCs w:val="22"/>
        </w:rPr>
      </w:pPr>
    </w:p>
    <w:p w:rsidR="0085134A" w:rsidRPr="00BD14C5" w:rsidRDefault="00217F31" w:rsidP="00B7467C">
      <w:pPr>
        <w:tabs>
          <w:tab w:val="left" w:pos="851"/>
          <w:tab w:val="left" w:pos="8460"/>
        </w:tabs>
        <w:suppressAutoHyphens/>
        <w:jc w:val="both"/>
        <w:rPr>
          <w:b/>
          <w:sz w:val="22"/>
          <w:szCs w:val="22"/>
        </w:rPr>
      </w:pPr>
      <w:r w:rsidRPr="00BD14C5">
        <w:rPr>
          <w:b/>
          <w:sz w:val="22"/>
          <w:szCs w:val="22"/>
        </w:rPr>
        <w:tab/>
        <w:t>Аукцион, в котором принял участие только один участник, признается несостоявшимся.</w:t>
      </w:r>
    </w:p>
    <w:p w:rsidR="00C771CB" w:rsidRPr="00BD14C5" w:rsidRDefault="00C771CB" w:rsidP="00B7467C">
      <w:pPr>
        <w:tabs>
          <w:tab w:val="left" w:pos="851"/>
          <w:tab w:val="left" w:pos="8460"/>
        </w:tabs>
        <w:suppressAutoHyphens/>
        <w:jc w:val="both"/>
        <w:rPr>
          <w:sz w:val="22"/>
          <w:szCs w:val="22"/>
        </w:rPr>
      </w:pPr>
    </w:p>
    <w:p w:rsidR="007328C8" w:rsidRPr="00BD14C5" w:rsidRDefault="00C771CB" w:rsidP="00B7467C">
      <w:pPr>
        <w:tabs>
          <w:tab w:val="left" w:pos="851"/>
          <w:tab w:val="left" w:pos="8460"/>
        </w:tabs>
        <w:suppressAutoHyphens/>
        <w:jc w:val="both"/>
        <w:rPr>
          <w:b/>
          <w:sz w:val="22"/>
          <w:szCs w:val="22"/>
        </w:rPr>
      </w:pPr>
      <w:r w:rsidRPr="00BD14C5">
        <w:rPr>
          <w:sz w:val="22"/>
          <w:szCs w:val="22"/>
        </w:rPr>
        <w:tab/>
      </w:r>
      <w:r w:rsidRPr="00BD14C5">
        <w:rPr>
          <w:b/>
          <w:sz w:val="22"/>
          <w:szCs w:val="22"/>
        </w:rPr>
        <w:t xml:space="preserve">Требования к оформлению представляемых претендентами документов: </w:t>
      </w:r>
      <w:proofErr w:type="gramStart"/>
      <w:r w:rsidRPr="00BD14C5">
        <w:rPr>
          <w:sz w:val="22"/>
          <w:szCs w:val="22"/>
        </w:rPr>
        <w:t>Документооборот между Продавцом, претендентами и участниками осуществляется через Электронную площадку Оператора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претендента, участника либо лица, имеющего право действовать по доверенности, оформленной в установленном порядке, от имени соответственно претендента или участника.</w:t>
      </w:r>
      <w:proofErr w:type="gramEnd"/>
    </w:p>
    <w:p w:rsidR="003426BF" w:rsidRPr="00BD14C5" w:rsidRDefault="003426BF" w:rsidP="00B7467C">
      <w:pPr>
        <w:pStyle w:val="a5"/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BD14C5">
        <w:rPr>
          <w:sz w:val="22"/>
          <w:szCs w:val="22"/>
        </w:rPr>
        <w:t xml:space="preserve">         </w:t>
      </w:r>
      <w:r w:rsidR="00930167" w:rsidRPr="00BD14C5">
        <w:rPr>
          <w:sz w:val="22"/>
          <w:szCs w:val="22"/>
        </w:rPr>
        <w:t xml:space="preserve">  </w:t>
      </w:r>
      <w:r w:rsidRPr="00BD14C5">
        <w:rPr>
          <w:b/>
          <w:sz w:val="22"/>
          <w:szCs w:val="22"/>
        </w:rPr>
        <w:t>Исчерпывающий перечень представляемых покупателями документов:</w:t>
      </w:r>
    </w:p>
    <w:p w:rsidR="003426BF" w:rsidRPr="00BD14C5" w:rsidRDefault="003426BF" w:rsidP="00B7467C">
      <w:pPr>
        <w:pStyle w:val="a5"/>
        <w:tabs>
          <w:tab w:val="left" w:pos="851"/>
        </w:tabs>
        <w:jc w:val="both"/>
        <w:rPr>
          <w:sz w:val="22"/>
          <w:szCs w:val="22"/>
        </w:rPr>
      </w:pPr>
      <w:r w:rsidRPr="00BD14C5">
        <w:rPr>
          <w:sz w:val="22"/>
          <w:szCs w:val="22"/>
        </w:rPr>
        <w:t>1) Заявка установленной формы;</w:t>
      </w:r>
    </w:p>
    <w:p w:rsidR="00825FD3" w:rsidRPr="00BD14C5" w:rsidRDefault="00825FD3" w:rsidP="00B7467C">
      <w:pPr>
        <w:pStyle w:val="a5"/>
        <w:tabs>
          <w:tab w:val="left" w:pos="851"/>
        </w:tabs>
        <w:jc w:val="both"/>
        <w:rPr>
          <w:sz w:val="22"/>
          <w:szCs w:val="22"/>
        </w:rPr>
      </w:pPr>
      <w:r w:rsidRPr="00BD14C5">
        <w:rPr>
          <w:sz w:val="22"/>
          <w:szCs w:val="22"/>
        </w:rPr>
        <w:t>2) Документ, удостоверяющий личность, или представляют копии всех его листов;</w:t>
      </w:r>
    </w:p>
    <w:p w:rsidR="003426BF" w:rsidRPr="00BD14C5" w:rsidRDefault="003426BF" w:rsidP="00B7467C">
      <w:pPr>
        <w:pStyle w:val="a5"/>
        <w:tabs>
          <w:tab w:val="left" w:pos="851"/>
        </w:tabs>
        <w:jc w:val="both"/>
        <w:rPr>
          <w:sz w:val="22"/>
          <w:szCs w:val="22"/>
        </w:rPr>
      </w:pPr>
      <w:r w:rsidRPr="00BD14C5">
        <w:rPr>
          <w:sz w:val="22"/>
          <w:szCs w:val="22"/>
        </w:rPr>
        <w:t>3) Подписанная претендентом опись представленных документов в двух экземплярах;</w:t>
      </w:r>
    </w:p>
    <w:p w:rsidR="003426BF" w:rsidRPr="00BD14C5" w:rsidRDefault="003426BF" w:rsidP="00B7467C">
      <w:pPr>
        <w:pStyle w:val="a5"/>
        <w:ind w:firstLine="709"/>
        <w:jc w:val="both"/>
        <w:rPr>
          <w:sz w:val="22"/>
          <w:szCs w:val="22"/>
        </w:rPr>
      </w:pPr>
      <w:r w:rsidRPr="00BD14C5">
        <w:rPr>
          <w:sz w:val="22"/>
          <w:szCs w:val="22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681BCD" w:rsidRPr="00BD14C5">
        <w:rPr>
          <w:sz w:val="22"/>
          <w:szCs w:val="22"/>
        </w:rPr>
        <w:t xml:space="preserve">(при наличии печати) </w:t>
      </w:r>
      <w:r w:rsidRPr="00BD14C5">
        <w:rPr>
          <w:sz w:val="22"/>
          <w:szCs w:val="22"/>
        </w:rPr>
        <w:t>(для юридического лица) и подписаны претендентом либо его представителем.</w:t>
      </w:r>
    </w:p>
    <w:p w:rsidR="00E144AD" w:rsidRPr="00BD14C5" w:rsidRDefault="00E144AD" w:rsidP="00E144AD">
      <w:pPr>
        <w:pStyle w:val="a5"/>
        <w:ind w:firstLine="709"/>
        <w:jc w:val="both"/>
        <w:rPr>
          <w:sz w:val="22"/>
          <w:szCs w:val="22"/>
        </w:rPr>
      </w:pPr>
      <w:r w:rsidRPr="00BD14C5">
        <w:rPr>
          <w:sz w:val="22"/>
          <w:szCs w:val="22"/>
        </w:rPr>
        <w:t>В случае</w:t>
      </w:r>
      <w:proofErr w:type="gramStart"/>
      <w:r w:rsidRPr="00BD14C5">
        <w:rPr>
          <w:sz w:val="22"/>
          <w:szCs w:val="22"/>
        </w:rPr>
        <w:t>,</w:t>
      </w:r>
      <w:proofErr w:type="gramEnd"/>
      <w:r w:rsidRPr="00BD14C5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825FD3" w:rsidRPr="00BD14C5" w:rsidRDefault="00E144AD" w:rsidP="00E144AD">
      <w:pPr>
        <w:pStyle w:val="a5"/>
        <w:ind w:firstLine="709"/>
        <w:jc w:val="both"/>
        <w:rPr>
          <w:sz w:val="22"/>
          <w:szCs w:val="22"/>
        </w:rPr>
      </w:pPr>
      <w:r w:rsidRPr="00BD14C5">
        <w:rPr>
          <w:sz w:val="22"/>
          <w:szCs w:val="22"/>
        </w:rPr>
        <w:t>В случае</w:t>
      </w:r>
      <w:proofErr w:type="gramStart"/>
      <w:r w:rsidRPr="00BD14C5">
        <w:rPr>
          <w:sz w:val="22"/>
          <w:szCs w:val="22"/>
        </w:rPr>
        <w:t>,</w:t>
      </w:r>
      <w:proofErr w:type="gramEnd"/>
      <w:r w:rsidRPr="00BD14C5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такого лица.</w:t>
      </w:r>
    </w:p>
    <w:p w:rsidR="00F52317" w:rsidRPr="00BD14C5" w:rsidRDefault="00E144AD" w:rsidP="00930167">
      <w:pPr>
        <w:pStyle w:val="a5"/>
        <w:tabs>
          <w:tab w:val="left" w:pos="851"/>
        </w:tabs>
        <w:jc w:val="both"/>
        <w:rPr>
          <w:sz w:val="22"/>
          <w:szCs w:val="22"/>
        </w:rPr>
      </w:pPr>
      <w:r w:rsidRPr="00BD14C5">
        <w:rPr>
          <w:sz w:val="22"/>
          <w:szCs w:val="22"/>
        </w:rPr>
        <w:t xml:space="preserve">            Претендентом по одному лоту подается  одна заявка с отдельным пакетом документов.</w:t>
      </w:r>
    </w:p>
    <w:p w:rsidR="003426BF" w:rsidRPr="00BD14C5" w:rsidRDefault="00E144AD" w:rsidP="00930167">
      <w:pPr>
        <w:pStyle w:val="a5"/>
        <w:tabs>
          <w:tab w:val="left" w:pos="851"/>
        </w:tabs>
        <w:jc w:val="both"/>
        <w:rPr>
          <w:b/>
          <w:sz w:val="22"/>
          <w:szCs w:val="22"/>
        </w:rPr>
      </w:pPr>
      <w:r w:rsidRPr="00BD14C5">
        <w:rPr>
          <w:sz w:val="22"/>
          <w:szCs w:val="22"/>
        </w:rPr>
        <w:t xml:space="preserve">            </w:t>
      </w:r>
      <w:r w:rsidR="003426BF" w:rsidRPr="00BD14C5">
        <w:rPr>
          <w:b/>
          <w:sz w:val="22"/>
          <w:szCs w:val="22"/>
        </w:rPr>
        <w:t>Юридические лица дополнительно представляют следующие документы:</w:t>
      </w:r>
    </w:p>
    <w:p w:rsidR="003426BF" w:rsidRPr="00BD14C5" w:rsidRDefault="003426BF" w:rsidP="003426BF">
      <w:pPr>
        <w:pStyle w:val="a5"/>
        <w:jc w:val="both"/>
        <w:rPr>
          <w:sz w:val="22"/>
          <w:szCs w:val="22"/>
        </w:rPr>
      </w:pPr>
      <w:r w:rsidRPr="00BD14C5">
        <w:rPr>
          <w:sz w:val="22"/>
          <w:szCs w:val="22"/>
        </w:rPr>
        <w:t>1) Заверенные копии учредительных документов;</w:t>
      </w:r>
    </w:p>
    <w:p w:rsidR="00681BCD" w:rsidRPr="00BD14C5" w:rsidRDefault="003426BF" w:rsidP="003426BF">
      <w:pPr>
        <w:pStyle w:val="a5"/>
        <w:jc w:val="both"/>
        <w:rPr>
          <w:sz w:val="22"/>
          <w:szCs w:val="22"/>
        </w:rPr>
      </w:pPr>
      <w:r w:rsidRPr="00BD14C5">
        <w:rPr>
          <w:sz w:val="22"/>
          <w:szCs w:val="22"/>
        </w:rPr>
        <w:t>2)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 w:rsidR="00681BCD" w:rsidRPr="00BD14C5">
        <w:rPr>
          <w:sz w:val="22"/>
          <w:szCs w:val="22"/>
        </w:rPr>
        <w:t xml:space="preserve">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426BF" w:rsidRPr="00BD14C5" w:rsidRDefault="003426BF" w:rsidP="003426BF">
      <w:pPr>
        <w:pStyle w:val="a5"/>
        <w:jc w:val="both"/>
        <w:rPr>
          <w:sz w:val="22"/>
          <w:szCs w:val="22"/>
        </w:rPr>
      </w:pPr>
      <w:r w:rsidRPr="00BD14C5">
        <w:rPr>
          <w:sz w:val="22"/>
          <w:szCs w:val="22"/>
        </w:rPr>
        <w:t xml:space="preserve">3) Документ, который подтверждает полномочия руководителя юридического лица на осуществление действий от имени юридического лица </w:t>
      </w:r>
      <w:r w:rsidR="00681BCD" w:rsidRPr="00BD14C5">
        <w:rPr>
          <w:sz w:val="22"/>
          <w:szCs w:val="22"/>
        </w:rPr>
        <w:t xml:space="preserve">(копия решения о назначении этого лица или о его избрании) </w:t>
      </w:r>
      <w:r w:rsidRPr="00BD14C5">
        <w:rPr>
          <w:sz w:val="22"/>
          <w:szCs w:val="22"/>
        </w:rPr>
        <w:t>и в соответствии с которым руководитель обладает правом действовать от имени юридического лица без доверенности;</w:t>
      </w:r>
    </w:p>
    <w:p w:rsidR="00614647" w:rsidRPr="00BD14C5" w:rsidRDefault="003426BF" w:rsidP="003426BF">
      <w:pPr>
        <w:pStyle w:val="a5"/>
        <w:jc w:val="both"/>
        <w:rPr>
          <w:sz w:val="22"/>
          <w:szCs w:val="22"/>
        </w:rPr>
      </w:pPr>
      <w:r w:rsidRPr="00BD14C5">
        <w:rPr>
          <w:sz w:val="22"/>
          <w:szCs w:val="22"/>
        </w:rPr>
        <w:tab/>
      </w:r>
      <w:r w:rsidR="00930167" w:rsidRPr="00BD14C5">
        <w:rPr>
          <w:sz w:val="22"/>
          <w:szCs w:val="22"/>
        </w:rPr>
        <w:t xml:space="preserve">  </w:t>
      </w:r>
      <w:r w:rsidRPr="00BD14C5">
        <w:rPr>
          <w:sz w:val="22"/>
          <w:szCs w:val="22"/>
        </w:rPr>
        <w:t>Требование к документам, представляемым претендентами – нерезидентами Российской Федерации, определяются законодательством Российской Федерации о валютном регулировании и валютном контроле.</w:t>
      </w:r>
    </w:p>
    <w:p w:rsidR="00282B06" w:rsidRPr="00BD14C5" w:rsidRDefault="00282B06" w:rsidP="00C771CB">
      <w:pPr>
        <w:tabs>
          <w:tab w:val="left" w:pos="720"/>
        </w:tabs>
        <w:jc w:val="both"/>
        <w:rPr>
          <w:sz w:val="22"/>
          <w:szCs w:val="22"/>
        </w:rPr>
      </w:pPr>
      <w:r w:rsidRPr="00BD14C5">
        <w:rPr>
          <w:b/>
          <w:sz w:val="22"/>
          <w:szCs w:val="22"/>
        </w:rPr>
        <w:tab/>
      </w:r>
    </w:p>
    <w:p w:rsidR="00107D6D" w:rsidRPr="00BD14C5" w:rsidRDefault="00282B06" w:rsidP="00107D6D">
      <w:pPr>
        <w:pStyle w:val="a5"/>
        <w:tabs>
          <w:tab w:val="left" w:pos="851"/>
          <w:tab w:val="left" w:pos="993"/>
        </w:tabs>
        <w:jc w:val="both"/>
        <w:rPr>
          <w:sz w:val="22"/>
          <w:szCs w:val="22"/>
        </w:rPr>
      </w:pPr>
      <w:r w:rsidRPr="00BD14C5">
        <w:rPr>
          <w:sz w:val="22"/>
          <w:szCs w:val="22"/>
        </w:rPr>
        <w:tab/>
      </w:r>
      <w:r w:rsidR="003426BF" w:rsidRPr="00BD14C5">
        <w:rPr>
          <w:b/>
          <w:sz w:val="22"/>
          <w:szCs w:val="22"/>
        </w:rPr>
        <w:t>Ограничения участия отдельных категорий  физических и юридических лиц в приватизации  муниципального имущества</w:t>
      </w:r>
      <w:r w:rsidR="003426BF" w:rsidRPr="00BD14C5">
        <w:rPr>
          <w:sz w:val="22"/>
          <w:szCs w:val="22"/>
        </w:rPr>
        <w:t xml:space="preserve">: </w:t>
      </w:r>
      <w:r w:rsidR="00107D6D" w:rsidRPr="00BD14C5">
        <w:rPr>
          <w:sz w:val="22"/>
          <w:szCs w:val="22"/>
        </w:rPr>
        <w:t>Покупателями муниципального имущества могут быть любые физические и юридические лица, за исключением:</w:t>
      </w:r>
    </w:p>
    <w:p w:rsidR="00107D6D" w:rsidRPr="00BD14C5" w:rsidRDefault="00107D6D" w:rsidP="00107D6D">
      <w:pPr>
        <w:pStyle w:val="a5"/>
        <w:tabs>
          <w:tab w:val="left" w:pos="851"/>
          <w:tab w:val="left" w:pos="993"/>
        </w:tabs>
        <w:jc w:val="both"/>
        <w:rPr>
          <w:sz w:val="22"/>
          <w:szCs w:val="22"/>
        </w:rPr>
      </w:pPr>
      <w:r w:rsidRPr="00BD14C5">
        <w:rPr>
          <w:sz w:val="22"/>
          <w:szCs w:val="22"/>
        </w:rPr>
        <w:t>- государственных и муниципальных унитарных предприятий, государственных и муниципальных учреждений;</w:t>
      </w:r>
    </w:p>
    <w:p w:rsidR="00107D6D" w:rsidRPr="00BD14C5" w:rsidRDefault="00107D6D" w:rsidP="00107D6D">
      <w:pPr>
        <w:pStyle w:val="a5"/>
        <w:tabs>
          <w:tab w:val="left" w:pos="851"/>
          <w:tab w:val="left" w:pos="993"/>
        </w:tabs>
        <w:jc w:val="both"/>
        <w:rPr>
          <w:sz w:val="22"/>
          <w:szCs w:val="22"/>
        </w:rPr>
      </w:pPr>
      <w:r w:rsidRPr="00BD14C5">
        <w:rPr>
          <w:sz w:val="22"/>
          <w:szCs w:val="22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ст. 25 Федерального закона «О приватизации государственного и муниципального имущества" от 21.12.2001 N 178-ФЗ;</w:t>
      </w:r>
    </w:p>
    <w:p w:rsidR="00107D6D" w:rsidRPr="00BD14C5" w:rsidRDefault="00107D6D" w:rsidP="00107D6D">
      <w:pPr>
        <w:pStyle w:val="a5"/>
        <w:tabs>
          <w:tab w:val="left" w:pos="851"/>
          <w:tab w:val="left" w:pos="993"/>
        </w:tabs>
        <w:jc w:val="both"/>
        <w:rPr>
          <w:sz w:val="22"/>
          <w:szCs w:val="22"/>
        </w:rPr>
      </w:pPr>
      <w:proofErr w:type="gramStart"/>
      <w:r w:rsidRPr="00BD14C5">
        <w:rPr>
          <w:sz w:val="22"/>
          <w:szCs w:val="22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107D6D" w:rsidRPr="00BD14C5" w:rsidRDefault="00107D6D" w:rsidP="00107D6D">
      <w:pPr>
        <w:pStyle w:val="a5"/>
        <w:tabs>
          <w:tab w:val="left" w:pos="851"/>
          <w:tab w:val="left" w:pos="993"/>
        </w:tabs>
        <w:jc w:val="both"/>
        <w:rPr>
          <w:sz w:val="22"/>
          <w:szCs w:val="22"/>
        </w:rPr>
      </w:pPr>
      <w:r w:rsidRPr="00BD14C5">
        <w:rPr>
          <w:sz w:val="22"/>
          <w:szCs w:val="22"/>
        </w:rPr>
        <w:t xml:space="preserve">- юридических лиц, в отношении которых офшорной компанией или группой лиц, в которую входит офшорная компания, осуществляется контроль, </w:t>
      </w:r>
      <w:proofErr w:type="gramStart"/>
      <w:r w:rsidRPr="00BD14C5">
        <w:rPr>
          <w:sz w:val="22"/>
          <w:szCs w:val="22"/>
        </w:rPr>
        <w:t>согласно пункта</w:t>
      </w:r>
      <w:proofErr w:type="gramEnd"/>
      <w:r w:rsidRPr="00BD14C5">
        <w:rPr>
          <w:sz w:val="22"/>
          <w:szCs w:val="22"/>
        </w:rPr>
        <w:t xml:space="preserve"> 1 ст. 5 Федерального закона от 21.12.2001г. №178-ФЗ.</w:t>
      </w:r>
    </w:p>
    <w:p w:rsidR="00690AF0" w:rsidRPr="00BD14C5" w:rsidRDefault="00107D6D" w:rsidP="00107D6D">
      <w:pPr>
        <w:pStyle w:val="a5"/>
        <w:tabs>
          <w:tab w:val="left" w:pos="851"/>
          <w:tab w:val="left" w:pos="993"/>
        </w:tabs>
        <w:jc w:val="both"/>
        <w:rPr>
          <w:sz w:val="22"/>
          <w:szCs w:val="22"/>
        </w:rPr>
      </w:pPr>
      <w:r w:rsidRPr="00BD14C5">
        <w:rPr>
          <w:sz w:val="22"/>
          <w:szCs w:val="22"/>
        </w:rPr>
        <w:tab/>
        <w:t xml:space="preserve"> Обязанность доказать свое право на приобретение муниципального имущества возлагается на претендента. 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3426BF" w:rsidRPr="00BD14C5" w:rsidRDefault="00107D6D" w:rsidP="00CF18B7">
      <w:pPr>
        <w:pStyle w:val="a5"/>
        <w:tabs>
          <w:tab w:val="left" w:pos="851"/>
          <w:tab w:val="left" w:pos="993"/>
        </w:tabs>
        <w:jc w:val="both"/>
        <w:rPr>
          <w:b/>
          <w:sz w:val="22"/>
          <w:szCs w:val="22"/>
        </w:rPr>
      </w:pPr>
      <w:r w:rsidRPr="00BD14C5">
        <w:rPr>
          <w:sz w:val="22"/>
          <w:szCs w:val="22"/>
        </w:rPr>
        <w:tab/>
      </w:r>
      <w:r w:rsidR="003426BF" w:rsidRPr="00BD14C5">
        <w:rPr>
          <w:b/>
          <w:sz w:val="22"/>
          <w:szCs w:val="22"/>
        </w:rPr>
        <w:t>Претендент не допускается к участию в аукционе по следующим основаниям:</w:t>
      </w:r>
    </w:p>
    <w:p w:rsidR="003426BF" w:rsidRPr="00BD14C5" w:rsidRDefault="003426BF" w:rsidP="003426BF">
      <w:pPr>
        <w:pStyle w:val="a5"/>
        <w:jc w:val="both"/>
        <w:rPr>
          <w:sz w:val="22"/>
          <w:szCs w:val="22"/>
        </w:rPr>
      </w:pPr>
      <w:r w:rsidRPr="00BD14C5">
        <w:rPr>
          <w:sz w:val="22"/>
          <w:szCs w:val="22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426BF" w:rsidRPr="00BD14C5" w:rsidRDefault="003426BF" w:rsidP="003426BF">
      <w:pPr>
        <w:pStyle w:val="a5"/>
        <w:jc w:val="both"/>
        <w:rPr>
          <w:sz w:val="22"/>
          <w:szCs w:val="22"/>
        </w:rPr>
      </w:pPr>
      <w:r w:rsidRPr="00BD14C5">
        <w:rPr>
          <w:sz w:val="22"/>
          <w:szCs w:val="22"/>
        </w:rPr>
        <w:t>2)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3426BF" w:rsidRPr="00BD14C5" w:rsidRDefault="003426BF" w:rsidP="003426BF">
      <w:pPr>
        <w:pStyle w:val="a5"/>
        <w:jc w:val="both"/>
        <w:rPr>
          <w:sz w:val="22"/>
          <w:szCs w:val="22"/>
        </w:rPr>
      </w:pPr>
      <w:r w:rsidRPr="00BD14C5">
        <w:rPr>
          <w:sz w:val="22"/>
          <w:szCs w:val="22"/>
        </w:rPr>
        <w:t>3) заявка подана лицом, не уполномоченным претендентом на осуществление таких действий;</w:t>
      </w:r>
    </w:p>
    <w:p w:rsidR="007D11CB" w:rsidRPr="00BD14C5" w:rsidRDefault="003426BF" w:rsidP="003426BF">
      <w:pPr>
        <w:pStyle w:val="a5"/>
        <w:jc w:val="both"/>
        <w:rPr>
          <w:sz w:val="22"/>
          <w:szCs w:val="22"/>
        </w:rPr>
      </w:pPr>
      <w:r w:rsidRPr="00BD14C5">
        <w:rPr>
          <w:sz w:val="22"/>
          <w:szCs w:val="22"/>
        </w:rPr>
        <w:t>4) не подтверждено поступление в установленный срок задатка на счет, указанный в информационном сообщении.</w:t>
      </w:r>
    </w:p>
    <w:p w:rsidR="0085134A" w:rsidRPr="00BD14C5" w:rsidRDefault="00512EAE" w:rsidP="006B2AE9">
      <w:pPr>
        <w:pStyle w:val="a5"/>
        <w:ind w:firstLine="709"/>
        <w:jc w:val="both"/>
        <w:rPr>
          <w:sz w:val="22"/>
          <w:szCs w:val="22"/>
        </w:rPr>
      </w:pPr>
      <w:r w:rsidRPr="00BD14C5">
        <w:rPr>
          <w:sz w:val="22"/>
          <w:szCs w:val="22"/>
        </w:rPr>
        <w:t>Перечень оснований отказа претенденту в участии в аукционе является исчерпывающим.</w:t>
      </w:r>
    </w:p>
    <w:p w:rsidR="00CB4FB9" w:rsidRPr="00BD14C5" w:rsidRDefault="00CB4FB9" w:rsidP="006B2AE9">
      <w:pPr>
        <w:pStyle w:val="a5"/>
        <w:ind w:firstLine="709"/>
        <w:jc w:val="both"/>
        <w:rPr>
          <w:sz w:val="22"/>
          <w:szCs w:val="22"/>
        </w:rPr>
      </w:pPr>
    </w:p>
    <w:p w:rsidR="00896710" w:rsidRPr="00BD14C5" w:rsidRDefault="00217F31" w:rsidP="00896710">
      <w:pPr>
        <w:pStyle w:val="a5"/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BD14C5">
        <w:rPr>
          <w:b/>
          <w:sz w:val="22"/>
          <w:szCs w:val="22"/>
        </w:rPr>
        <w:tab/>
        <w:t xml:space="preserve">Срок заключения договора купли-продажи </w:t>
      </w:r>
      <w:r w:rsidR="005E1603" w:rsidRPr="00BD14C5">
        <w:rPr>
          <w:b/>
          <w:sz w:val="22"/>
          <w:szCs w:val="22"/>
        </w:rPr>
        <w:t xml:space="preserve">муниципального </w:t>
      </w:r>
      <w:r w:rsidR="00850F41" w:rsidRPr="00BD14C5">
        <w:rPr>
          <w:b/>
          <w:sz w:val="22"/>
          <w:szCs w:val="22"/>
        </w:rPr>
        <w:t>имущества</w:t>
      </w:r>
      <w:r w:rsidRPr="00BD14C5">
        <w:rPr>
          <w:b/>
          <w:sz w:val="22"/>
          <w:szCs w:val="22"/>
        </w:rPr>
        <w:t>:</w:t>
      </w:r>
      <w:r w:rsidR="008629E5" w:rsidRPr="00BD14C5">
        <w:rPr>
          <w:sz w:val="22"/>
          <w:szCs w:val="22"/>
        </w:rPr>
        <w:t xml:space="preserve"> </w:t>
      </w:r>
      <w:r w:rsidRPr="00BD14C5">
        <w:rPr>
          <w:sz w:val="22"/>
          <w:szCs w:val="22"/>
        </w:rPr>
        <w:t xml:space="preserve">В течение пяти рабочих дней </w:t>
      </w:r>
      <w:proofErr w:type="gramStart"/>
      <w:r w:rsidRPr="00BD14C5">
        <w:rPr>
          <w:sz w:val="22"/>
          <w:szCs w:val="22"/>
        </w:rPr>
        <w:t>с даты подведения</w:t>
      </w:r>
      <w:proofErr w:type="gramEnd"/>
      <w:r w:rsidRPr="00BD14C5">
        <w:rPr>
          <w:sz w:val="22"/>
          <w:szCs w:val="22"/>
        </w:rPr>
        <w:t xml:space="preserve"> итогов аукциона с победителем аукциона заключается договор купли-продажи по адресу: Республика Башкортостан, </w:t>
      </w:r>
      <w:r w:rsidR="00F84EFE" w:rsidRPr="00BD14C5">
        <w:rPr>
          <w:sz w:val="22"/>
          <w:szCs w:val="22"/>
        </w:rPr>
        <w:t xml:space="preserve">Баймакский район, с. Ишмурзино, ул. </w:t>
      </w:r>
      <w:proofErr w:type="spellStart"/>
      <w:r w:rsidR="00F84EFE" w:rsidRPr="00BD14C5">
        <w:rPr>
          <w:sz w:val="22"/>
          <w:szCs w:val="22"/>
        </w:rPr>
        <w:t>С.Игишева</w:t>
      </w:r>
      <w:proofErr w:type="spellEnd"/>
      <w:r w:rsidR="00F84EFE" w:rsidRPr="00BD14C5">
        <w:rPr>
          <w:sz w:val="22"/>
          <w:szCs w:val="22"/>
        </w:rPr>
        <w:t>, д. 28.</w:t>
      </w:r>
    </w:p>
    <w:p w:rsidR="00896710" w:rsidRPr="00BD14C5" w:rsidRDefault="00896710" w:rsidP="005A400E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ba-RU" w:eastAsia="ba-RU"/>
        </w:rPr>
      </w:pPr>
      <w:r w:rsidRPr="00BD14C5">
        <w:rPr>
          <w:color w:val="000000"/>
          <w:sz w:val="22"/>
          <w:szCs w:val="22"/>
          <w:lang w:val="ba-RU" w:eastAsia="ba-RU"/>
        </w:rPr>
        <w:t xml:space="preserve">Денежные средства в счет оплаты </w:t>
      </w:r>
      <w:r w:rsidR="005A400E" w:rsidRPr="00BD14C5">
        <w:rPr>
          <w:color w:val="000000"/>
          <w:sz w:val="22"/>
          <w:szCs w:val="22"/>
          <w:lang w:val="ba-RU" w:eastAsia="ba-RU"/>
        </w:rPr>
        <w:t xml:space="preserve">муниципального имущества </w:t>
      </w:r>
      <w:r w:rsidRPr="00BD14C5">
        <w:rPr>
          <w:color w:val="000000"/>
          <w:sz w:val="22"/>
          <w:szCs w:val="22"/>
          <w:lang w:val="ba-RU" w:eastAsia="ba-RU"/>
        </w:rPr>
        <w:t xml:space="preserve">подлежат перечислению победителем в установленном порядке в бюджет </w:t>
      </w:r>
      <w:r w:rsidR="005A400E" w:rsidRPr="00BD14C5">
        <w:rPr>
          <w:color w:val="000000"/>
          <w:sz w:val="22"/>
          <w:szCs w:val="22"/>
          <w:lang w:val="ba-RU" w:eastAsia="ba-RU"/>
        </w:rPr>
        <w:t xml:space="preserve">сельского поселения </w:t>
      </w:r>
      <w:r w:rsidR="00914BBE" w:rsidRPr="00BD14C5">
        <w:rPr>
          <w:color w:val="000000"/>
          <w:sz w:val="22"/>
          <w:szCs w:val="22"/>
          <w:lang w:val="ba-RU" w:eastAsia="ba-RU"/>
        </w:rPr>
        <w:t>Ишмурзинский</w:t>
      </w:r>
      <w:r w:rsidR="005A400E" w:rsidRPr="00BD14C5">
        <w:rPr>
          <w:color w:val="000000"/>
          <w:sz w:val="22"/>
          <w:szCs w:val="22"/>
          <w:lang w:val="ba-RU" w:eastAsia="ba-RU"/>
        </w:rPr>
        <w:t xml:space="preserve"> сельсовет</w:t>
      </w:r>
      <w:r w:rsidRPr="00BD14C5">
        <w:rPr>
          <w:color w:val="000000"/>
          <w:sz w:val="22"/>
          <w:szCs w:val="22"/>
          <w:lang w:val="ba-RU" w:eastAsia="ba-RU"/>
        </w:rPr>
        <w:t xml:space="preserve"> </w:t>
      </w:r>
      <w:r w:rsidR="005A400E" w:rsidRPr="00BD14C5">
        <w:rPr>
          <w:color w:val="000000"/>
          <w:sz w:val="22"/>
          <w:szCs w:val="22"/>
          <w:lang w:val="ba-RU" w:eastAsia="ba-RU"/>
        </w:rPr>
        <w:t xml:space="preserve">муниципального района Баймакский район Республики Башкортостан </w:t>
      </w:r>
      <w:r w:rsidRPr="00BD14C5">
        <w:rPr>
          <w:color w:val="000000"/>
          <w:sz w:val="22"/>
          <w:szCs w:val="22"/>
          <w:lang w:val="ba-RU" w:eastAsia="ba-RU"/>
        </w:rPr>
        <w:t>в размере и сроки, которые указаны в договоре купли-продажи имущества, но не позднее 30 рабочих дней со дня заключения такого договора.</w:t>
      </w:r>
    </w:p>
    <w:p w:rsidR="00860BD0" w:rsidRPr="00BD14C5" w:rsidRDefault="00217F31" w:rsidP="0089671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ba-RU" w:eastAsia="ba-RU"/>
        </w:rPr>
      </w:pPr>
      <w:r w:rsidRPr="00BD14C5">
        <w:rPr>
          <w:sz w:val="22"/>
          <w:szCs w:val="22"/>
        </w:rPr>
        <w:tab/>
        <w:t xml:space="preserve"> </w:t>
      </w:r>
      <w:r w:rsidR="00860BD0" w:rsidRPr="00BD14C5">
        <w:rPr>
          <w:color w:val="000000"/>
          <w:sz w:val="22"/>
          <w:szCs w:val="22"/>
          <w:lang w:val="ba-RU" w:eastAsia="ba-RU"/>
        </w:rPr>
        <w:t>При уклонении или отказе победителя от заключения в установленный срок договора</w:t>
      </w:r>
    </w:p>
    <w:p w:rsidR="00860BD0" w:rsidRPr="00BD14C5" w:rsidRDefault="00860BD0" w:rsidP="0089671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ba-RU" w:eastAsia="ba-RU"/>
        </w:rPr>
      </w:pPr>
      <w:r w:rsidRPr="00BD14C5">
        <w:rPr>
          <w:color w:val="000000"/>
          <w:sz w:val="22"/>
          <w:szCs w:val="22"/>
          <w:lang w:val="ba-RU" w:eastAsia="ba-RU"/>
        </w:rPr>
        <w:t>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  <w:r w:rsidR="005A400E" w:rsidRPr="00BD14C5">
        <w:rPr>
          <w:color w:val="000000"/>
          <w:sz w:val="22"/>
          <w:szCs w:val="22"/>
          <w:lang w:val="ba-RU" w:eastAsia="ba-RU"/>
        </w:rPr>
        <w:t xml:space="preserve"> </w:t>
      </w:r>
      <w:r w:rsidRPr="00BD14C5">
        <w:rPr>
          <w:color w:val="000000"/>
          <w:sz w:val="22"/>
          <w:szCs w:val="22"/>
          <w:lang w:val="ba-RU" w:eastAsia="ba-RU"/>
        </w:rPr>
        <w:t>Ответственность покупателя в случае его отказа или уклонения от оплаты имущества в</w:t>
      </w:r>
    </w:p>
    <w:p w:rsidR="00860BD0" w:rsidRPr="00BD14C5" w:rsidRDefault="00860BD0" w:rsidP="0089671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ba-RU" w:eastAsia="ba-RU"/>
        </w:rPr>
      </w:pPr>
      <w:r w:rsidRPr="00BD14C5">
        <w:rPr>
          <w:color w:val="000000"/>
          <w:sz w:val="22"/>
          <w:szCs w:val="22"/>
          <w:lang w:val="ba-RU" w:eastAsia="ba-RU"/>
        </w:rPr>
        <w:t xml:space="preserve">установленные сроки предусматривается в соответствии с </w:t>
      </w:r>
      <w:r w:rsidRPr="00BD14C5">
        <w:rPr>
          <w:color w:val="0000FF"/>
          <w:sz w:val="22"/>
          <w:szCs w:val="22"/>
          <w:lang w:val="ba-RU" w:eastAsia="ba-RU"/>
        </w:rPr>
        <w:t xml:space="preserve">законодательством </w:t>
      </w:r>
      <w:r w:rsidRPr="00BD14C5">
        <w:rPr>
          <w:color w:val="000000"/>
          <w:sz w:val="22"/>
          <w:szCs w:val="22"/>
          <w:lang w:val="ba-RU" w:eastAsia="ba-RU"/>
        </w:rPr>
        <w:t>Российской Федерации в договоре купли-продажи имущества, задаток ему не возвращается.</w:t>
      </w:r>
    </w:p>
    <w:p w:rsidR="00860BD0" w:rsidRPr="00BD14C5" w:rsidRDefault="00217F31" w:rsidP="00896710">
      <w:pPr>
        <w:pStyle w:val="a5"/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BD14C5">
        <w:rPr>
          <w:sz w:val="22"/>
          <w:szCs w:val="22"/>
        </w:rPr>
        <w:tab/>
        <w:t xml:space="preserve">Передача муниципального имущества и оформление права собственности  на него осуществляется в соответствии с законодательством Российской Федерации и договором купли–продажи не позднее чем через тридцать дней после дня полной оплаты имущества.    Расходы по оформлению права собственности относятся на покупателя. </w:t>
      </w:r>
    </w:p>
    <w:p w:rsidR="00860BD0" w:rsidRPr="00BD14C5" w:rsidRDefault="00860BD0" w:rsidP="00896710">
      <w:pPr>
        <w:pStyle w:val="a5"/>
        <w:tabs>
          <w:tab w:val="left" w:pos="709"/>
          <w:tab w:val="left" w:pos="851"/>
        </w:tabs>
        <w:jc w:val="both"/>
        <w:rPr>
          <w:sz w:val="22"/>
          <w:szCs w:val="22"/>
        </w:rPr>
      </w:pPr>
    </w:p>
    <w:p w:rsidR="007A078A" w:rsidRPr="00BD14C5" w:rsidRDefault="00E14AC4" w:rsidP="0005793F">
      <w:pPr>
        <w:pStyle w:val="a5"/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BD14C5">
        <w:rPr>
          <w:b/>
          <w:sz w:val="22"/>
          <w:szCs w:val="22"/>
        </w:rPr>
        <w:tab/>
        <w:t>Порядок и условия возвра</w:t>
      </w:r>
      <w:r w:rsidR="004653EA" w:rsidRPr="00BD14C5">
        <w:rPr>
          <w:b/>
          <w:sz w:val="22"/>
          <w:szCs w:val="22"/>
        </w:rPr>
        <w:t>щения</w:t>
      </w:r>
      <w:r w:rsidRPr="00BD14C5">
        <w:rPr>
          <w:b/>
          <w:sz w:val="22"/>
          <w:szCs w:val="22"/>
        </w:rPr>
        <w:t xml:space="preserve"> задатков:  </w:t>
      </w:r>
      <w:r w:rsidR="007A078A" w:rsidRPr="00BD14C5">
        <w:rPr>
          <w:sz w:val="22"/>
          <w:szCs w:val="22"/>
          <w:lang w:val="ba-RU" w:eastAsia="ba-RU"/>
        </w:rPr>
        <w:t xml:space="preserve">Задаток победителя </w:t>
      </w:r>
      <w:r w:rsidRPr="00BD14C5">
        <w:rPr>
          <w:sz w:val="22"/>
          <w:szCs w:val="22"/>
          <w:lang w:val="ba-RU" w:eastAsia="ba-RU"/>
        </w:rPr>
        <w:t xml:space="preserve">аукциона по </w:t>
      </w:r>
      <w:r w:rsidR="007A078A" w:rsidRPr="00BD14C5">
        <w:rPr>
          <w:sz w:val="22"/>
          <w:szCs w:val="22"/>
          <w:lang w:val="ba-RU" w:eastAsia="ba-RU"/>
        </w:rPr>
        <w:t>продаж</w:t>
      </w:r>
      <w:r w:rsidRPr="00BD14C5">
        <w:rPr>
          <w:sz w:val="22"/>
          <w:szCs w:val="22"/>
          <w:lang w:val="ba-RU" w:eastAsia="ba-RU"/>
        </w:rPr>
        <w:t xml:space="preserve">е </w:t>
      </w:r>
      <w:r w:rsidR="007A078A" w:rsidRPr="00BD14C5">
        <w:rPr>
          <w:sz w:val="22"/>
          <w:szCs w:val="22"/>
          <w:lang w:val="ba-RU" w:eastAsia="ba-RU"/>
        </w:rPr>
        <w:t>муниципального имущества</w:t>
      </w:r>
      <w:r w:rsidRPr="00BD14C5">
        <w:rPr>
          <w:sz w:val="22"/>
          <w:szCs w:val="22"/>
          <w:lang w:val="ba-RU" w:eastAsia="ba-RU"/>
        </w:rPr>
        <w:t xml:space="preserve"> </w:t>
      </w:r>
      <w:r w:rsidR="007A078A" w:rsidRPr="00BD14C5">
        <w:rPr>
          <w:sz w:val="22"/>
          <w:szCs w:val="22"/>
          <w:lang w:val="ba-RU" w:eastAsia="ba-RU"/>
        </w:rPr>
        <w:t xml:space="preserve">засчитывается в счет оплаты приобретаемого имущества и подлежит перечислению в установленном порядке в бюджет </w:t>
      </w:r>
      <w:r w:rsidRPr="00BD14C5">
        <w:rPr>
          <w:sz w:val="22"/>
          <w:szCs w:val="22"/>
          <w:lang w:val="ba-RU" w:eastAsia="ba-RU"/>
        </w:rPr>
        <w:t xml:space="preserve">сельского поселения </w:t>
      </w:r>
      <w:r w:rsidR="00914BBE" w:rsidRPr="00BD14C5">
        <w:rPr>
          <w:sz w:val="22"/>
          <w:szCs w:val="22"/>
          <w:lang w:val="ba-RU" w:eastAsia="ba-RU"/>
        </w:rPr>
        <w:t>Ишмурзинский</w:t>
      </w:r>
      <w:r w:rsidRPr="00BD14C5">
        <w:rPr>
          <w:sz w:val="22"/>
          <w:szCs w:val="22"/>
          <w:lang w:val="ba-RU" w:eastAsia="ba-RU"/>
        </w:rPr>
        <w:t xml:space="preserve"> сельсовет муниципального района Баймакский район Республики Башкортостан</w:t>
      </w:r>
      <w:r w:rsidR="007A078A" w:rsidRPr="00BD14C5">
        <w:rPr>
          <w:sz w:val="22"/>
          <w:szCs w:val="22"/>
          <w:lang w:val="ba-RU" w:eastAsia="ba-RU"/>
        </w:rPr>
        <w:t xml:space="preserve"> в течение 5 календарных дней со дня истечения срока, установленного для заключения договора купли-продажи имущества.</w:t>
      </w:r>
    </w:p>
    <w:p w:rsidR="00E14AC4" w:rsidRPr="00BD14C5" w:rsidRDefault="00E14AC4" w:rsidP="00661E93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ba-RU" w:eastAsia="ba-RU"/>
        </w:rPr>
      </w:pPr>
      <w:r w:rsidRPr="00BD14C5">
        <w:rPr>
          <w:color w:val="000000"/>
          <w:sz w:val="22"/>
          <w:szCs w:val="22"/>
          <w:lang w:val="ba-RU" w:eastAsia="ba-RU"/>
        </w:rPr>
        <w:t xml:space="preserve">Участникам, перечислившим задаток для участия в продаже муниципального имущества на аукционе, за исключением победителя, </w:t>
      </w:r>
      <w:r w:rsidR="00661E93" w:rsidRPr="00BD14C5">
        <w:rPr>
          <w:color w:val="000000"/>
          <w:sz w:val="22"/>
          <w:szCs w:val="22"/>
          <w:lang w:val="ba-RU" w:eastAsia="ba-RU"/>
        </w:rPr>
        <w:t xml:space="preserve">денежные средства возвращаются </w:t>
      </w:r>
      <w:r w:rsidRPr="00BD14C5">
        <w:rPr>
          <w:color w:val="000000"/>
          <w:sz w:val="22"/>
          <w:szCs w:val="22"/>
          <w:lang w:val="ba-RU" w:eastAsia="ba-RU"/>
        </w:rPr>
        <w:t>в течение 5 календарных дней со дня подведения итогов продажи имущества.</w:t>
      </w:r>
    </w:p>
    <w:p w:rsidR="0085134A" w:rsidRPr="00BD14C5" w:rsidRDefault="00E14AC4" w:rsidP="00BD14C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ba-RU" w:eastAsia="ba-RU"/>
        </w:rPr>
      </w:pPr>
      <w:r w:rsidRPr="00BD14C5">
        <w:rPr>
          <w:color w:val="000000"/>
          <w:sz w:val="22"/>
          <w:szCs w:val="22"/>
          <w:lang w:val="ba-RU" w:eastAsia="ba-RU"/>
        </w:rPr>
        <w:t>Претендентам, не допущенным к участию в продаже муниципального имущества - в течение 5 календарных дней со дня подписания протокола о признании претендентов участниками.</w:t>
      </w:r>
    </w:p>
    <w:p w:rsidR="00BD14C5" w:rsidRPr="00BD14C5" w:rsidRDefault="00BD14C5" w:rsidP="00BD14C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ba-RU" w:eastAsia="ba-RU"/>
        </w:rPr>
      </w:pPr>
    </w:p>
    <w:p w:rsidR="009E1025" w:rsidRPr="00BD14C5" w:rsidRDefault="00A95B9D" w:rsidP="00914BB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D14C5">
        <w:rPr>
          <w:b/>
          <w:sz w:val="22"/>
          <w:szCs w:val="22"/>
        </w:rPr>
        <w:t xml:space="preserve">Порядок ознакомления </w:t>
      </w:r>
      <w:r w:rsidR="00860BD0" w:rsidRPr="00BD14C5">
        <w:rPr>
          <w:b/>
          <w:sz w:val="22"/>
          <w:szCs w:val="22"/>
        </w:rPr>
        <w:t>претендентов</w:t>
      </w:r>
      <w:r w:rsidRPr="00BD14C5">
        <w:rPr>
          <w:b/>
          <w:sz w:val="22"/>
          <w:szCs w:val="22"/>
        </w:rPr>
        <w:t xml:space="preserve"> с иной информацией, условиями договора купли-продажи:</w:t>
      </w:r>
      <w:r w:rsidRPr="00BD14C5">
        <w:rPr>
          <w:sz w:val="22"/>
          <w:szCs w:val="22"/>
        </w:rPr>
        <w:t xml:space="preserve"> Ознакомиться с иной информацией о подлежащем приватизации имуществе с земельным участком, условиями договора купли–продажи, можно по адресу: Республика Башкортостан, </w:t>
      </w:r>
      <w:r w:rsidR="00914BBE" w:rsidRPr="00BD14C5">
        <w:rPr>
          <w:sz w:val="22"/>
          <w:szCs w:val="22"/>
        </w:rPr>
        <w:t>Баймакский район</w:t>
      </w:r>
      <w:r w:rsidRPr="00BD14C5">
        <w:rPr>
          <w:sz w:val="22"/>
          <w:szCs w:val="22"/>
        </w:rPr>
        <w:t>,</w:t>
      </w:r>
      <w:r w:rsidR="00914BBE" w:rsidRPr="00BD14C5">
        <w:rPr>
          <w:sz w:val="22"/>
          <w:szCs w:val="22"/>
        </w:rPr>
        <w:t xml:space="preserve"> с. Ишмурзино, ул. </w:t>
      </w:r>
      <w:proofErr w:type="spellStart"/>
      <w:r w:rsidR="00914BBE" w:rsidRPr="00BD14C5">
        <w:rPr>
          <w:sz w:val="22"/>
          <w:szCs w:val="22"/>
        </w:rPr>
        <w:t>С.Игишева</w:t>
      </w:r>
      <w:proofErr w:type="spellEnd"/>
      <w:r w:rsidR="00914BBE" w:rsidRPr="00BD14C5">
        <w:rPr>
          <w:sz w:val="22"/>
          <w:szCs w:val="22"/>
        </w:rPr>
        <w:t xml:space="preserve">, д. 28, </w:t>
      </w:r>
      <w:r w:rsidRPr="00BD14C5">
        <w:rPr>
          <w:sz w:val="22"/>
          <w:szCs w:val="22"/>
        </w:rPr>
        <w:t xml:space="preserve"> Контактное лицо: </w:t>
      </w:r>
      <w:proofErr w:type="spellStart"/>
      <w:r w:rsidR="009735FF" w:rsidRPr="00BD14C5">
        <w:rPr>
          <w:sz w:val="22"/>
          <w:szCs w:val="22"/>
        </w:rPr>
        <w:t>Кашкаров</w:t>
      </w:r>
      <w:proofErr w:type="spellEnd"/>
      <w:r w:rsidR="009735FF" w:rsidRPr="00BD14C5">
        <w:rPr>
          <w:sz w:val="22"/>
          <w:szCs w:val="22"/>
        </w:rPr>
        <w:t xml:space="preserve"> </w:t>
      </w:r>
      <w:proofErr w:type="spellStart"/>
      <w:r w:rsidR="009735FF" w:rsidRPr="00BD14C5">
        <w:rPr>
          <w:sz w:val="22"/>
          <w:szCs w:val="22"/>
        </w:rPr>
        <w:t>Загит</w:t>
      </w:r>
      <w:proofErr w:type="spellEnd"/>
      <w:r w:rsidR="009735FF" w:rsidRPr="00BD14C5">
        <w:rPr>
          <w:sz w:val="22"/>
          <w:szCs w:val="22"/>
        </w:rPr>
        <w:t xml:space="preserve"> </w:t>
      </w:r>
      <w:proofErr w:type="spellStart"/>
      <w:r w:rsidR="009735FF" w:rsidRPr="00BD14C5">
        <w:rPr>
          <w:sz w:val="22"/>
          <w:szCs w:val="22"/>
        </w:rPr>
        <w:t>Мавлетдинович</w:t>
      </w:r>
      <w:proofErr w:type="spellEnd"/>
      <w:r w:rsidR="009735FF" w:rsidRPr="00BD14C5">
        <w:rPr>
          <w:sz w:val="22"/>
          <w:szCs w:val="22"/>
        </w:rPr>
        <w:t xml:space="preserve">, </w:t>
      </w:r>
      <w:r w:rsidR="00914BBE" w:rsidRPr="00BD14C5">
        <w:rPr>
          <w:sz w:val="22"/>
          <w:szCs w:val="22"/>
        </w:rPr>
        <w:t xml:space="preserve">Бутенбаева </w:t>
      </w:r>
      <w:proofErr w:type="spellStart"/>
      <w:r w:rsidR="00914BBE" w:rsidRPr="00BD14C5">
        <w:rPr>
          <w:sz w:val="22"/>
          <w:szCs w:val="22"/>
        </w:rPr>
        <w:t>Гульсасак</w:t>
      </w:r>
      <w:proofErr w:type="spellEnd"/>
      <w:r w:rsidR="00914BBE" w:rsidRPr="00BD14C5">
        <w:rPr>
          <w:sz w:val="22"/>
          <w:szCs w:val="22"/>
        </w:rPr>
        <w:t xml:space="preserve"> Маратовна</w:t>
      </w:r>
      <w:r w:rsidRPr="00BD14C5">
        <w:rPr>
          <w:sz w:val="22"/>
          <w:szCs w:val="22"/>
        </w:rPr>
        <w:t xml:space="preserve">, ежедневно с </w:t>
      </w:r>
      <w:r w:rsidR="00CB4FB9" w:rsidRPr="00BD14C5">
        <w:rPr>
          <w:sz w:val="22"/>
          <w:szCs w:val="22"/>
        </w:rPr>
        <w:t>09</w:t>
      </w:r>
      <w:r w:rsidRPr="00BD14C5">
        <w:rPr>
          <w:sz w:val="22"/>
          <w:szCs w:val="22"/>
        </w:rPr>
        <w:t>:00 час</w:t>
      </w:r>
      <w:proofErr w:type="gramStart"/>
      <w:r w:rsidRPr="00BD14C5">
        <w:rPr>
          <w:sz w:val="22"/>
          <w:szCs w:val="22"/>
        </w:rPr>
        <w:t>.</w:t>
      </w:r>
      <w:proofErr w:type="gramEnd"/>
      <w:r w:rsidRPr="00BD14C5">
        <w:rPr>
          <w:sz w:val="22"/>
          <w:szCs w:val="22"/>
        </w:rPr>
        <w:t xml:space="preserve"> </w:t>
      </w:r>
      <w:proofErr w:type="gramStart"/>
      <w:r w:rsidRPr="00BD14C5">
        <w:rPr>
          <w:sz w:val="22"/>
          <w:szCs w:val="22"/>
        </w:rPr>
        <w:t>д</w:t>
      </w:r>
      <w:proofErr w:type="gramEnd"/>
      <w:r w:rsidRPr="00BD14C5">
        <w:rPr>
          <w:sz w:val="22"/>
          <w:szCs w:val="22"/>
        </w:rPr>
        <w:t xml:space="preserve">о </w:t>
      </w:r>
      <w:r w:rsidR="00CB4FB9" w:rsidRPr="00BD14C5">
        <w:rPr>
          <w:sz w:val="22"/>
          <w:szCs w:val="22"/>
        </w:rPr>
        <w:t>18</w:t>
      </w:r>
      <w:r w:rsidRPr="00BD14C5">
        <w:rPr>
          <w:sz w:val="22"/>
          <w:szCs w:val="22"/>
        </w:rPr>
        <w:t>:00 час. местного времени, выходные дни: суббота, воскресенье, обеденный перерыв с 13:00 час. до 14:00 час. Контактные телефо</w:t>
      </w:r>
      <w:r w:rsidR="00CB4FB9" w:rsidRPr="00BD14C5">
        <w:rPr>
          <w:sz w:val="22"/>
          <w:szCs w:val="22"/>
        </w:rPr>
        <w:t>ны: 8(34751)</w:t>
      </w:r>
      <w:r w:rsidR="00914BBE" w:rsidRPr="00BD14C5">
        <w:rPr>
          <w:sz w:val="22"/>
          <w:szCs w:val="22"/>
        </w:rPr>
        <w:t xml:space="preserve">4-26-38, </w:t>
      </w:r>
      <w:r w:rsidRPr="00BD14C5">
        <w:rPr>
          <w:sz w:val="22"/>
          <w:szCs w:val="22"/>
        </w:rPr>
        <w:t>(рабочий); 8-</w:t>
      </w:r>
      <w:r w:rsidR="00CD6BBA" w:rsidRPr="00BD14C5">
        <w:rPr>
          <w:sz w:val="22"/>
          <w:szCs w:val="22"/>
        </w:rPr>
        <w:t>937-470-12-90</w:t>
      </w:r>
      <w:r w:rsidRPr="00BD14C5">
        <w:rPr>
          <w:sz w:val="22"/>
          <w:szCs w:val="22"/>
        </w:rPr>
        <w:t xml:space="preserve"> (сотовый).</w:t>
      </w:r>
    </w:p>
    <w:p w:rsidR="009E1025" w:rsidRPr="00BD14C5" w:rsidRDefault="009E1025" w:rsidP="0005793F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ba-RU" w:eastAsia="ba-RU"/>
        </w:rPr>
      </w:pPr>
      <w:r w:rsidRPr="00BD14C5">
        <w:rPr>
          <w:sz w:val="22"/>
          <w:szCs w:val="22"/>
          <w:lang w:val="ba-RU" w:eastAsia="ba-RU"/>
        </w:rPr>
        <w:t>Любое лицо независимо от регистрации на электронной площадке вправе направить на электронный адрес Организатора торгов, указанный в информационном сообщении о проведении продажи муниципального имущества, запрос о разъяснении размещенной информации. Такой запрос в режиме реального времени направляется в “личный кабинет”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  <w:r w:rsidRPr="00BD14C5">
        <w:rPr>
          <w:sz w:val="22"/>
          <w:szCs w:val="22"/>
        </w:rPr>
        <w:tab/>
      </w:r>
    </w:p>
    <w:p w:rsidR="0072508B" w:rsidRPr="00BD14C5" w:rsidRDefault="009E1025" w:rsidP="00BD14C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ba-RU" w:eastAsia="ba-RU"/>
        </w:rPr>
      </w:pPr>
      <w:r w:rsidRPr="00BD14C5">
        <w:rPr>
          <w:sz w:val="22"/>
          <w:szCs w:val="22"/>
        </w:rPr>
        <w:t>Запрос о предоставлен</w:t>
      </w:r>
      <w:proofErr w:type="gramStart"/>
      <w:r w:rsidRPr="00BD14C5">
        <w:rPr>
          <w:sz w:val="22"/>
          <w:szCs w:val="22"/>
        </w:rPr>
        <w:t>ии ау</w:t>
      </w:r>
      <w:proofErr w:type="gramEnd"/>
      <w:r w:rsidRPr="00BD14C5">
        <w:rPr>
          <w:sz w:val="22"/>
          <w:szCs w:val="22"/>
        </w:rPr>
        <w:t>кционной документации должен содержать четкую информацию о наименовании претендента, его адресе, номерах телефонов и данных уполномоченных представителей. Организатор торгов не несет ответственности за содержание аукционной документации, полученной претендентом неофициально, и во всех случаях руководствуется текстом официальной аукционной документации.</w:t>
      </w:r>
    </w:p>
    <w:p w:rsidR="0072508B" w:rsidRPr="00BD14C5" w:rsidRDefault="0072508B" w:rsidP="0005793F">
      <w:pPr>
        <w:ind w:firstLine="709"/>
        <w:jc w:val="both"/>
        <w:rPr>
          <w:b/>
          <w:color w:val="0000FF"/>
          <w:sz w:val="22"/>
          <w:szCs w:val="22"/>
        </w:rPr>
      </w:pPr>
      <w:proofErr w:type="gramStart"/>
      <w:r w:rsidRPr="00BD14C5">
        <w:rPr>
          <w:b/>
          <w:sz w:val="22"/>
          <w:szCs w:val="22"/>
        </w:rPr>
        <w:t>Наименования</w:t>
      </w:r>
      <w:r w:rsidR="00A95B9D" w:rsidRPr="00BD14C5">
        <w:rPr>
          <w:b/>
          <w:sz w:val="22"/>
          <w:szCs w:val="22"/>
        </w:rPr>
        <w:t xml:space="preserve"> официальных сайтов </w:t>
      </w:r>
      <w:r w:rsidRPr="00BD14C5">
        <w:rPr>
          <w:b/>
          <w:sz w:val="22"/>
          <w:szCs w:val="22"/>
        </w:rPr>
        <w:t xml:space="preserve">собственника имущества - </w:t>
      </w:r>
      <w:r w:rsidR="00A95B9D" w:rsidRPr="00BD14C5">
        <w:rPr>
          <w:b/>
          <w:sz w:val="22"/>
          <w:szCs w:val="22"/>
        </w:rPr>
        <w:t xml:space="preserve">сельского поселения </w:t>
      </w:r>
      <w:r w:rsidR="00CD6BBA" w:rsidRPr="00BD14C5">
        <w:rPr>
          <w:b/>
          <w:sz w:val="22"/>
          <w:szCs w:val="22"/>
        </w:rPr>
        <w:t>Ишмурзинский</w:t>
      </w:r>
      <w:r w:rsidR="00A95B9D" w:rsidRPr="00BD14C5">
        <w:rPr>
          <w:b/>
          <w:sz w:val="22"/>
          <w:szCs w:val="22"/>
        </w:rPr>
        <w:t xml:space="preserve"> сельсовет муниципального района Баймакский район  в сети Интернет: </w:t>
      </w:r>
      <w:hyperlink r:id="rId7" w:history="1">
        <w:r w:rsidRPr="00BD14C5">
          <w:rPr>
            <w:rStyle w:val="a7"/>
            <w:b/>
            <w:sz w:val="22"/>
            <w:szCs w:val="22"/>
            <w:u w:val="none"/>
          </w:rPr>
          <w:t>http://</w:t>
        </w:r>
        <w:r w:rsidR="00CD6BBA" w:rsidRPr="00BD14C5">
          <w:rPr>
            <w:sz w:val="22"/>
            <w:szCs w:val="22"/>
          </w:rPr>
          <w:t xml:space="preserve"> </w:t>
        </w:r>
        <w:r w:rsidR="00CD6BBA" w:rsidRPr="00BD14C5">
          <w:rPr>
            <w:rStyle w:val="a7"/>
            <w:b/>
            <w:sz w:val="22"/>
            <w:szCs w:val="22"/>
            <w:u w:val="none"/>
          </w:rPr>
          <w:t>http://ishmurza.ru</w:t>
        </w:r>
        <w:r w:rsidRPr="00BD14C5">
          <w:rPr>
            <w:rStyle w:val="a7"/>
            <w:b/>
            <w:sz w:val="22"/>
            <w:szCs w:val="22"/>
            <w:u w:val="none"/>
          </w:rPr>
          <w:t>/</w:t>
        </w:r>
      </w:hyperlink>
      <w:r w:rsidR="00A95B9D" w:rsidRPr="00BD14C5">
        <w:rPr>
          <w:b/>
          <w:color w:val="0000FF"/>
          <w:sz w:val="22"/>
          <w:szCs w:val="22"/>
        </w:rPr>
        <w:t>,</w:t>
      </w:r>
      <w:r w:rsidR="007302CA" w:rsidRPr="00BD14C5">
        <w:rPr>
          <w:b/>
          <w:color w:val="0000FF"/>
          <w:sz w:val="22"/>
          <w:szCs w:val="22"/>
        </w:rPr>
        <w:t xml:space="preserve"> </w:t>
      </w:r>
      <w:r w:rsidRPr="00BD14C5">
        <w:rPr>
          <w:b/>
          <w:sz w:val="22"/>
          <w:szCs w:val="22"/>
        </w:rPr>
        <w:t xml:space="preserve">Продавца </w:t>
      </w:r>
      <w:r w:rsidR="00CD6BBA" w:rsidRPr="00BD14C5">
        <w:rPr>
          <w:b/>
          <w:sz w:val="22"/>
          <w:szCs w:val="22"/>
        </w:rPr>
        <w:t>Администрация сельского поселения Ишмурзинский сельсовет муниципального района Баймакский район РБ</w:t>
      </w:r>
      <w:r w:rsidR="00A95B9D" w:rsidRPr="00BD14C5">
        <w:rPr>
          <w:b/>
          <w:sz w:val="22"/>
          <w:szCs w:val="22"/>
        </w:rPr>
        <w:t xml:space="preserve"> - </w:t>
      </w:r>
      <w:r w:rsidR="00FB3ABC" w:rsidRPr="00BD14C5">
        <w:rPr>
          <w:b/>
          <w:sz w:val="22"/>
          <w:szCs w:val="22"/>
        </w:rPr>
        <w:t xml:space="preserve">на официальном сайте </w:t>
      </w:r>
      <w:r w:rsidR="00FB3ABC" w:rsidRPr="00BD14C5">
        <w:rPr>
          <w:b/>
          <w:noProof/>
          <w:sz w:val="22"/>
          <w:szCs w:val="22"/>
        </w:rPr>
        <w:t xml:space="preserve">Акционерного общества «Единая электронная торговая площадка» </w:t>
      </w:r>
      <w:r w:rsidR="00FB3ABC" w:rsidRPr="00BD14C5">
        <w:rPr>
          <w:b/>
          <w:sz w:val="22"/>
          <w:szCs w:val="22"/>
        </w:rPr>
        <w:t xml:space="preserve">в сети Интернет: </w:t>
      </w:r>
      <w:hyperlink r:id="rId8" w:history="1">
        <w:r w:rsidR="00FB3ABC" w:rsidRPr="00BD14C5">
          <w:rPr>
            <w:rStyle w:val="a7"/>
            <w:b/>
            <w:sz w:val="22"/>
            <w:szCs w:val="22"/>
            <w:u w:val="none"/>
            <w:lang w:val="en-US"/>
          </w:rPr>
          <w:t>https</w:t>
        </w:r>
        <w:r w:rsidR="00FB3ABC" w:rsidRPr="00BD14C5">
          <w:rPr>
            <w:rStyle w:val="a7"/>
            <w:b/>
            <w:sz w:val="22"/>
            <w:szCs w:val="22"/>
            <w:u w:val="none"/>
          </w:rPr>
          <w:t>://178</w:t>
        </w:r>
        <w:r w:rsidR="00FB3ABC" w:rsidRPr="00BD14C5">
          <w:rPr>
            <w:rStyle w:val="a7"/>
            <w:b/>
            <w:sz w:val="22"/>
            <w:szCs w:val="22"/>
            <w:u w:val="none"/>
            <w:lang w:val="en-US"/>
          </w:rPr>
          <w:t>fz</w:t>
        </w:r>
        <w:r w:rsidR="00FB3ABC" w:rsidRPr="00BD14C5">
          <w:rPr>
            <w:rStyle w:val="a7"/>
            <w:b/>
            <w:sz w:val="22"/>
            <w:szCs w:val="22"/>
            <w:u w:val="none"/>
          </w:rPr>
          <w:t>.</w:t>
        </w:r>
        <w:r w:rsidR="00FB3ABC" w:rsidRPr="00BD14C5">
          <w:rPr>
            <w:rStyle w:val="a7"/>
            <w:b/>
            <w:sz w:val="22"/>
            <w:szCs w:val="22"/>
            <w:u w:val="none"/>
            <w:lang w:val="en-US"/>
          </w:rPr>
          <w:t>roseltorg</w:t>
        </w:r>
        <w:r w:rsidR="00FB3ABC" w:rsidRPr="00BD14C5">
          <w:rPr>
            <w:rStyle w:val="a7"/>
            <w:b/>
            <w:sz w:val="22"/>
            <w:szCs w:val="22"/>
            <w:u w:val="none"/>
          </w:rPr>
          <w:t>.</w:t>
        </w:r>
        <w:r w:rsidR="00FB3ABC" w:rsidRPr="00BD14C5">
          <w:rPr>
            <w:rStyle w:val="a7"/>
            <w:b/>
            <w:sz w:val="22"/>
            <w:szCs w:val="22"/>
            <w:u w:val="none"/>
            <w:lang w:val="en-US"/>
          </w:rPr>
          <w:t>ru</w:t>
        </w:r>
        <w:r w:rsidR="00FB3ABC" w:rsidRPr="00BD14C5">
          <w:rPr>
            <w:rStyle w:val="a7"/>
            <w:b/>
            <w:sz w:val="22"/>
            <w:szCs w:val="22"/>
            <w:u w:val="none"/>
          </w:rPr>
          <w:t>/</w:t>
        </w:r>
      </w:hyperlink>
      <w:r w:rsidRPr="00BD14C5">
        <w:rPr>
          <w:b/>
          <w:color w:val="0000FF"/>
          <w:sz w:val="22"/>
          <w:szCs w:val="22"/>
        </w:rPr>
        <w:t xml:space="preserve">, </w:t>
      </w:r>
      <w:r w:rsidRPr="00BD14C5">
        <w:rPr>
          <w:b/>
          <w:sz w:val="22"/>
          <w:szCs w:val="22"/>
        </w:rPr>
        <w:t xml:space="preserve">а также на официальном сайте Правительства Российской Федерации в сети Интернет: </w:t>
      </w:r>
      <w:r w:rsidRPr="00BD14C5">
        <w:rPr>
          <w:b/>
          <w:color w:val="0000FF"/>
          <w:sz w:val="22"/>
          <w:szCs w:val="22"/>
        </w:rPr>
        <w:t>http://torgi</w:t>
      </w:r>
      <w:proofErr w:type="gramEnd"/>
      <w:r w:rsidRPr="00BD14C5">
        <w:rPr>
          <w:b/>
          <w:color w:val="0000FF"/>
          <w:sz w:val="22"/>
          <w:szCs w:val="22"/>
        </w:rPr>
        <w:t>.gov.ru/.</w:t>
      </w:r>
    </w:p>
    <w:p w:rsidR="00FB3ABC" w:rsidRPr="00BD14C5" w:rsidRDefault="00FB3ABC" w:rsidP="0005793F">
      <w:pPr>
        <w:ind w:firstLine="709"/>
        <w:jc w:val="both"/>
        <w:rPr>
          <w:b/>
          <w:color w:val="0000FF"/>
          <w:sz w:val="22"/>
          <w:szCs w:val="22"/>
        </w:rPr>
      </w:pPr>
    </w:p>
    <w:p w:rsidR="00A95B9D" w:rsidRPr="00BD14C5" w:rsidRDefault="00A95B9D" w:rsidP="0005793F">
      <w:pPr>
        <w:widowControl w:val="0"/>
        <w:shd w:val="clear" w:color="auto" w:fill="FFFFFF"/>
        <w:tabs>
          <w:tab w:val="left" w:pos="4166"/>
        </w:tabs>
        <w:autoSpaceDE w:val="0"/>
        <w:autoSpaceDN w:val="0"/>
        <w:jc w:val="both"/>
        <w:rPr>
          <w:sz w:val="22"/>
          <w:szCs w:val="22"/>
        </w:rPr>
      </w:pPr>
      <w:r w:rsidRPr="00BD14C5">
        <w:rPr>
          <w:b/>
          <w:sz w:val="22"/>
          <w:szCs w:val="22"/>
        </w:rPr>
        <w:t xml:space="preserve">            Порядок, место, дата, время начала и окончания осмотра имущества:</w:t>
      </w:r>
      <w:r w:rsidRPr="00BD14C5">
        <w:rPr>
          <w:sz w:val="22"/>
          <w:szCs w:val="22"/>
        </w:rPr>
        <w:t xml:space="preserve"> Осмотр имущества претендентами на участие осуществляется </w:t>
      </w:r>
      <w:r w:rsidR="00CD6BBA" w:rsidRPr="00BD14C5">
        <w:rPr>
          <w:sz w:val="22"/>
          <w:szCs w:val="22"/>
        </w:rPr>
        <w:t>05</w:t>
      </w:r>
      <w:r w:rsidR="00FB3ABC" w:rsidRPr="00BD14C5">
        <w:rPr>
          <w:sz w:val="22"/>
          <w:szCs w:val="22"/>
        </w:rPr>
        <w:t xml:space="preserve"> </w:t>
      </w:r>
      <w:r w:rsidR="00126041" w:rsidRPr="00BD14C5">
        <w:rPr>
          <w:sz w:val="22"/>
          <w:szCs w:val="22"/>
        </w:rPr>
        <w:t>ноября</w:t>
      </w:r>
      <w:r w:rsidR="00CD6BBA" w:rsidRPr="00BD14C5">
        <w:rPr>
          <w:sz w:val="22"/>
          <w:szCs w:val="22"/>
        </w:rPr>
        <w:t xml:space="preserve">  2020</w:t>
      </w:r>
      <w:r w:rsidRPr="00BD14C5">
        <w:rPr>
          <w:sz w:val="22"/>
          <w:szCs w:val="22"/>
        </w:rPr>
        <w:t xml:space="preserve"> г. с 10:00 час</w:t>
      </w:r>
      <w:proofErr w:type="gramStart"/>
      <w:r w:rsidRPr="00BD14C5">
        <w:rPr>
          <w:sz w:val="22"/>
          <w:szCs w:val="22"/>
        </w:rPr>
        <w:t>.</w:t>
      </w:r>
      <w:proofErr w:type="gramEnd"/>
      <w:r w:rsidRPr="00BD14C5">
        <w:rPr>
          <w:sz w:val="22"/>
          <w:szCs w:val="22"/>
        </w:rPr>
        <w:t xml:space="preserve"> </w:t>
      </w:r>
      <w:proofErr w:type="gramStart"/>
      <w:r w:rsidRPr="00BD14C5">
        <w:rPr>
          <w:sz w:val="22"/>
          <w:szCs w:val="22"/>
        </w:rPr>
        <w:t>д</w:t>
      </w:r>
      <w:proofErr w:type="gramEnd"/>
      <w:r w:rsidRPr="00BD14C5">
        <w:rPr>
          <w:sz w:val="22"/>
          <w:szCs w:val="22"/>
        </w:rPr>
        <w:t xml:space="preserve">о 12:00 час. местного времени по адресу: Республика Башкортостан, Баймакский район, </w:t>
      </w:r>
      <w:proofErr w:type="gramStart"/>
      <w:r w:rsidRPr="00BD14C5">
        <w:rPr>
          <w:sz w:val="22"/>
          <w:szCs w:val="22"/>
        </w:rPr>
        <w:t>с</w:t>
      </w:r>
      <w:proofErr w:type="gramEnd"/>
      <w:r w:rsidRPr="00BD14C5">
        <w:rPr>
          <w:sz w:val="22"/>
          <w:szCs w:val="22"/>
        </w:rPr>
        <w:t xml:space="preserve">/с </w:t>
      </w:r>
      <w:r w:rsidR="00CD6BBA" w:rsidRPr="00BD14C5">
        <w:rPr>
          <w:sz w:val="22"/>
          <w:szCs w:val="22"/>
        </w:rPr>
        <w:t>Ишмурзинский</w:t>
      </w:r>
      <w:r w:rsidRPr="00BD14C5">
        <w:rPr>
          <w:sz w:val="22"/>
          <w:szCs w:val="22"/>
        </w:rPr>
        <w:t xml:space="preserve">, </w:t>
      </w:r>
      <w:r w:rsidRPr="00BD14C5">
        <w:rPr>
          <w:bCs/>
          <w:color w:val="000000"/>
          <w:sz w:val="22"/>
          <w:szCs w:val="22"/>
        </w:rPr>
        <w:t xml:space="preserve">с. </w:t>
      </w:r>
      <w:r w:rsidR="00CD6BBA" w:rsidRPr="00BD14C5">
        <w:rPr>
          <w:bCs/>
          <w:color w:val="000000"/>
          <w:sz w:val="22"/>
          <w:szCs w:val="22"/>
        </w:rPr>
        <w:t>Ишмурзино</w:t>
      </w:r>
      <w:r w:rsidRPr="00BD14C5">
        <w:rPr>
          <w:bCs/>
          <w:color w:val="000000"/>
          <w:sz w:val="22"/>
          <w:szCs w:val="22"/>
        </w:rPr>
        <w:t>,</w:t>
      </w:r>
      <w:r w:rsidR="00D0524C" w:rsidRPr="00BD14C5">
        <w:rPr>
          <w:bCs/>
          <w:color w:val="000000"/>
          <w:sz w:val="22"/>
          <w:szCs w:val="22"/>
        </w:rPr>
        <w:t xml:space="preserve"> </w:t>
      </w:r>
      <w:r w:rsidR="00D0524C" w:rsidRPr="00BD14C5">
        <w:rPr>
          <w:sz w:val="22"/>
          <w:szCs w:val="22"/>
        </w:rPr>
        <w:t>ул. С. Игишева, д.28</w:t>
      </w:r>
      <w:r w:rsidR="0042742A" w:rsidRPr="00BD14C5">
        <w:rPr>
          <w:sz w:val="22"/>
          <w:szCs w:val="22"/>
        </w:rPr>
        <w:t xml:space="preserve">. </w:t>
      </w:r>
      <w:r w:rsidRPr="00BD14C5">
        <w:rPr>
          <w:sz w:val="22"/>
          <w:szCs w:val="22"/>
        </w:rPr>
        <w:t xml:space="preserve">Контактное лицо: глава сельского поселения </w:t>
      </w:r>
      <w:r w:rsidR="00D0524C" w:rsidRPr="00BD14C5">
        <w:rPr>
          <w:sz w:val="22"/>
          <w:szCs w:val="22"/>
        </w:rPr>
        <w:t>Ишмурзинский</w:t>
      </w:r>
      <w:r w:rsidR="00CB4FB9" w:rsidRPr="00BD14C5">
        <w:rPr>
          <w:sz w:val="22"/>
          <w:szCs w:val="22"/>
        </w:rPr>
        <w:t xml:space="preserve"> </w:t>
      </w:r>
      <w:r w:rsidRPr="00BD14C5">
        <w:rPr>
          <w:sz w:val="22"/>
          <w:szCs w:val="22"/>
        </w:rPr>
        <w:t xml:space="preserve">сельсовет  </w:t>
      </w:r>
      <w:proofErr w:type="spellStart"/>
      <w:r w:rsidR="00D0524C" w:rsidRPr="00BD14C5">
        <w:rPr>
          <w:sz w:val="22"/>
          <w:szCs w:val="22"/>
        </w:rPr>
        <w:t>Кашкаров</w:t>
      </w:r>
      <w:proofErr w:type="spellEnd"/>
      <w:r w:rsidR="00D0524C" w:rsidRPr="00BD14C5">
        <w:rPr>
          <w:sz w:val="22"/>
          <w:szCs w:val="22"/>
        </w:rPr>
        <w:t xml:space="preserve"> </w:t>
      </w:r>
      <w:proofErr w:type="spellStart"/>
      <w:r w:rsidR="00D0524C" w:rsidRPr="00BD14C5">
        <w:rPr>
          <w:sz w:val="22"/>
          <w:szCs w:val="22"/>
        </w:rPr>
        <w:t>Загит</w:t>
      </w:r>
      <w:proofErr w:type="spellEnd"/>
      <w:r w:rsidR="00D0524C" w:rsidRPr="00BD14C5">
        <w:rPr>
          <w:sz w:val="22"/>
          <w:szCs w:val="22"/>
        </w:rPr>
        <w:t xml:space="preserve"> </w:t>
      </w:r>
      <w:proofErr w:type="spellStart"/>
      <w:r w:rsidR="00D0524C" w:rsidRPr="00BD14C5">
        <w:rPr>
          <w:sz w:val="22"/>
          <w:szCs w:val="22"/>
        </w:rPr>
        <w:t>Мавлетдинович</w:t>
      </w:r>
      <w:proofErr w:type="spellEnd"/>
      <w:r w:rsidRPr="00BD14C5">
        <w:rPr>
          <w:sz w:val="22"/>
          <w:szCs w:val="22"/>
        </w:rPr>
        <w:t xml:space="preserve">, рабочий телефон: 8(34751) </w:t>
      </w:r>
      <w:r w:rsidR="00D0524C" w:rsidRPr="00BD14C5">
        <w:rPr>
          <w:sz w:val="22"/>
          <w:szCs w:val="22"/>
          <w:lang w:val="be-BY"/>
        </w:rPr>
        <w:t>4-26-38</w:t>
      </w:r>
      <w:r w:rsidRPr="00BD14C5">
        <w:rPr>
          <w:sz w:val="22"/>
          <w:szCs w:val="22"/>
        </w:rPr>
        <w:t>, сотовый телефон: 8-</w:t>
      </w:r>
      <w:r w:rsidR="00D0524C" w:rsidRPr="00BD14C5">
        <w:rPr>
          <w:sz w:val="22"/>
          <w:szCs w:val="22"/>
        </w:rPr>
        <w:t>937-339-44-89</w:t>
      </w:r>
      <w:r w:rsidRPr="00BD14C5">
        <w:rPr>
          <w:sz w:val="22"/>
          <w:szCs w:val="22"/>
        </w:rPr>
        <w:t>.</w:t>
      </w:r>
    </w:p>
    <w:p w:rsidR="0042742A" w:rsidRPr="00BD14C5" w:rsidRDefault="0042742A" w:rsidP="0005793F">
      <w:pPr>
        <w:pStyle w:val="a5"/>
        <w:tabs>
          <w:tab w:val="left" w:pos="709"/>
          <w:tab w:val="left" w:pos="851"/>
        </w:tabs>
        <w:jc w:val="both"/>
        <w:rPr>
          <w:sz w:val="22"/>
          <w:szCs w:val="22"/>
        </w:rPr>
      </w:pPr>
    </w:p>
    <w:p w:rsidR="0085134A" w:rsidRPr="00BD14C5" w:rsidRDefault="003426BF" w:rsidP="0005793F">
      <w:pPr>
        <w:pStyle w:val="a5"/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BD14C5">
        <w:rPr>
          <w:sz w:val="22"/>
          <w:szCs w:val="22"/>
        </w:rPr>
        <w:tab/>
      </w:r>
      <w:r w:rsidRPr="00BD14C5">
        <w:rPr>
          <w:b/>
          <w:sz w:val="22"/>
          <w:szCs w:val="22"/>
        </w:rPr>
        <w:t>Порядок определения победителей аукциона:</w:t>
      </w:r>
      <w:r w:rsidRPr="00BD14C5">
        <w:rPr>
          <w:sz w:val="22"/>
          <w:szCs w:val="22"/>
        </w:rPr>
        <w:t xml:space="preserve"> </w:t>
      </w:r>
      <w:r w:rsidR="001E3103" w:rsidRPr="00BD14C5">
        <w:rPr>
          <w:sz w:val="22"/>
          <w:szCs w:val="22"/>
        </w:rPr>
        <w:t>П</w:t>
      </w:r>
      <w:r w:rsidRPr="00BD14C5">
        <w:rPr>
          <w:sz w:val="22"/>
          <w:szCs w:val="22"/>
        </w:rPr>
        <w:t xml:space="preserve">обедителем аукциона признается лицо, предложившее наиболее высокую цену за выставленное на аукцион имущество.          Уведомление о признании участника торгов победителем и протокол об итогах торгов </w:t>
      </w:r>
      <w:r w:rsidR="001E3103" w:rsidRPr="00BD14C5">
        <w:rPr>
          <w:sz w:val="22"/>
          <w:szCs w:val="22"/>
        </w:rPr>
        <w:t>выдаются</w:t>
      </w:r>
      <w:r w:rsidRPr="00BD14C5">
        <w:rPr>
          <w:sz w:val="22"/>
          <w:szCs w:val="22"/>
        </w:rPr>
        <w:t xml:space="preserve"> победителю или его полномочному представителю под расписку </w:t>
      </w:r>
      <w:r w:rsidR="001E3103" w:rsidRPr="00BD14C5">
        <w:rPr>
          <w:sz w:val="22"/>
          <w:szCs w:val="22"/>
        </w:rPr>
        <w:t>в день подведения итогов аукциона.</w:t>
      </w:r>
    </w:p>
    <w:p w:rsidR="00632821" w:rsidRPr="00BD14C5" w:rsidRDefault="00632821" w:rsidP="00AF6FFF">
      <w:pPr>
        <w:pStyle w:val="a5"/>
        <w:tabs>
          <w:tab w:val="left" w:pos="709"/>
          <w:tab w:val="left" w:pos="851"/>
        </w:tabs>
        <w:jc w:val="both"/>
        <w:rPr>
          <w:sz w:val="22"/>
          <w:szCs w:val="22"/>
        </w:rPr>
      </w:pPr>
    </w:p>
    <w:p w:rsidR="0085134A" w:rsidRPr="00BD14C5" w:rsidRDefault="003426BF" w:rsidP="00217F31">
      <w:pPr>
        <w:pStyle w:val="a5"/>
        <w:jc w:val="both"/>
        <w:rPr>
          <w:sz w:val="22"/>
          <w:szCs w:val="22"/>
        </w:rPr>
      </w:pPr>
      <w:r w:rsidRPr="00BD14C5">
        <w:rPr>
          <w:sz w:val="22"/>
          <w:szCs w:val="22"/>
        </w:rPr>
        <w:tab/>
      </w:r>
      <w:r w:rsidR="00217F31" w:rsidRPr="00BD14C5">
        <w:rPr>
          <w:b/>
          <w:sz w:val="22"/>
          <w:szCs w:val="22"/>
        </w:rPr>
        <w:t xml:space="preserve">Место и срок подведения итогов продажи муниципального имущества: </w:t>
      </w:r>
      <w:r w:rsidR="00217F31" w:rsidRPr="00BD14C5">
        <w:rPr>
          <w:sz w:val="22"/>
          <w:szCs w:val="22"/>
        </w:rPr>
        <w:t xml:space="preserve">Республика Башкортостан, </w:t>
      </w:r>
      <w:r w:rsidR="00D0524C" w:rsidRPr="00BD14C5">
        <w:rPr>
          <w:sz w:val="22"/>
          <w:szCs w:val="22"/>
        </w:rPr>
        <w:t xml:space="preserve">Баймакский район, </w:t>
      </w:r>
      <w:r w:rsidR="00D0524C" w:rsidRPr="00BD14C5">
        <w:rPr>
          <w:bCs/>
          <w:color w:val="000000"/>
          <w:sz w:val="22"/>
          <w:szCs w:val="22"/>
        </w:rPr>
        <w:t xml:space="preserve">с. Ишмурзино, </w:t>
      </w:r>
      <w:r w:rsidR="00D0524C" w:rsidRPr="00BD14C5">
        <w:rPr>
          <w:sz w:val="22"/>
          <w:szCs w:val="22"/>
        </w:rPr>
        <w:t>ул. С. Игишева, д.28</w:t>
      </w:r>
      <w:r w:rsidR="003F6BD4" w:rsidRPr="00BD14C5">
        <w:rPr>
          <w:sz w:val="22"/>
          <w:szCs w:val="22"/>
        </w:rPr>
        <w:t xml:space="preserve">,  </w:t>
      </w:r>
      <w:r w:rsidR="00126041" w:rsidRPr="00BD14C5">
        <w:rPr>
          <w:sz w:val="22"/>
          <w:szCs w:val="22"/>
        </w:rPr>
        <w:t>2</w:t>
      </w:r>
      <w:r w:rsidR="009278B2" w:rsidRPr="00BD14C5">
        <w:rPr>
          <w:sz w:val="22"/>
          <w:szCs w:val="22"/>
        </w:rPr>
        <w:t>4</w:t>
      </w:r>
      <w:r w:rsidR="00126041" w:rsidRPr="00BD14C5">
        <w:rPr>
          <w:sz w:val="22"/>
          <w:szCs w:val="22"/>
        </w:rPr>
        <w:t xml:space="preserve"> ноября</w:t>
      </w:r>
      <w:r w:rsidR="00D0524C" w:rsidRPr="00BD14C5">
        <w:rPr>
          <w:sz w:val="22"/>
          <w:szCs w:val="22"/>
        </w:rPr>
        <w:t xml:space="preserve"> </w:t>
      </w:r>
      <w:r w:rsidR="00562183" w:rsidRPr="00BD14C5">
        <w:rPr>
          <w:sz w:val="22"/>
          <w:szCs w:val="22"/>
        </w:rPr>
        <w:t xml:space="preserve"> 2020</w:t>
      </w:r>
      <w:r w:rsidR="000309DC" w:rsidRPr="00BD14C5">
        <w:rPr>
          <w:sz w:val="22"/>
          <w:szCs w:val="22"/>
        </w:rPr>
        <w:t xml:space="preserve"> </w:t>
      </w:r>
      <w:r w:rsidR="00562183" w:rsidRPr="00BD14C5">
        <w:rPr>
          <w:sz w:val="22"/>
          <w:szCs w:val="22"/>
        </w:rPr>
        <w:t>г.</w:t>
      </w:r>
      <w:r w:rsidR="00632821" w:rsidRPr="00BD14C5">
        <w:rPr>
          <w:sz w:val="22"/>
          <w:szCs w:val="22"/>
        </w:rPr>
        <w:t xml:space="preserve"> в </w:t>
      </w:r>
      <w:r w:rsidR="000149C5" w:rsidRPr="00BD14C5">
        <w:rPr>
          <w:sz w:val="22"/>
          <w:szCs w:val="22"/>
        </w:rPr>
        <w:t>11</w:t>
      </w:r>
      <w:r w:rsidR="00632821" w:rsidRPr="00BD14C5">
        <w:rPr>
          <w:sz w:val="22"/>
          <w:szCs w:val="22"/>
        </w:rPr>
        <w:t>:</w:t>
      </w:r>
      <w:r w:rsidR="000149C5" w:rsidRPr="00BD14C5">
        <w:rPr>
          <w:sz w:val="22"/>
          <w:szCs w:val="22"/>
        </w:rPr>
        <w:t>0</w:t>
      </w:r>
      <w:r w:rsidR="009D3C55" w:rsidRPr="00BD14C5">
        <w:rPr>
          <w:sz w:val="22"/>
          <w:szCs w:val="22"/>
        </w:rPr>
        <w:t>0</w:t>
      </w:r>
      <w:r w:rsidR="009E6637" w:rsidRPr="00BD14C5">
        <w:rPr>
          <w:sz w:val="22"/>
          <w:szCs w:val="22"/>
        </w:rPr>
        <w:t xml:space="preserve"> </w:t>
      </w:r>
      <w:r w:rsidR="00217F31" w:rsidRPr="00BD14C5">
        <w:rPr>
          <w:sz w:val="22"/>
          <w:szCs w:val="22"/>
        </w:rPr>
        <w:t>час</w:t>
      </w:r>
      <w:proofErr w:type="gramStart"/>
      <w:r w:rsidR="00217F31" w:rsidRPr="00BD14C5">
        <w:rPr>
          <w:sz w:val="22"/>
          <w:szCs w:val="22"/>
        </w:rPr>
        <w:t>.</w:t>
      </w:r>
      <w:proofErr w:type="gramEnd"/>
      <w:r w:rsidR="00217F31" w:rsidRPr="00BD14C5">
        <w:rPr>
          <w:sz w:val="22"/>
          <w:szCs w:val="22"/>
        </w:rPr>
        <w:t xml:space="preserve"> </w:t>
      </w:r>
      <w:proofErr w:type="gramStart"/>
      <w:r w:rsidR="00217F31" w:rsidRPr="00BD14C5">
        <w:rPr>
          <w:sz w:val="22"/>
          <w:szCs w:val="22"/>
        </w:rPr>
        <w:t>п</w:t>
      </w:r>
      <w:proofErr w:type="gramEnd"/>
      <w:r w:rsidR="00217F31" w:rsidRPr="00BD14C5">
        <w:rPr>
          <w:sz w:val="22"/>
          <w:szCs w:val="22"/>
        </w:rPr>
        <w:t>о местному времени.</w:t>
      </w:r>
    </w:p>
    <w:p w:rsidR="00A95B9D" w:rsidRPr="00BD14C5" w:rsidRDefault="00A95B9D" w:rsidP="00217F31">
      <w:pPr>
        <w:pStyle w:val="a5"/>
        <w:jc w:val="both"/>
        <w:rPr>
          <w:sz w:val="22"/>
          <w:szCs w:val="22"/>
        </w:rPr>
      </w:pPr>
    </w:p>
    <w:p w:rsidR="008365E6" w:rsidRPr="00BD14C5" w:rsidRDefault="00217F31" w:rsidP="00A059E0">
      <w:pPr>
        <w:tabs>
          <w:tab w:val="left" w:pos="540"/>
          <w:tab w:val="left" w:pos="8460"/>
        </w:tabs>
        <w:ind w:firstLine="539"/>
        <w:jc w:val="both"/>
        <w:rPr>
          <w:sz w:val="22"/>
          <w:szCs w:val="22"/>
        </w:rPr>
      </w:pPr>
      <w:r w:rsidRPr="00BD14C5">
        <w:rPr>
          <w:b/>
          <w:sz w:val="22"/>
          <w:szCs w:val="22"/>
        </w:rPr>
        <w:t xml:space="preserve">   </w:t>
      </w:r>
      <w:r w:rsidR="00C40F94" w:rsidRPr="00BD14C5">
        <w:rPr>
          <w:b/>
          <w:sz w:val="22"/>
          <w:szCs w:val="22"/>
        </w:rPr>
        <w:t xml:space="preserve">Сведения обо всех предыдущих торгах по продаже </w:t>
      </w:r>
      <w:r w:rsidR="005E1603" w:rsidRPr="00BD14C5">
        <w:rPr>
          <w:b/>
          <w:sz w:val="22"/>
          <w:szCs w:val="22"/>
        </w:rPr>
        <w:t xml:space="preserve">муниципального </w:t>
      </w:r>
      <w:r w:rsidR="00850F41" w:rsidRPr="00BD14C5">
        <w:rPr>
          <w:b/>
          <w:sz w:val="22"/>
          <w:szCs w:val="22"/>
        </w:rPr>
        <w:t xml:space="preserve">имущества, </w:t>
      </w:r>
      <w:r w:rsidR="00C40F94" w:rsidRPr="00BD14C5">
        <w:rPr>
          <w:b/>
          <w:sz w:val="22"/>
          <w:szCs w:val="22"/>
        </w:rPr>
        <w:t xml:space="preserve">объявленных в течение года, предшествующего его продаже, и об итогах торгов по продаже данного </w:t>
      </w:r>
      <w:r w:rsidR="00850F41" w:rsidRPr="00BD14C5">
        <w:rPr>
          <w:b/>
          <w:sz w:val="22"/>
          <w:szCs w:val="22"/>
        </w:rPr>
        <w:t xml:space="preserve">недвижимого </w:t>
      </w:r>
      <w:r w:rsidR="00C40F94" w:rsidRPr="00BD14C5">
        <w:rPr>
          <w:b/>
          <w:sz w:val="22"/>
          <w:szCs w:val="22"/>
        </w:rPr>
        <w:t>имущества</w:t>
      </w:r>
      <w:r w:rsidR="00C40F94" w:rsidRPr="00BD14C5">
        <w:rPr>
          <w:sz w:val="22"/>
          <w:szCs w:val="22"/>
        </w:rPr>
        <w:t xml:space="preserve">: </w:t>
      </w:r>
      <w:r w:rsidR="00CB4FB9" w:rsidRPr="00BD14C5">
        <w:rPr>
          <w:sz w:val="22"/>
          <w:szCs w:val="22"/>
        </w:rPr>
        <w:t xml:space="preserve">Муниципальное имущество </w:t>
      </w:r>
      <w:r w:rsidR="00827E9C" w:rsidRPr="00BD14C5">
        <w:rPr>
          <w:sz w:val="22"/>
          <w:szCs w:val="22"/>
        </w:rPr>
        <w:t xml:space="preserve">ранее </w:t>
      </w:r>
      <w:r w:rsidR="009D3C55" w:rsidRPr="00BD14C5">
        <w:rPr>
          <w:sz w:val="22"/>
          <w:szCs w:val="22"/>
        </w:rPr>
        <w:t>на п</w:t>
      </w:r>
      <w:r w:rsidR="00827E9C" w:rsidRPr="00BD14C5">
        <w:rPr>
          <w:sz w:val="22"/>
          <w:szCs w:val="22"/>
        </w:rPr>
        <w:t>родажу не выставлялось.</w:t>
      </w:r>
    </w:p>
    <w:p w:rsidR="00A059E0" w:rsidRPr="00BD14C5" w:rsidRDefault="00A059E0" w:rsidP="00A059E0">
      <w:pPr>
        <w:tabs>
          <w:tab w:val="left" w:pos="540"/>
          <w:tab w:val="left" w:pos="8460"/>
        </w:tabs>
        <w:ind w:firstLine="539"/>
        <w:jc w:val="both"/>
        <w:rPr>
          <w:sz w:val="22"/>
          <w:szCs w:val="22"/>
        </w:rPr>
      </w:pPr>
    </w:p>
    <w:p w:rsidR="007B1870" w:rsidRPr="00BD14C5" w:rsidRDefault="007B1870" w:rsidP="00A059E0">
      <w:pPr>
        <w:tabs>
          <w:tab w:val="left" w:pos="540"/>
          <w:tab w:val="left" w:pos="8460"/>
        </w:tabs>
        <w:ind w:firstLine="539"/>
        <w:jc w:val="both"/>
        <w:rPr>
          <w:b/>
          <w:sz w:val="22"/>
          <w:szCs w:val="22"/>
        </w:rPr>
      </w:pPr>
      <w:r w:rsidRPr="00BD14C5">
        <w:rPr>
          <w:b/>
          <w:sz w:val="22"/>
          <w:szCs w:val="22"/>
        </w:rPr>
        <w:t>Приложе</w:t>
      </w:r>
      <w:r w:rsidR="008365E6" w:rsidRPr="00BD14C5">
        <w:rPr>
          <w:b/>
          <w:sz w:val="22"/>
          <w:szCs w:val="22"/>
        </w:rPr>
        <w:t>ния к информационному сообщению</w:t>
      </w:r>
      <w:r w:rsidR="00A059E0" w:rsidRPr="00BD14C5">
        <w:rPr>
          <w:b/>
          <w:sz w:val="22"/>
          <w:szCs w:val="22"/>
        </w:rPr>
        <w:t xml:space="preserve"> </w:t>
      </w:r>
      <w:r w:rsidRPr="00BD14C5">
        <w:rPr>
          <w:b/>
          <w:sz w:val="22"/>
          <w:szCs w:val="22"/>
        </w:rPr>
        <w:t>(аукционная документация):</w:t>
      </w:r>
    </w:p>
    <w:p w:rsidR="007B1870" w:rsidRPr="00BD14C5" w:rsidRDefault="007B1870" w:rsidP="0085358B">
      <w:pPr>
        <w:tabs>
          <w:tab w:val="left" w:pos="540"/>
          <w:tab w:val="left" w:pos="8460"/>
        </w:tabs>
        <w:jc w:val="both"/>
        <w:rPr>
          <w:sz w:val="22"/>
          <w:szCs w:val="22"/>
        </w:rPr>
      </w:pPr>
      <w:r w:rsidRPr="00BD14C5">
        <w:rPr>
          <w:sz w:val="22"/>
          <w:szCs w:val="22"/>
        </w:rPr>
        <w:t xml:space="preserve">1. </w:t>
      </w:r>
      <w:r w:rsidR="008365E6" w:rsidRPr="00BD14C5">
        <w:rPr>
          <w:sz w:val="22"/>
          <w:szCs w:val="22"/>
        </w:rPr>
        <w:t>Электронная ф</w:t>
      </w:r>
      <w:r w:rsidRPr="00BD14C5">
        <w:rPr>
          <w:sz w:val="22"/>
          <w:szCs w:val="22"/>
        </w:rPr>
        <w:t>орма заявки на участие в аукционе;</w:t>
      </w:r>
    </w:p>
    <w:p w:rsidR="007B1870" w:rsidRPr="00BD14C5" w:rsidRDefault="007B1870" w:rsidP="0085358B">
      <w:pPr>
        <w:tabs>
          <w:tab w:val="left" w:pos="540"/>
          <w:tab w:val="left" w:pos="8460"/>
        </w:tabs>
        <w:jc w:val="both"/>
        <w:rPr>
          <w:sz w:val="22"/>
          <w:szCs w:val="22"/>
        </w:rPr>
      </w:pPr>
      <w:r w:rsidRPr="00BD14C5">
        <w:rPr>
          <w:sz w:val="22"/>
          <w:szCs w:val="22"/>
        </w:rPr>
        <w:t xml:space="preserve">2. </w:t>
      </w:r>
      <w:r w:rsidR="008365E6" w:rsidRPr="00BD14C5">
        <w:rPr>
          <w:sz w:val="22"/>
          <w:szCs w:val="22"/>
        </w:rPr>
        <w:t>Электронная ф</w:t>
      </w:r>
      <w:r w:rsidRPr="00BD14C5">
        <w:rPr>
          <w:sz w:val="22"/>
          <w:szCs w:val="22"/>
        </w:rPr>
        <w:t>орма описи документов, представляемых для участия в аукционе;</w:t>
      </w:r>
    </w:p>
    <w:p w:rsidR="007B1870" w:rsidRPr="00BD14C5" w:rsidRDefault="007B1870" w:rsidP="0085358B">
      <w:pPr>
        <w:tabs>
          <w:tab w:val="left" w:pos="540"/>
          <w:tab w:val="left" w:pos="8460"/>
        </w:tabs>
        <w:jc w:val="both"/>
        <w:rPr>
          <w:iCs/>
          <w:sz w:val="22"/>
          <w:szCs w:val="22"/>
        </w:rPr>
      </w:pPr>
      <w:r w:rsidRPr="00BD14C5">
        <w:rPr>
          <w:sz w:val="22"/>
          <w:szCs w:val="22"/>
        </w:rPr>
        <w:t xml:space="preserve">3. </w:t>
      </w:r>
      <w:r w:rsidR="008365E6" w:rsidRPr="00BD14C5">
        <w:rPr>
          <w:sz w:val="22"/>
          <w:szCs w:val="22"/>
        </w:rPr>
        <w:t xml:space="preserve">Форма </w:t>
      </w:r>
      <w:r w:rsidRPr="00BD14C5">
        <w:rPr>
          <w:sz w:val="22"/>
          <w:szCs w:val="22"/>
        </w:rPr>
        <w:t>доверенности для представителя претендента;</w:t>
      </w:r>
    </w:p>
    <w:p w:rsidR="007B1870" w:rsidRPr="00BD14C5" w:rsidRDefault="007B1870" w:rsidP="0085358B">
      <w:pPr>
        <w:tabs>
          <w:tab w:val="left" w:pos="540"/>
          <w:tab w:val="left" w:pos="8460"/>
        </w:tabs>
        <w:jc w:val="both"/>
        <w:rPr>
          <w:sz w:val="22"/>
          <w:szCs w:val="22"/>
        </w:rPr>
      </w:pPr>
      <w:r w:rsidRPr="00BD14C5">
        <w:rPr>
          <w:sz w:val="22"/>
          <w:szCs w:val="22"/>
        </w:rPr>
        <w:t>4. Проект договора купли-продажи муниципального имущества, приватизируемого на аукционе;</w:t>
      </w:r>
    </w:p>
    <w:p w:rsidR="007B1870" w:rsidRPr="00BD14C5" w:rsidRDefault="000309DC" w:rsidP="0085358B">
      <w:pPr>
        <w:tabs>
          <w:tab w:val="left" w:pos="540"/>
          <w:tab w:val="left" w:pos="8460"/>
        </w:tabs>
        <w:jc w:val="both"/>
        <w:rPr>
          <w:sz w:val="22"/>
          <w:szCs w:val="22"/>
        </w:rPr>
      </w:pPr>
      <w:r w:rsidRPr="00BD14C5">
        <w:rPr>
          <w:iCs/>
          <w:sz w:val="22"/>
          <w:szCs w:val="22"/>
        </w:rPr>
        <w:t xml:space="preserve">5. </w:t>
      </w:r>
      <w:r w:rsidR="007B1870" w:rsidRPr="00BD14C5">
        <w:rPr>
          <w:iCs/>
          <w:sz w:val="22"/>
          <w:szCs w:val="22"/>
        </w:rPr>
        <w:t xml:space="preserve">Проект акта приема-передачи </w:t>
      </w:r>
      <w:r w:rsidR="007B1870" w:rsidRPr="00BD14C5">
        <w:rPr>
          <w:sz w:val="22"/>
          <w:szCs w:val="22"/>
        </w:rPr>
        <w:t>к договору купли–продажи муниципального имущества, приватизируемого на аукционе;</w:t>
      </w:r>
    </w:p>
    <w:p w:rsidR="007B1870" w:rsidRPr="00BD14C5" w:rsidRDefault="007B1870" w:rsidP="007B1870">
      <w:pPr>
        <w:tabs>
          <w:tab w:val="left" w:pos="540"/>
          <w:tab w:val="left" w:pos="8460"/>
        </w:tabs>
        <w:ind w:firstLine="539"/>
        <w:jc w:val="both"/>
        <w:rPr>
          <w:sz w:val="22"/>
          <w:szCs w:val="22"/>
        </w:rPr>
      </w:pPr>
    </w:p>
    <w:p w:rsidR="008276ED" w:rsidRPr="00BD14C5" w:rsidRDefault="008276ED" w:rsidP="00154D5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52AA9" w:rsidRPr="00BD14C5" w:rsidRDefault="00752AA9" w:rsidP="00154D5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925CE" w:rsidRPr="00BD14C5" w:rsidRDefault="009925CE" w:rsidP="009925C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sectPr w:rsidR="009925CE" w:rsidRPr="00BD14C5" w:rsidSect="00B1126A">
      <w:pgSz w:w="11906" w:h="16838"/>
      <w:pgMar w:top="567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D36"/>
    <w:multiLevelType w:val="hybridMultilevel"/>
    <w:tmpl w:val="B630C96E"/>
    <w:lvl w:ilvl="0" w:tplc="3E582C30">
      <w:numFmt w:val="bullet"/>
      <w:lvlText w:val="-"/>
      <w:lvlJc w:val="left"/>
      <w:pPr>
        <w:ind w:left="420" w:hanging="360"/>
      </w:pPr>
      <w:rPr>
        <w:rFonts w:ascii="TimesNewRomanPSMT" w:eastAsia="Times New Roman" w:hAnsi="TimesNewRomanPSMT" w:cs="TimesNewRomanPSMT" w:hint="default"/>
      </w:rPr>
    </w:lvl>
    <w:lvl w:ilvl="1" w:tplc="046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6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6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6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6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6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6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6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AAE4887"/>
    <w:multiLevelType w:val="hybridMultilevel"/>
    <w:tmpl w:val="8444BC70"/>
    <w:lvl w:ilvl="0" w:tplc="046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86377"/>
    <w:multiLevelType w:val="hybridMultilevel"/>
    <w:tmpl w:val="3FD8C69A"/>
    <w:lvl w:ilvl="0" w:tplc="275AF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D0019" w:tentative="1">
      <w:start w:val="1"/>
      <w:numFmt w:val="lowerLetter"/>
      <w:lvlText w:val="%2."/>
      <w:lvlJc w:val="left"/>
      <w:pPr>
        <w:ind w:left="1800" w:hanging="360"/>
      </w:pPr>
    </w:lvl>
    <w:lvl w:ilvl="2" w:tplc="046D001B" w:tentative="1">
      <w:start w:val="1"/>
      <w:numFmt w:val="lowerRoman"/>
      <w:lvlText w:val="%3."/>
      <w:lvlJc w:val="right"/>
      <w:pPr>
        <w:ind w:left="2520" w:hanging="180"/>
      </w:pPr>
    </w:lvl>
    <w:lvl w:ilvl="3" w:tplc="046D000F" w:tentative="1">
      <w:start w:val="1"/>
      <w:numFmt w:val="decimal"/>
      <w:lvlText w:val="%4."/>
      <w:lvlJc w:val="left"/>
      <w:pPr>
        <w:ind w:left="3240" w:hanging="360"/>
      </w:pPr>
    </w:lvl>
    <w:lvl w:ilvl="4" w:tplc="046D0019" w:tentative="1">
      <w:start w:val="1"/>
      <w:numFmt w:val="lowerLetter"/>
      <w:lvlText w:val="%5."/>
      <w:lvlJc w:val="left"/>
      <w:pPr>
        <w:ind w:left="3960" w:hanging="360"/>
      </w:pPr>
    </w:lvl>
    <w:lvl w:ilvl="5" w:tplc="046D001B" w:tentative="1">
      <w:start w:val="1"/>
      <w:numFmt w:val="lowerRoman"/>
      <w:lvlText w:val="%6."/>
      <w:lvlJc w:val="right"/>
      <w:pPr>
        <w:ind w:left="4680" w:hanging="180"/>
      </w:pPr>
    </w:lvl>
    <w:lvl w:ilvl="6" w:tplc="046D000F" w:tentative="1">
      <w:start w:val="1"/>
      <w:numFmt w:val="decimal"/>
      <w:lvlText w:val="%7."/>
      <w:lvlJc w:val="left"/>
      <w:pPr>
        <w:ind w:left="5400" w:hanging="360"/>
      </w:pPr>
    </w:lvl>
    <w:lvl w:ilvl="7" w:tplc="046D0019" w:tentative="1">
      <w:start w:val="1"/>
      <w:numFmt w:val="lowerLetter"/>
      <w:lvlText w:val="%8."/>
      <w:lvlJc w:val="left"/>
      <w:pPr>
        <w:ind w:left="6120" w:hanging="360"/>
      </w:pPr>
    </w:lvl>
    <w:lvl w:ilvl="8" w:tplc="046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stylePaneFormatFilter w:val="3F01"/>
  <w:defaultTabStop w:val="709"/>
  <w:characterSpacingControl w:val="doNotCompress"/>
  <w:savePreviewPicture/>
  <w:compat/>
  <w:rsids>
    <w:rsidRoot w:val="003426BF"/>
    <w:rsid w:val="00001431"/>
    <w:rsid w:val="000066E1"/>
    <w:rsid w:val="00012097"/>
    <w:rsid w:val="00012751"/>
    <w:rsid w:val="000149C5"/>
    <w:rsid w:val="000309DC"/>
    <w:rsid w:val="0003782F"/>
    <w:rsid w:val="00041722"/>
    <w:rsid w:val="00044C7B"/>
    <w:rsid w:val="0004584D"/>
    <w:rsid w:val="00053B28"/>
    <w:rsid w:val="00056618"/>
    <w:rsid w:val="0005793F"/>
    <w:rsid w:val="00060A2B"/>
    <w:rsid w:val="00063B4D"/>
    <w:rsid w:val="00066071"/>
    <w:rsid w:val="00066432"/>
    <w:rsid w:val="0007331A"/>
    <w:rsid w:val="000802C1"/>
    <w:rsid w:val="00080947"/>
    <w:rsid w:val="0008189A"/>
    <w:rsid w:val="00087E64"/>
    <w:rsid w:val="000A0F69"/>
    <w:rsid w:val="000B1C45"/>
    <w:rsid w:val="000C2A80"/>
    <w:rsid w:val="000C68FB"/>
    <w:rsid w:val="000D2F47"/>
    <w:rsid w:val="000D3276"/>
    <w:rsid w:val="000E3643"/>
    <w:rsid w:val="000E3FB4"/>
    <w:rsid w:val="000F00D2"/>
    <w:rsid w:val="00104B22"/>
    <w:rsid w:val="001067E4"/>
    <w:rsid w:val="00107D6D"/>
    <w:rsid w:val="00126041"/>
    <w:rsid w:val="00130958"/>
    <w:rsid w:val="0013373A"/>
    <w:rsid w:val="00147C20"/>
    <w:rsid w:val="00154D55"/>
    <w:rsid w:val="001556B4"/>
    <w:rsid w:val="001577CE"/>
    <w:rsid w:val="00165D49"/>
    <w:rsid w:val="0016723B"/>
    <w:rsid w:val="00170D1C"/>
    <w:rsid w:val="00172A96"/>
    <w:rsid w:val="00174E9F"/>
    <w:rsid w:val="00182898"/>
    <w:rsid w:val="00187C7C"/>
    <w:rsid w:val="00187D94"/>
    <w:rsid w:val="00187DD5"/>
    <w:rsid w:val="001916F3"/>
    <w:rsid w:val="001A0A8A"/>
    <w:rsid w:val="001A74DF"/>
    <w:rsid w:val="001C010C"/>
    <w:rsid w:val="001C1E2E"/>
    <w:rsid w:val="001C2056"/>
    <w:rsid w:val="001C6BE6"/>
    <w:rsid w:val="001D0B8F"/>
    <w:rsid w:val="001D699E"/>
    <w:rsid w:val="001E3103"/>
    <w:rsid w:val="001E77E3"/>
    <w:rsid w:val="001F2D5C"/>
    <w:rsid w:val="001F34A5"/>
    <w:rsid w:val="001F4735"/>
    <w:rsid w:val="001F5695"/>
    <w:rsid w:val="001F6763"/>
    <w:rsid w:val="001F710B"/>
    <w:rsid w:val="00207E48"/>
    <w:rsid w:val="00210AD9"/>
    <w:rsid w:val="00212769"/>
    <w:rsid w:val="00216113"/>
    <w:rsid w:val="00217F31"/>
    <w:rsid w:val="00220A9D"/>
    <w:rsid w:val="00222F5F"/>
    <w:rsid w:val="00223595"/>
    <w:rsid w:val="00226F4A"/>
    <w:rsid w:val="00233839"/>
    <w:rsid w:val="00241B7D"/>
    <w:rsid w:val="002514B8"/>
    <w:rsid w:val="00253508"/>
    <w:rsid w:val="00253AB6"/>
    <w:rsid w:val="00255DEA"/>
    <w:rsid w:val="0026147F"/>
    <w:rsid w:val="002726E9"/>
    <w:rsid w:val="002766AB"/>
    <w:rsid w:val="00282B06"/>
    <w:rsid w:val="002831D8"/>
    <w:rsid w:val="0028354E"/>
    <w:rsid w:val="002863B6"/>
    <w:rsid w:val="002928AA"/>
    <w:rsid w:val="00294A21"/>
    <w:rsid w:val="00295949"/>
    <w:rsid w:val="002A325D"/>
    <w:rsid w:val="002A6CD3"/>
    <w:rsid w:val="002C775D"/>
    <w:rsid w:val="002D2CC4"/>
    <w:rsid w:val="002D39E9"/>
    <w:rsid w:val="002D5D5D"/>
    <w:rsid w:val="002E3136"/>
    <w:rsid w:val="002E5E14"/>
    <w:rsid w:val="002F5ACA"/>
    <w:rsid w:val="00303189"/>
    <w:rsid w:val="0030755C"/>
    <w:rsid w:val="00324CD9"/>
    <w:rsid w:val="003271DA"/>
    <w:rsid w:val="003273B2"/>
    <w:rsid w:val="003306C8"/>
    <w:rsid w:val="003341C0"/>
    <w:rsid w:val="0034064E"/>
    <w:rsid w:val="00341763"/>
    <w:rsid w:val="003426BF"/>
    <w:rsid w:val="00357592"/>
    <w:rsid w:val="003630FD"/>
    <w:rsid w:val="00363E47"/>
    <w:rsid w:val="00367989"/>
    <w:rsid w:val="003710B4"/>
    <w:rsid w:val="0037146F"/>
    <w:rsid w:val="00377D40"/>
    <w:rsid w:val="00380742"/>
    <w:rsid w:val="00382373"/>
    <w:rsid w:val="00384238"/>
    <w:rsid w:val="00391302"/>
    <w:rsid w:val="003A7ACF"/>
    <w:rsid w:val="003B22F6"/>
    <w:rsid w:val="003B7DCE"/>
    <w:rsid w:val="003D164F"/>
    <w:rsid w:val="003E3620"/>
    <w:rsid w:val="003E73E6"/>
    <w:rsid w:val="003F0895"/>
    <w:rsid w:val="003F55FD"/>
    <w:rsid w:val="003F6BD4"/>
    <w:rsid w:val="00402CBB"/>
    <w:rsid w:val="00405DF2"/>
    <w:rsid w:val="0040604A"/>
    <w:rsid w:val="00414CB9"/>
    <w:rsid w:val="00417F88"/>
    <w:rsid w:val="0042662B"/>
    <w:rsid w:val="0042742A"/>
    <w:rsid w:val="00441156"/>
    <w:rsid w:val="00461FC6"/>
    <w:rsid w:val="00462285"/>
    <w:rsid w:val="0046325F"/>
    <w:rsid w:val="004653EA"/>
    <w:rsid w:val="00466C6E"/>
    <w:rsid w:val="004727B4"/>
    <w:rsid w:val="00475137"/>
    <w:rsid w:val="0048278C"/>
    <w:rsid w:val="00482EEB"/>
    <w:rsid w:val="00484951"/>
    <w:rsid w:val="00491143"/>
    <w:rsid w:val="00492E9A"/>
    <w:rsid w:val="004A40A5"/>
    <w:rsid w:val="004B21D2"/>
    <w:rsid w:val="004C08BF"/>
    <w:rsid w:val="004D0130"/>
    <w:rsid w:val="004E13D4"/>
    <w:rsid w:val="004E170A"/>
    <w:rsid w:val="004E42F2"/>
    <w:rsid w:val="004E7241"/>
    <w:rsid w:val="004F1A44"/>
    <w:rsid w:val="004F4F58"/>
    <w:rsid w:val="004F6E22"/>
    <w:rsid w:val="004F7A94"/>
    <w:rsid w:val="00512EAE"/>
    <w:rsid w:val="00513580"/>
    <w:rsid w:val="00525300"/>
    <w:rsid w:val="005303FB"/>
    <w:rsid w:val="00530A71"/>
    <w:rsid w:val="00542421"/>
    <w:rsid w:val="005533FD"/>
    <w:rsid w:val="00557B2F"/>
    <w:rsid w:val="00562183"/>
    <w:rsid w:val="005704BD"/>
    <w:rsid w:val="0057305E"/>
    <w:rsid w:val="00576437"/>
    <w:rsid w:val="005807BB"/>
    <w:rsid w:val="005810D0"/>
    <w:rsid w:val="00583858"/>
    <w:rsid w:val="005A0193"/>
    <w:rsid w:val="005A08BD"/>
    <w:rsid w:val="005A1C95"/>
    <w:rsid w:val="005A399F"/>
    <w:rsid w:val="005A400E"/>
    <w:rsid w:val="005A42E1"/>
    <w:rsid w:val="005A66EE"/>
    <w:rsid w:val="005D72DE"/>
    <w:rsid w:val="005D7AE8"/>
    <w:rsid w:val="005D7B1B"/>
    <w:rsid w:val="005E02A1"/>
    <w:rsid w:val="005E1603"/>
    <w:rsid w:val="005E512A"/>
    <w:rsid w:val="005E5B66"/>
    <w:rsid w:val="00612376"/>
    <w:rsid w:val="00614647"/>
    <w:rsid w:val="006157CC"/>
    <w:rsid w:val="00632821"/>
    <w:rsid w:val="006510FA"/>
    <w:rsid w:val="006569C9"/>
    <w:rsid w:val="00657E6D"/>
    <w:rsid w:val="006619C9"/>
    <w:rsid w:val="00661E93"/>
    <w:rsid w:val="00666A9E"/>
    <w:rsid w:val="00673204"/>
    <w:rsid w:val="006754CB"/>
    <w:rsid w:val="00681BCD"/>
    <w:rsid w:val="0068350F"/>
    <w:rsid w:val="006839EA"/>
    <w:rsid w:val="0068497D"/>
    <w:rsid w:val="0068539E"/>
    <w:rsid w:val="00690AF0"/>
    <w:rsid w:val="006A2195"/>
    <w:rsid w:val="006A57CD"/>
    <w:rsid w:val="006B2AE9"/>
    <w:rsid w:val="006B3BE1"/>
    <w:rsid w:val="006D262B"/>
    <w:rsid w:val="006D66F0"/>
    <w:rsid w:val="006D6B44"/>
    <w:rsid w:val="006E11FC"/>
    <w:rsid w:val="006E2239"/>
    <w:rsid w:val="006E4AF5"/>
    <w:rsid w:val="006E71F6"/>
    <w:rsid w:val="006F250B"/>
    <w:rsid w:val="006F7F36"/>
    <w:rsid w:val="00700413"/>
    <w:rsid w:val="00702C54"/>
    <w:rsid w:val="00703F15"/>
    <w:rsid w:val="007060B8"/>
    <w:rsid w:val="0070746A"/>
    <w:rsid w:val="007173A3"/>
    <w:rsid w:val="00723BCA"/>
    <w:rsid w:val="0072508B"/>
    <w:rsid w:val="007264F8"/>
    <w:rsid w:val="007302CA"/>
    <w:rsid w:val="007328C8"/>
    <w:rsid w:val="00733C80"/>
    <w:rsid w:val="007359B0"/>
    <w:rsid w:val="00744A93"/>
    <w:rsid w:val="00752AA9"/>
    <w:rsid w:val="00755DC0"/>
    <w:rsid w:val="007602E2"/>
    <w:rsid w:val="007651BB"/>
    <w:rsid w:val="0076674F"/>
    <w:rsid w:val="0077089D"/>
    <w:rsid w:val="007755D3"/>
    <w:rsid w:val="0078249F"/>
    <w:rsid w:val="00783149"/>
    <w:rsid w:val="007841ED"/>
    <w:rsid w:val="0079023B"/>
    <w:rsid w:val="00791E6E"/>
    <w:rsid w:val="00793527"/>
    <w:rsid w:val="00795150"/>
    <w:rsid w:val="007A078A"/>
    <w:rsid w:val="007A34DB"/>
    <w:rsid w:val="007A3889"/>
    <w:rsid w:val="007A714B"/>
    <w:rsid w:val="007B1870"/>
    <w:rsid w:val="007B1C75"/>
    <w:rsid w:val="007C118E"/>
    <w:rsid w:val="007C7EB6"/>
    <w:rsid w:val="007D09DD"/>
    <w:rsid w:val="007D11CB"/>
    <w:rsid w:val="007D2051"/>
    <w:rsid w:val="007D3317"/>
    <w:rsid w:val="007D74D4"/>
    <w:rsid w:val="007D75F1"/>
    <w:rsid w:val="007E488F"/>
    <w:rsid w:val="007F0B96"/>
    <w:rsid w:val="007F4DD6"/>
    <w:rsid w:val="00801887"/>
    <w:rsid w:val="00804C3A"/>
    <w:rsid w:val="00804F38"/>
    <w:rsid w:val="008076FF"/>
    <w:rsid w:val="00821075"/>
    <w:rsid w:val="00822720"/>
    <w:rsid w:val="00825FD3"/>
    <w:rsid w:val="008276ED"/>
    <w:rsid w:val="00827E9C"/>
    <w:rsid w:val="00832448"/>
    <w:rsid w:val="008365E6"/>
    <w:rsid w:val="00845449"/>
    <w:rsid w:val="00850F41"/>
    <w:rsid w:val="0085134A"/>
    <w:rsid w:val="0085358B"/>
    <w:rsid w:val="00853CA5"/>
    <w:rsid w:val="00860BD0"/>
    <w:rsid w:val="00862956"/>
    <w:rsid w:val="008629E5"/>
    <w:rsid w:val="008630AB"/>
    <w:rsid w:val="00865CF5"/>
    <w:rsid w:val="008760A4"/>
    <w:rsid w:val="008779D5"/>
    <w:rsid w:val="00877BF1"/>
    <w:rsid w:val="008845F9"/>
    <w:rsid w:val="00885CD9"/>
    <w:rsid w:val="00887F8C"/>
    <w:rsid w:val="00896710"/>
    <w:rsid w:val="00897A3F"/>
    <w:rsid w:val="008A00BD"/>
    <w:rsid w:val="008A4C3B"/>
    <w:rsid w:val="008B5A99"/>
    <w:rsid w:val="008C1B47"/>
    <w:rsid w:val="008D683A"/>
    <w:rsid w:val="008D6BF3"/>
    <w:rsid w:val="008E372B"/>
    <w:rsid w:val="008F293B"/>
    <w:rsid w:val="0090142C"/>
    <w:rsid w:val="00903BF2"/>
    <w:rsid w:val="00903EF7"/>
    <w:rsid w:val="00914BBE"/>
    <w:rsid w:val="009174E1"/>
    <w:rsid w:val="009278B2"/>
    <w:rsid w:val="00930167"/>
    <w:rsid w:val="009367F0"/>
    <w:rsid w:val="00937F0B"/>
    <w:rsid w:val="0095705B"/>
    <w:rsid w:val="00961743"/>
    <w:rsid w:val="00965589"/>
    <w:rsid w:val="00967068"/>
    <w:rsid w:val="00971FEA"/>
    <w:rsid w:val="009735FF"/>
    <w:rsid w:val="00990B09"/>
    <w:rsid w:val="009925CE"/>
    <w:rsid w:val="009935F4"/>
    <w:rsid w:val="009A616E"/>
    <w:rsid w:val="009B4835"/>
    <w:rsid w:val="009D0CFD"/>
    <w:rsid w:val="009D3C55"/>
    <w:rsid w:val="009E0716"/>
    <w:rsid w:val="009E1025"/>
    <w:rsid w:val="009E3C8E"/>
    <w:rsid w:val="009E6637"/>
    <w:rsid w:val="009E7E2E"/>
    <w:rsid w:val="009F3A7A"/>
    <w:rsid w:val="009F56A7"/>
    <w:rsid w:val="00A059E0"/>
    <w:rsid w:val="00A07AFE"/>
    <w:rsid w:val="00A17FDA"/>
    <w:rsid w:val="00A22D7D"/>
    <w:rsid w:val="00A230CC"/>
    <w:rsid w:val="00A32ACE"/>
    <w:rsid w:val="00A43B38"/>
    <w:rsid w:val="00A44E9F"/>
    <w:rsid w:val="00A52A79"/>
    <w:rsid w:val="00A537B0"/>
    <w:rsid w:val="00A747BD"/>
    <w:rsid w:val="00A74D03"/>
    <w:rsid w:val="00A848DF"/>
    <w:rsid w:val="00A93B91"/>
    <w:rsid w:val="00A95B9D"/>
    <w:rsid w:val="00AA62F9"/>
    <w:rsid w:val="00AA6B44"/>
    <w:rsid w:val="00AA7A7A"/>
    <w:rsid w:val="00AC331C"/>
    <w:rsid w:val="00AC3E89"/>
    <w:rsid w:val="00AC6943"/>
    <w:rsid w:val="00AE653B"/>
    <w:rsid w:val="00AF0A32"/>
    <w:rsid w:val="00AF6FFF"/>
    <w:rsid w:val="00B01A43"/>
    <w:rsid w:val="00B06018"/>
    <w:rsid w:val="00B104DD"/>
    <w:rsid w:val="00B10D48"/>
    <w:rsid w:val="00B1126A"/>
    <w:rsid w:val="00B1301D"/>
    <w:rsid w:val="00B131E5"/>
    <w:rsid w:val="00B233DC"/>
    <w:rsid w:val="00B26867"/>
    <w:rsid w:val="00B317DE"/>
    <w:rsid w:val="00B32FB8"/>
    <w:rsid w:val="00B337EB"/>
    <w:rsid w:val="00B33CCD"/>
    <w:rsid w:val="00B368E3"/>
    <w:rsid w:val="00B42B59"/>
    <w:rsid w:val="00B43F74"/>
    <w:rsid w:val="00B501A9"/>
    <w:rsid w:val="00B5215D"/>
    <w:rsid w:val="00B5248D"/>
    <w:rsid w:val="00B525EF"/>
    <w:rsid w:val="00B7373D"/>
    <w:rsid w:val="00B7467C"/>
    <w:rsid w:val="00B74995"/>
    <w:rsid w:val="00B90D87"/>
    <w:rsid w:val="00B93D6C"/>
    <w:rsid w:val="00B96F1A"/>
    <w:rsid w:val="00BA626F"/>
    <w:rsid w:val="00BA74C1"/>
    <w:rsid w:val="00BC036C"/>
    <w:rsid w:val="00BC0CD1"/>
    <w:rsid w:val="00BD0F0F"/>
    <w:rsid w:val="00BD14C5"/>
    <w:rsid w:val="00BD705A"/>
    <w:rsid w:val="00BD74F4"/>
    <w:rsid w:val="00BE2A33"/>
    <w:rsid w:val="00BE62B7"/>
    <w:rsid w:val="00BF54DE"/>
    <w:rsid w:val="00C00F95"/>
    <w:rsid w:val="00C05658"/>
    <w:rsid w:val="00C07503"/>
    <w:rsid w:val="00C07866"/>
    <w:rsid w:val="00C13F61"/>
    <w:rsid w:val="00C249BF"/>
    <w:rsid w:val="00C31AC8"/>
    <w:rsid w:val="00C355F6"/>
    <w:rsid w:val="00C37FB2"/>
    <w:rsid w:val="00C40F94"/>
    <w:rsid w:val="00C45B38"/>
    <w:rsid w:val="00C5665F"/>
    <w:rsid w:val="00C70616"/>
    <w:rsid w:val="00C71B06"/>
    <w:rsid w:val="00C727CE"/>
    <w:rsid w:val="00C771CB"/>
    <w:rsid w:val="00C91060"/>
    <w:rsid w:val="00C9460C"/>
    <w:rsid w:val="00CA253C"/>
    <w:rsid w:val="00CB4FB9"/>
    <w:rsid w:val="00CB7A87"/>
    <w:rsid w:val="00CC21E0"/>
    <w:rsid w:val="00CD1C11"/>
    <w:rsid w:val="00CD6BBA"/>
    <w:rsid w:val="00CE1149"/>
    <w:rsid w:val="00CE20CC"/>
    <w:rsid w:val="00CE67B3"/>
    <w:rsid w:val="00CF18B7"/>
    <w:rsid w:val="00CF1E75"/>
    <w:rsid w:val="00CF656B"/>
    <w:rsid w:val="00D01DF4"/>
    <w:rsid w:val="00D0524C"/>
    <w:rsid w:val="00D05EBB"/>
    <w:rsid w:val="00D12F2E"/>
    <w:rsid w:val="00D17608"/>
    <w:rsid w:val="00D24915"/>
    <w:rsid w:val="00D351FD"/>
    <w:rsid w:val="00D518B2"/>
    <w:rsid w:val="00D55D09"/>
    <w:rsid w:val="00D568ED"/>
    <w:rsid w:val="00D57399"/>
    <w:rsid w:val="00D636BA"/>
    <w:rsid w:val="00D739CC"/>
    <w:rsid w:val="00D74F18"/>
    <w:rsid w:val="00D76523"/>
    <w:rsid w:val="00D86725"/>
    <w:rsid w:val="00D9272F"/>
    <w:rsid w:val="00D928B3"/>
    <w:rsid w:val="00D954FE"/>
    <w:rsid w:val="00DA7471"/>
    <w:rsid w:val="00DB1893"/>
    <w:rsid w:val="00DB7FAA"/>
    <w:rsid w:val="00DC22A2"/>
    <w:rsid w:val="00DC5199"/>
    <w:rsid w:val="00DC541A"/>
    <w:rsid w:val="00DC73EB"/>
    <w:rsid w:val="00DD0F22"/>
    <w:rsid w:val="00DD20E1"/>
    <w:rsid w:val="00DD3FB9"/>
    <w:rsid w:val="00DD5D66"/>
    <w:rsid w:val="00DE258B"/>
    <w:rsid w:val="00DE370B"/>
    <w:rsid w:val="00DE5251"/>
    <w:rsid w:val="00E02ECE"/>
    <w:rsid w:val="00E066F2"/>
    <w:rsid w:val="00E144AD"/>
    <w:rsid w:val="00E14AC4"/>
    <w:rsid w:val="00E14D16"/>
    <w:rsid w:val="00E17416"/>
    <w:rsid w:val="00E17AAE"/>
    <w:rsid w:val="00E231F1"/>
    <w:rsid w:val="00E266EE"/>
    <w:rsid w:val="00E26814"/>
    <w:rsid w:val="00E3110C"/>
    <w:rsid w:val="00E37742"/>
    <w:rsid w:val="00E419C4"/>
    <w:rsid w:val="00E422D3"/>
    <w:rsid w:val="00E439ED"/>
    <w:rsid w:val="00E60C24"/>
    <w:rsid w:val="00E63156"/>
    <w:rsid w:val="00E64567"/>
    <w:rsid w:val="00E807BD"/>
    <w:rsid w:val="00E818F6"/>
    <w:rsid w:val="00E91E74"/>
    <w:rsid w:val="00E93E57"/>
    <w:rsid w:val="00E94DE3"/>
    <w:rsid w:val="00EB5AF9"/>
    <w:rsid w:val="00EC0214"/>
    <w:rsid w:val="00EC2751"/>
    <w:rsid w:val="00ED5041"/>
    <w:rsid w:val="00EE6B90"/>
    <w:rsid w:val="00EF2252"/>
    <w:rsid w:val="00F06154"/>
    <w:rsid w:val="00F075B6"/>
    <w:rsid w:val="00F12F82"/>
    <w:rsid w:val="00F24130"/>
    <w:rsid w:val="00F24795"/>
    <w:rsid w:val="00F33407"/>
    <w:rsid w:val="00F42F80"/>
    <w:rsid w:val="00F45F66"/>
    <w:rsid w:val="00F5012D"/>
    <w:rsid w:val="00F52317"/>
    <w:rsid w:val="00F65F9A"/>
    <w:rsid w:val="00F66CE7"/>
    <w:rsid w:val="00F7172A"/>
    <w:rsid w:val="00F84EFE"/>
    <w:rsid w:val="00F93D6E"/>
    <w:rsid w:val="00F958FD"/>
    <w:rsid w:val="00FA27D3"/>
    <w:rsid w:val="00FA2A23"/>
    <w:rsid w:val="00FA4D04"/>
    <w:rsid w:val="00FA65D8"/>
    <w:rsid w:val="00FB1C24"/>
    <w:rsid w:val="00FB3ABC"/>
    <w:rsid w:val="00FB79DF"/>
    <w:rsid w:val="00FC12DF"/>
    <w:rsid w:val="00FC384B"/>
    <w:rsid w:val="00FC64A3"/>
    <w:rsid w:val="00FC7EB5"/>
    <w:rsid w:val="00FD178F"/>
    <w:rsid w:val="00FE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6B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link w:val="a4"/>
    <w:qFormat/>
    <w:rsid w:val="003426BF"/>
    <w:pPr>
      <w:ind w:right="-1"/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link w:val="a3"/>
    <w:locked/>
    <w:rsid w:val="003426BF"/>
    <w:rPr>
      <w:b/>
      <w:bCs/>
      <w:sz w:val="28"/>
      <w:szCs w:val="28"/>
      <w:lang w:val="ru-RU" w:eastAsia="ru-RU" w:bidi="ar-SA"/>
    </w:rPr>
  </w:style>
  <w:style w:type="paragraph" w:customStyle="1" w:styleId="1">
    <w:name w:val="Стиль1"/>
    <w:basedOn w:val="a"/>
    <w:autoRedefine/>
    <w:rsid w:val="003426BF"/>
    <w:pPr>
      <w:tabs>
        <w:tab w:val="left" w:pos="8460"/>
      </w:tabs>
      <w:suppressAutoHyphens/>
      <w:ind w:firstLine="720"/>
      <w:jc w:val="both"/>
    </w:pPr>
    <w:rPr>
      <w:sz w:val="26"/>
    </w:rPr>
  </w:style>
  <w:style w:type="paragraph" w:styleId="a5">
    <w:name w:val="Body Text"/>
    <w:basedOn w:val="a"/>
    <w:link w:val="a6"/>
    <w:rsid w:val="003426BF"/>
    <w:pPr>
      <w:jc w:val="center"/>
    </w:pPr>
    <w:rPr>
      <w:sz w:val="18"/>
    </w:rPr>
  </w:style>
  <w:style w:type="character" w:customStyle="1" w:styleId="a6">
    <w:name w:val="Основной текст Знак"/>
    <w:link w:val="a5"/>
    <w:semiHidden/>
    <w:locked/>
    <w:rsid w:val="003426BF"/>
    <w:rPr>
      <w:sz w:val="18"/>
      <w:szCs w:val="24"/>
      <w:lang w:val="ru-RU" w:eastAsia="ru-RU" w:bidi="ar-SA"/>
    </w:rPr>
  </w:style>
  <w:style w:type="character" w:styleId="a7">
    <w:name w:val="Hyperlink"/>
    <w:uiPriority w:val="99"/>
    <w:rsid w:val="003426BF"/>
    <w:rPr>
      <w:rFonts w:cs="Times New Roman"/>
      <w:color w:val="0000FF"/>
      <w:u w:val="single"/>
    </w:rPr>
  </w:style>
  <w:style w:type="paragraph" w:styleId="2">
    <w:name w:val="Body Text 2"/>
    <w:basedOn w:val="a"/>
    <w:rsid w:val="003426BF"/>
    <w:pPr>
      <w:spacing w:after="120" w:line="480" w:lineRule="auto"/>
    </w:pPr>
  </w:style>
  <w:style w:type="paragraph" w:styleId="a8">
    <w:name w:val="Balloon Text"/>
    <w:basedOn w:val="a"/>
    <w:semiHidden/>
    <w:rsid w:val="007D20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4D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4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uiPriority w:val="99"/>
    <w:unhideWhenUsed/>
    <w:rsid w:val="008276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8276ED"/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041722"/>
    <w:rPr>
      <w:sz w:val="24"/>
      <w:szCs w:val="24"/>
    </w:rPr>
  </w:style>
  <w:style w:type="character" w:customStyle="1" w:styleId="x-fieldset-header-text">
    <w:name w:val="x-fieldset-header-text"/>
    <w:rsid w:val="0046325F"/>
  </w:style>
  <w:style w:type="character" w:styleId="ac">
    <w:name w:val="FollowedHyperlink"/>
    <w:rsid w:val="00B104D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2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3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0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13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43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17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21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97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66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66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53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730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810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551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528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0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9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21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9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1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1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868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88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1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620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118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22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82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917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6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53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403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105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618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9835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993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6679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3694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dmmerya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178fz.roseltor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04CDE-2636-4D27-AFB3-324CC522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Home</Company>
  <LinksUpToDate>false</LinksUpToDate>
  <CharactersWithSpaces>22976</CharactersWithSpaces>
  <SharedDoc>false</SharedDoc>
  <HLinks>
    <vt:vector size="18" baseType="variant">
      <vt:variant>
        <vt:i4>3735588</vt:i4>
      </vt:variant>
      <vt:variant>
        <vt:i4>6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1376328</vt:i4>
      </vt:variant>
      <vt:variant>
        <vt:i4>3</vt:i4>
      </vt:variant>
      <vt:variant>
        <vt:i4>0</vt:i4>
      </vt:variant>
      <vt:variant>
        <vt:i4>5</vt:i4>
      </vt:variant>
      <vt:variant>
        <vt:lpwstr>http://admmeryas.ru/</vt:lpwstr>
      </vt:variant>
      <vt:variant>
        <vt:lpwstr/>
      </vt:variant>
      <vt:variant>
        <vt:i4>3735588</vt:i4>
      </vt:variant>
      <vt:variant>
        <vt:i4>0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Admin</dc:creator>
  <cp:lastModifiedBy>Admin</cp:lastModifiedBy>
  <cp:revision>2</cp:revision>
  <cp:lastPrinted>2020-10-20T11:02:00Z</cp:lastPrinted>
  <dcterms:created xsi:type="dcterms:W3CDTF">2020-11-20T04:57:00Z</dcterms:created>
  <dcterms:modified xsi:type="dcterms:W3CDTF">2020-11-20T04:57:00Z</dcterms:modified>
</cp:coreProperties>
</file>