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DC">
        <w:rPr>
          <w:rFonts w:ascii="Times New Roman" w:hAnsi="Times New Roman" w:cs="Times New Roman"/>
          <w:b/>
          <w:sz w:val="24"/>
          <w:szCs w:val="24"/>
        </w:rPr>
        <w:t>10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C0314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E07ADC">
        <w:rPr>
          <w:rFonts w:ascii="Times New Roman" w:hAnsi="Times New Roman" w:cs="Times New Roman"/>
          <w:sz w:val="24"/>
          <w:szCs w:val="24"/>
        </w:rPr>
        <w:t>ноября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F1416">
        <w:rPr>
          <w:rFonts w:ascii="Times New Roman" w:hAnsi="Times New Roman" w:cs="Times New Roman"/>
          <w:sz w:val="24"/>
          <w:szCs w:val="24"/>
        </w:rPr>
        <w:t>3402695,</w:t>
      </w:r>
      <w:proofErr w:type="gramStart"/>
      <w:r w:rsidR="00EF1416">
        <w:rPr>
          <w:rFonts w:ascii="Times New Roman" w:hAnsi="Times New Roman" w:cs="Times New Roman"/>
          <w:sz w:val="24"/>
          <w:szCs w:val="24"/>
        </w:rPr>
        <w:t>84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EF1416">
        <w:rPr>
          <w:rFonts w:ascii="Times New Roman" w:hAnsi="Times New Roman" w:cs="Times New Roman"/>
          <w:sz w:val="24"/>
          <w:szCs w:val="24"/>
        </w:rPr>
        <w:t xml:space="preserve"> (99,99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EF1416">
        <w:rPr>
          <w:rFonts w:ascii="Times New Roman" w:hAnsi="Times New Roman" w:cs="Times New Roman"/>
          <w:sz w:val="24"/>
          <w:szCs w:val="24"/>
        </w:rPr>
        <w:t>693675,51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F1416">
        <w:rPr>
          <w:rFonts w:ascii="Times New Roman" w:hAnsi="Times New Roman" w:cs="Times New Roman"/>
          <w:sz w:val="24"/>
          <w:szCs w:val="24"/>
        </w:rPr>
        <w:t>119,39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EF1416">
        <w:rPr>
          <w:rFonts w:ascii="Times New Roman" w:hAnsi="Times New Roman" w:cs="Times New Roman"/>
          <w:sz w:val="24"/>
          <w:szCs w:val="24"/>
        </w:rPr>
        <w:t>144800,68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EF1416">
        <w:rPr>
          <w:rFonts w:ascii="Times New Roman" w:hAnsi="Times New Roman" w:cs="Times New Roman"/>
          <w:sz w:val="24"/>
          <w:szCs w:val="24"/>
        </w:rPr>
        <w:t>71,33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EF1416">
        <w:rPr>
          <w:rFonts w:ascii="Times New Roman" w:hAnsi="Times New Roman" w:cs="Times New Roman"/>
          <w:sz w:val="24"/>
          <w:szCs w:val="24"/>
        </w:rPr>
        <w:t>49236,49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EF1416">
        <w:rPr>
          <w:rFonts w:ascii="Times New Roman" w:hAnsi="Times New Roman" w:cs="Times New Roman"/>
          <w:sz w:val="24"/>
          <w:szCs w:val="24"/>
        </w:rPr>
        <w:t>196,95</w:t>
      </w:r>
      <w:r w:rsidR="003A0A3B">
        <w:rPr>
          <w:rFonts w:ascii="Times New Roman" w:hAnsi="Times New Roman" w:cs="Times New Roman"/>
          <w:sz w:val="24"/>
          <w:szCs w:val="24"/>
        </w:rPr>
        <w:t>%),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EF1416">
        <w:rPr>
          <w:rFonts w:ascii="Times New Roman" w:hAnsi="Times New Roman" w:cs="Times New Roman"/>
          <w:sz w:val="24"/>
          <w:szCs w:val="24"/>
        </w:rPr>
        <w:t>32759,20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EF1416">
        <w:rPr>
          <w:rFonts w:ascii="Times New Roman" w:hAnsi="Times New Roman" w:cs="Times New Roman"/>
          <w:sz w:val="24"/>
          <w:szCs w:val="24"/>
        </w:rPr>
        <w:t>93,60</w:t>
      </w:r>
      <w:r w:rsidR="00227D99">
        <w:rPr>
          <w:rFonts w:ascii="Times New Roman" w:hAnsi="Times New Roman" w:cs="Times New Roman"/>
          <w:sz w:val="24"/>
          <w:szCs w:val="24"/>
        </w:rPr>
        <w:t>%</w:t>
      </w:r>
      <w:r w:rsidR="00D471E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227D99">
        <w:rPr>
          <w:rFonts w:ascii="Times New Roman" w:hAnsi="Times New Roman" w:cs="Times New Roman"/>
          <w:sz w:val="24"/>
          <w:szCs w:val="24"/>
        </w:rPr>
        <w:t xml:space="preserve">), </w:t>
      </w:r>
      <w:r w:rsidR="003A0A3B">
        <w:rPr>
          <w:rFonts w:ascii="Times New Roman" w:hAnsi="Times New Roman" w:cs="Times New Roman"/>
          <w:sz w:val="24"/>
          <w:szCs w:val="24"/>
        </w:rPr>
        <w:t>Е</w:t>
      </w:r>
      <w:r w:rsidR="009B205D">
        <w:rPr>
          <w:rFonts w:ascii="Times New Roman" w:hAnsi="Times New Roman" w:cs="Times New Roman"/>
          <w:sz w:val="24"/>
          <w:szCs w:val="24"/>
        </w:rPr>
        <w:t>диный сельскохозяйст</w:t>
      </w:r>
      <w:r w:rsidR="00876710">
        <w:rPr>
          <w:rFonts w:ascii="Times New Roman" w:hAnsi="Times New Roman" w:cs="Times New Roman"/>
          <w:sz w:val="24"/>
          <w:szCs w:val="24"/>
        </w:rPr>
        <w:t xml:space="preserve">венный налог составил </w:t>
      </w:r>
      <w:r w:rsidR="00EF1416">
        <w:rPr>
          <w:rFonts w:ascii="Times New Roman" w:hAnsi="Times New Roman" w:cs="Times New Roman"/>
          <w:sz w:val="24"/>
          <w:szCs w:val="24"/>
        </w:rPr>
        <w:t>5367,90</w:t>
      </w:r>
      <w:r w:rsidR="009B20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76710">
        <w:rPr>
          <w:rFonts w:ascii="Times New Roman" w:hAnsi="Times New Roman" w:cs="Times New Roman"/>
          <w:sz w:val="24"/>
          <w:szCs w:val="24"/>
        </w:rPr>
        <w:t>(61,80</w:t>
      </w:r>
      <w:r w:rsidR="003A0A3B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F1416">
        <w:rPr>
          <w:rFonts w:ascii="Times New Roman" w:hAnsi="Times New Roman" w:cs="Times New Roman"/>
          <w:sz w:val="24"/>
          <w:szCs w:val="24"/>
        </w:rPr>
        <w:t>2709020,33</w:t>
      </w:r>
      <w:r w:rsidR="00440A82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F1416">
        <w:rPr>
          <w:rFonts w:ascii="Times New Roman" w:hAnsi="Times New Roman" w:cs="Times New Roman"/>
          <w:sz w:val="24"/>
          <w:szCs w:val="24"/>
        </w:rPr>
        <w:t xml:space="preserve">95,99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440A82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440A82"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9499C">
        <w:rPr>
          <w:rFonts w:ascii="Times New Roman" w:hAnsi="Times New Roman" w:cs="Times New Roman"/>
          <w:sz w:val="24"/>
          <w:szCs w:val="24"/>
        </w:rPr>
        <w:t>октябрь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09499C">
        <w:rPr>
          <w:rFonts w:ascii="Times New Roman" w:hAnsi="Times New Roman" w:cs="Times New Roman"/>
          <w:sz w:val="24"/>
          <w:szCs w:val="24"/>
        </w:rPr>
        <w:t>2551928,94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09499C">
        <w:rPr>
          <w:rFonts w:ascii="Times New Roman" w:hAnsi="Times New Roman" w:cs="Times New Roman"/>
          <w:sz w:val="24"/>
          <w:szCs w:val="24"/>
        </w:rPr>
        <w:t>74,99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09499C">
        <w:rPr>
          <w:rFonts w:ascii="Times New Roman" w:hAnsi="Times New Roman" w:cs="Times New Roman"/>
          <w:sz w:val="24"/>
          <w:szCs w:val="24"/>
        </w:rPr>
        <w:t>Охрана</w:t>
      </w:r>
      <w:r w:rsidR="0009499C">
        <w:rPr>
          <w:rFonts w:ascii="Times New Roman" w:hAnsi="Times New Roman" w:cs="Times New Roman"/>
          <w:sz w:val="24"/>
          <w:szCs w:val="24"/>
        </w:rPr>
        <w:t xml:space="preserve"> окружающей среды </w:t>
      </w:r>
      <w:r w:rsidR="0009499C">
        <w:rPr>
          <w:rFonts w:ascii="Times New Roman" w:hAnsi="Times New Roman" w:cs="Times New Roman"/>
          <w:sz w:val="24"/>
          <w:szCs w:val="24"/>
        </w:rPr>
        <w:t>– 259142,78</w:t>
      </w:r>
      <w:r w:rsidR="0009499C">
        <w:rPr>
          <w:rFonts w:ascii="Times New Roman" w:hAnsi="Times New Roman" w:cs="Times New Roman"/>
          <w:sz w:val="24"/>
          <w:szCs w:val="24"/>
        </w:rPr>
        <w:t xml:space="preserve"> рублей -</w:t>
      </w:r>
      <w:r w:rsidR="0009499C">
        <w:rPr>
          <w:rFonts w:ascii="Times New Roman" w:hAnsi="Times New Roman" w:cs="Times New Roman"/>
          <w:sz w:val="24"/>
          <w:szCs w:val="24"/>
        </w:rPr>
        <w:t>95,12</w:t>
      </w:r>
      <w:r w:rsidR="0009499C">
        <w:rPr>
          <w:rFonts w:ascii="Times New Roman" w:hAnsi="Times New Roman" w:cs="Times New Roman"/>
          <w:sz w:val="24"/>
          <w:szCs w:val="24"/>
        </w:rPr>
        <w:t>% исполнения к плану на год,</w:t>
      </w:r>
      <w:r w:rsidR="003100F9">
        <w:rPr>
          <w:rFonts w:ascii="Times New Roman" w:hAnsi="Times New Roman" w:cs="Times New Roman"/>
          <w:sz w:val="24"/>
          <w:szCs w:val="24"/>
        </w:rPr>
        <w:t xml:space="preserve"> </w:t>
      </w:r>
      <w:r w:rsidR="0009499C">
        <w:rPr>
          <w:rFonts w:ascii="Times New Roman" w:hAnsi="Times New Roman" w:cs="Times New Roman"/>
          <w:sz w:val="24"/>
          <w:szCs w:val="24"/>
        </w:rPr>
        <w:t xml:space="preserve">на </w:t>
      </w:r>
      <w:r w:rsidR="003100F9">
        <w:rPr>
          <w:rFonts w:ascii="Times New Roman" w:hAnsi="Times New Roman" w:cs="Times New Roman"/>
          <w:sz w:val="24"/>
          <w:szCs w:val="24"/>
        </w:rPr>
        <w:t>Коммунальное хозяйство</w:t>
      </w:r>
      <w:r w:rsidR="0009499C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="003100F9">
        <w:rPr>
          <w:rFonts w:ascii="Times New Roman" w:hAnsi="Times New Roman" w:cs="Times New Roman"/>
          <w:sz w:val="24"/>
          <w:szCs w:val="24"/>
        </w:rPr>
        <w:t xml:space="preserve"> -</w:t>
      </w:r>
      <w:r w:rsidR="0009499C">
        <w:rPr>
          <w:rFonts w:ascii="Times New Roman" w:hAnsi="Times New Roman" w:cs="Times New Roman"/>
          <w:sz w:val="24"/>
          <w:szCs w:val="24"/>
        </w:rPr>
        <w:t>255307,72</w:t>
      </w:r>
      <w:r w:rsidR="003100F9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3100F9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3100F9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09499C">
        <w:rPr>
          <w:rFonts w:ascii="Times New Roman" w:hAnsi="Times New Roman" w:cs="Times New Roman"/>
          <w:sz w:val="24"/>
          <w:szCs w:val="24"/>
        </w:rPr>
        <w:t>73,54</w:t>
      </w:r>
      <w:r w:rsidR="003100F9">
        <w:rPr>
          <w:rFonts w:ascii="Times New Roman" w:hAnsi="Times New Roman" w:cs="Times New Roman"/>
          <w:sz w:val="24"/>
          <w:szCs w:val="24"/>
        </w:rPr>
        <w:t xml:space="preserve"> % исполнения к плану на год,</w:t>
      </w:r>
      <w:r w:rsidR="00764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114">
        <w:rPr>
          <w:rFonts w:ascii="Times New Roman" w:hAnsi="Times New Roman" w:cs="Times New Roman"/>
          <w:sz w:val="24"/>
          <w:szCs w:val="24"/>
        </w:rPr>
        <w:t>на</w:t>
      </w:r>
      <w:r w:rsidR="003100F9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5C4678"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 w:rsidR="005C4678">
        <w:rPr>
          <w:rFonts w:ascii="Times New Roman" w:hAnsi="Times New Roman" w:cs="Times New Roman"/>
          <w:sz w:val="24"/>
          <w:szCs w:val="24"/>
        </w:rPr>
        <w:t xml:space="preserve"> – </w:t>
      </w:r>
      <w:r w:rsidR="0009499C">
        <w:rPr>
          <w:rFonts w:ascii="Times New Roman" w:hAnsi="Times New Roman" w:cs="Times New Roman"/>
          <w:sz w:val="24"/>
          <w:szCs w:val="24"/>
        </w:rPr>
        <w:t>133952,16</w:t>
      </w:r>
      <w:r w:rsidR="005C4678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5C467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9499C">
        <w:rPr>
          <w:rFonts w:ascii="Times New Roman" w:hAnsi="Times New Roman" w:cs="Times New Roman"/>
          <w:sz w:val="24"/>
          <w:szCs w:val="24"/>
        </w:rPr>
        <w:t>73,63</w:t>
      </w:r>
      <w:r w:rsidR="005C4678">
        <w:rPr>
          <w:rFonts w:ascii="Times New Roman" w:hAnsi="Times New Roman" w:cs="Times New Roman"/>
          <w:sz w:val="24"/>
          <w:szCs w:val="24"/>
        </w:rPr>
        <w:t xml:space="preserve">% исполнения к плану на год, </w:t>
      </w:r>
      <w:r w:rsidR="00B710B0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09499C">
        <w:rPr>
          <w:rFonts w:ascii="Times New Roman" w:hAnsi="Times New Roman" w:cs="Times New Roman"/>
          <w:sz w:val="24"/>
          <w:szCs w:val="24"/>
        </w:rPr>
        <w:t>139082,10</w:t>
      </w:r>
      <w:r w:rsidR="00780252">
        <w:rPr>
          <w:rFonts w:ascii="Times New Roman" w:hAnsi="Times New Roman" w:cs="Times New Roman"/>
          <w:sz w:val="24"/>
          <w:szCs w:val="24"/>
        </w:rPr>
        <w:t xml:space="preserve"> рублей, что соста</w:t>
      </w:r>
      <w:r w:rsidR="00775CDF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09499C">
        <w:rPr>
          <w:rFonts w:ascii="Times New Roman" w:hAnsi="Times New Roman" w:cs="Times New Roman"/>
          <w:sz w:val="24"/>
          <w:szCs w:val="24"/>
        </w:rPr>
        <w:t>62,04</w:t>
      </w:r>
      <w:bookmarkStart w:id="0" w:name="_GoBack"/>
      <w:bookmarkEnd w:id="0"/>
      <w:r w:rsidR="00815DEA">
        <w:rPr>
          <w:rFonts w:ascii="Times New Roman" w:hAnsi="Times New Roman" w:cs="Times New Roman"/>
          <w:sz w:val="24"/>
          <w:szCs w:val="24"/>
        </w:rPr>
        <w:t>%</w:t>
      </w:r>
      <w:r w:rsidR="00764114">
        <w:rPr>
          <w:rFonts w:ascii="Times New Roman" w:hAnsi="Times New Roman" w:cs="Times New Roman"/>
          <w:sz w:val="24"/>
          <w:szCs w:val="24"/>
        </w:rPr>
        <w:t>.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2130C6"/>
    <w:rsid w:val="0021789F"/>
    <w:rsid w:val="00227D99"/>
    <w:rsid w:val="00235AC8"/>
    <w:rsid w:val="00240F00"/>
    <w:rsid w:val="00260302"/>
    <w:rsid w:val="00291839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6132F"/>
    <w:rsid w:val="00764114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21285"/>
    <w:rsid w:val="00923F30"/>
    <w:rsid w:val="00944B82"/>
    <w:rsid w:val="009533EC"/>
    <w:rsid w:val="00991A82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C0314"/>
    <w:rsid w:val="00CD4DDE"/>
    <w:rsid w:val="00CF5C2B"/>
    <w:rsid w:val="00D16D87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F4212D"/>
    <w:rsid w:val="00F514A6"/>
    <w:rsid w:val="00F6723F"/>
    <w:rsid w:val="00FB787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1CBE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5</cp:revision>
  <cp:lastPrinted>2019-06-13T04:02:00Z</cp:lastPrinted>
  <dcterms:created xsi:type="dcterms:W3CDTF">2020-11-12T04:00:00Z</dcterms:created>
  <dcterms:modified xsi:type="dcterms:W3CDTF">2020-11-12T04:09:00Z</dcterms:modified>
</cp:coreProperties>
</file>