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9FA">
        <w:rPr>
          <w:rFonts w:ascii="Times New Roman" w:hAnsi="Times New Roman" w:cs="Times New Roman"/>
          <w:b/>
          <w:sz w:val="24"/>
          <w:szCs w:val="24"/>
        </w:rPr>
        <w:t>12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C0314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5569FA">
        <w:rPr>
          <w:rFonts w:ascii="Times New Roman" w:hAnsi="Times New Roman" w:cs="Times New Roman"/>
          <w:sz w:val="24"/>
          <w:szCs w:val="24"/>
        </w:rPr>
        <w:t>января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5569FA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271B5">
        <w:rPr>
          <w:rFonts w:ascii="Times New Roman" w:hAnsi="Times New Roman" w:cs="Times New Roman"/>
          <w:sz w:val="24"/>
          <w:szCs w:val="24"/>
        </w:rPr>
        <w:t>4 289 713,</w:t>
      </w:r>
      <w:proofErr w:type="gramStart"/>
      <w:r w:rsidR="00E271B5">
        <w:rPr>
          <w:rFonts w:ascii="Times New Roman" w:hAnsi="Times New Roman" w:cs="Times New Roman"/>
          <w:sz w:val="24"/>
          <w:szCs w:val="24"/>
        </w:rPr>
        <w:t>31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E271B5">
        <w:rPr>
          <w:rFonts w:ascii="Times New Roman" w:hAnsi="Times New Roman" w:cs="Times New Roman"/>
          <w:sz w:val="24"/>
          <w:szCs w:val="24"/>
        </w:rPr>
        <w:t xml:space="preserve"> (104,88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E271B5">
        <w:rPr>
          <w:rFonts w:ascii="Times New Roman" w:hAnsi="Times New Roman" w:cs="Times New Roman"/>
          <w:sz w:val="24"/>
          <w:szCs w:val="24"/>
        </w:rPr>
        <w:t>1 229 576,31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271B5">
        <w:rPr>
          <w:rFonts w:ascii="Times New Roman" w:hAnsi="Times New Roman" w:cs="Times New Roman"/>
          <w:sz w:val="24"/>
          <w:szCs w:val="24"/>
        </w:rPr>
        <w:t>119,39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E271B5">
        <w:rPr>
          <w:rFonts w:ascii="Times New Roman" w:hAnsi="Times New Roman" w:cs="Times New Roman"/>
          <w:sz w:val="24"/>
          <w:szCs w:val="24"/>
        </w:rPr>
        <w:t>292 571,54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E271B5">
        <w:rPr>
          <w:rFonts w:ascii="Times New Roman" w:hAnsi="Times New Roman" w:cs="Times New Roman"/>
          <w:sz w:val="24"/>
          <w:szCs w:val="24"/>
        </w:rPr>
        <w:t>144,12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E271B5">
        <w:rPr>
          <w:rFonts w:ascii="Times New Roman" w:hAnsi="Times New Roman" w:cs="Times New Roman"/>
          <w:sz w:val="24"/>
          <w:szCs w:val="24"/>
        </w:rPr>
        <w:t>63793,46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E271B5">
        <w:rPr>
          <w:rFonts w:ascii="Times New Roman" w:hAnsi="Times New Roman" w:cs="Times New Roman"/>
          <w:sz w:val="24"/>
          <w:szCs w:val="24"/>
        </w:rPr>
        <w:t>249,26</w:t>
      </w:r>
      <w:r w:rsidR="003A0A3B">
        <w:rPr>
          <w:rFonts w:ascii="Times New Roman" w:hAnsi="Times New Roman" w:cs="Times New Roman"/>
          <w:sz w:val="24"/>
          <w:szCs w:val="24"/>
        </w:rPr>
        <w:t>%),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E271B5">
        <w:rPr>
          <w:rFonts w:ascii="Times New Roman" w:hAnsi="Times New Roman" w:cs="Times New Roman"/>
          <w:sz w:val="24"/>
          <w:szCs w:val="24"/>
        </w:rPr>
        <w:t>86 733,90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E271B5">
        <w:rPr>
          <w:rFonts w:ascii="Times New Roman" w:hAnsi="Times New Roman" w:cs="Times New Roman"/>
          <w:sz w:val="24"/>
          <w:szCs w:val="24"/>
        </w:rPr>
        <w:t>247,81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227D99">
        <w:rPr>
          <w:rFonts w:ascii="Times New Roman" w:hAnsi="Times New Roman" w:cs="Times New Roman"/>
          <w:sz w:val="24"/>
          <w:szCs w:val="24"/>
        </w:rPr>
        <w:t xml:space="preserve">), </w:t>
      </w:r>
      <w:r w:rsidR="003A0A3B">
        <w:rPr>
          <w:rFonts w:ascii="Times New Roman" w:hAnsi="Times New Roman" w:cs="Times New Roman"/>
          <w:sz w:val="24"/>
          <w:szCs w:val="24"/>
        </w:rPr>
        <w:t>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 xml:space="preserve">венный налог составил </w:t>
      </w:r>
      <w:r w:rsidR="00E271B5">
        <w:rPr>
          <w:rFonts w:ascii="Times New Roman" w:hAnsi="Times New Roman" w:cs="Times New Roman"/>
          <w:sz w:val="24"/>
          <w:szCs w:val="24"/>
        </w:rPr>
        <w:t>7 583,83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75B9B">
        <w:rPr>
          <w:rFonts w:ascii="Times New Roman" w:hAnsi="Times New Roman" w:cs="Times New Roman"/>
          <w:sz w:val="24"/>
          <w:szCs w:val="24"/>
        </w:rPr>
        <w:t>(</w:t>
      </w:r>
      <w:r w:rsidR="00E271B5">
        <w:rPr>
          <w:rFonts w:ascii="Times New Roman" w:hAnsi="Times New Roman" w:cs="Times New Roman"/>
          <w:sz w:val="24"/>
          <w:szCs w:val="24"/>
        </w:rPr>
        <w:t>101,12</w:t>
      </w:r>
      <w:r w:rsidR="003A0A3B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271B5">
        <w:rPr>
          <w:rFonts w:ascii="Times New Roman" w:hAnsi="Times New Roman" w:cs="Times New Roman"/>
          <w:sz w:val="24"/>
          <w:szCs w:val="24"/>
        </w:rPr>
        <w:t>3 060 137,00</w:t>
      </w:r>
      <w:r w:rsidR="00440A82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75B9B">
        <w:rPr>
          <w:rFonts w:ascii="Times New Roman" w:hAnsi="Times New Roman" w:cs="Times New Roman"/>
          <w:sz w:val="24"/>
          <w:szCs w:val="24"/>
        </w:rPr>
        <w:t>100</w:t>
      </w:r>
      <w:r w:rsidR="00BB2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440A8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440A82"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271B5">
        <w:rPr>
          <w:rFonts w:ascii="Times New Roman" w:hAnsi="Times New Roman" w:cs="Times New Roman"/>
          <w:sz w:val="24"/>
          <w:szCs w:val="24"/>
        </w:rPr>
        <w:t>декабрь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271B5">
        <w:rPr>
          <w:rFonts w:ascii="Times New Roman" w:hAnsi="Times New Roman" w:cs="Times New Roman"/>
          <w:sz w:val="24"/>
          <w:szCs w:val="24"/>
        </w:rPr>
        <w:t>3 996 671,78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E271B5">
        <w:rPr>
          <w:rFonts w:ascii="Times New Roman" w:hAnsi="Times New Roman" w:cs="Times New Roman"/>
          <w:sz w:val="24"/>
          <w:szCs w:val="24"/>
        </w:rPr>
        <w:t>100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E271B5">
        <w:rPr>
          <w:rFonts w:ascii="Times New Roman" w:hAnsi="Times New Roman" w:cs="Times New Roman"/>
          <w:sz w:val="24"/>
          <w:szCs w:val="24"/>
        </w:rPr>
        <w:t xml:space="preserve">Благоустройство – </w:t>
      </w:r>
      <w:r w:rsidR="00E271B5">
        <w:rPr>
          <w:rFonts w:ascii="Times New Roman" w:hAnsi="Times New Roman" w:cs="Times New Roman"/>
          <w:sz w:val="24"/>
          <w:szCs w:val="24"/>
        </w:rPr>
        <w:t>653 871,</w:t>
      </w:r>
      <w:proofErr w:type="gramStart"/>
      <w:r w:rsidR="00E271B5">
        <w:rPr>
          <w:rFonts w:ascii="Times New Roman" w:hAnsi="Times New Roman" w:cs="Times New Roman"/>
          <w:sz w:val="24"/>
          <w:szCs w:val="24"/>
        </w:rPr>
        <w:t>40</w:t>
      </w:r>
      <w:r w:rsidR="00E271B5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E271B5">
        <w:rPr>
          <w:rFonts w:ascii="Times New Roman" w:hAnsi="Times New Roman" w:cs="Times New Roman"/>
          <w:sz w:val="24"/>
          <w:szCs w:val="24"/>
        </w:rPr>
        <w:t>, что составляет</w:t>
      </w:r>
      <w:r w:rsidR="00E271B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271B5">
        <w:rPr>
          <w:rFonts w:ascii="Times New Roman" w:hAnsi="Times New Roman" w:cs="Times New Roman"/>
          <w:sz w:val="24"/>
          <w:szCs w:val="24"/>
        </w:rPr>
        <w:t xml:space="preserve">100 </w:t>
      </w:r>
      <w:r w:rsidR="00E271B5">
        <w:rPr>
          <w:rFonts w:ascii="Times New Roman" w:hAnsi="Times New Roman" w:cs="Times New Roman"/>
          <w:sz w:val="24"/>
          <w:szCs w:val="24"/>
        </w:rPr>
        <w:t>% исполнения к плану на год</w:t>
      </w:r>
      <w:r w:rsidR="00E271B5">
        <w:rPr>
          <w:rFonts w:ascii="Times New Roman" w:hAnsi="Times New Roman" w:cs="Times New Roman"/>
          <w:sz w:val="24"/>
          <w:szCs w:val="24"/>
        </w:rPr>
        <w:t xml:space="preserve">, </w:t>
      </w:r>
      <w:r w:rsidR="00E271B5">
        <w:rPr>
          <w:rFonts w:ascii="Times New Roman" w:hAnsi="Times New Roman" w:cs="Times New Roman"/>
          <w:sz w:val="24"/>
          <w:szCs w:val="24"/>
        </w:rPr>
        <w:t>на Коммунальное хозяйство направлено -</w:t>
      </w:r>
      <w:r w:rsidR="00E271B5">
        <w:rPr>
          <w:rFonts w:ascii="Times New Roman" w:hAnsi="Times New Roman" w:cs="Times New Roman"/>
          <w:sz w:val="24"/>
          <w:szCs w:val="24"/>
        </w:rPr>
        <w:t>313 538,84</w:t>
      </w:r>
      <w:r w:rsidR="00E271B5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E271B5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E271B5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271B5">
        <w:rPr>
          <w:rFonts w:ascii="Times New Roman" w:hAnsi="Times New Roman" w:cs="Times New Roman"/>
          <w:sz w:val="24"/>
          <w:szCs w:val="24"/>
        </w:rPr>
        <w:t>100</w:t>
      </w:r>
      <w:r w:rsidR="00E271B5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E271B5">
        <w:rPr>
          <w:rFonts w:ascii="Times New Roman" w:hAnsi="Times New Roman" w:cs="Times New Roman"/>
          <w:sz w:val="24"/>
          <w:szCs w:val="24"/>
        </w:rPr>
        <w:t xml:space="preserve">, </w:t>
      </w:r>
      <w:r w:rsidR="0009499C">
        <w:rPr>
          <w:rFonts w:ascii="Times New Roman" w:hAnsi="Times New Roman" w:cs="Times New Roman"/>
          <w:sz w:val="24"/>
          <w:szCs w:val="24"/>
        </w:rPr>
        <w:t xml:space="preserve">Охрана окружающей среды – </w:t>
      </w:r>
      <w:r w:rsidR="00E271B5">
        <w:rPr>
          <w:rFonts w:ascii="Times New Roman" w:hAnsi="Times New Roman" w:cs="Times New Roman"/>
          <w:sz w:val="24"/>
          <w:szCs w:val="24"/>
        </w:rPr>
        <w:t>269 600</w:t>
      </w:r>
      <w:r w:rsidR="0009499C">
        <w:rPr>
          <w:rFonts w:ascii="Times New Roman" w:hAnsi="Times New Roman" w:cs="Times New Roman"/>
          <w:sz w:val="24"/>
          <w:szCs w:val="24"/>
        </w:rPr>
        <w:t xml:space="preserve"> рублей -</w:t>
      </w:r>
      <w:r w:rsidR="00E271B5">
        <w:rPr>
          <w:rFonts w:ascii="Times New Roman" w:hAnsi="Times New Roman" w:cs="Times New Roman"/>
          <w:sz w:val="24"/>
          <w:szCs w:val="24"/>
        </w:rPr>
        <w:t>100</w:t>
      </w:r>
      <w:r w:rsidR="0009499C">
        <w:rPr>
          <w:rFonts w:ascii="Times New Roman" w:hAnsi="Times New Roman" w:cs="Times New Roman"/>
          <w:sz w:val="24"/>
          <w:szCs w:val="24"/>
        </w:rPr>
        <w:t>% исполнения к плану на год,</w:t>
      </w:r>
      <w:r w:rsidR="00E271B5" w:rsidRPr="00E271B5">
        <w:rPr>
          <w:rFonts w:ascii="Times New Roman" w:hAnsi="Times New Roman" w:cs="Times New Roman"/>
          <w:sz w:val="24"/>
          <w:szCs w:val="24"/>
        </w:rPr>
        <w:t xml:space="preserve"> </w:t>
      </w:r>
      <w:r w:rsidR="00E271B5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E271B5">
        <w:rPr>
          <w:rFonts w:ascii="Times New Roman" w:hAnsi="Times New Roman" w:cs="Times New Roman"/>
          <w:sz w:val="24"/>
          <w:szCs w:val="24"/>
        </w:rPr>
        <w:t>224 187,00</w:t>
      </w:r>
      <w:r w:rsidR="00E271B5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271B5">
        <w:rPr>
          <w:rFonts w:ascii="Times New Roman" w:hAnsi="Times New Roman" w:cs="Times New Roman"/>
          <w:sz w:val="24"/>
          <w:szCs w:val="24"/>
        </w:rPr>
        <w:t>100</w:t>
      </w:r>
      <w:r w:rsidR="00E271B5">
        <w:rPr>
          <w:rFonts w:ascii="Times New Roman" w:hAnsi="Times New Roman" w:cs="Times New Roman"/>
          <w:sz w:val="24"/>
          <w:szCs w:val="24"/>
        </w:rPr>
        <w:t>%</w:t>
      </w:r>
      <w:r w:rsidR="005C4678">
        <w:rPr>
          <w:rFonts w:ascii="Times New Roman" w:hAnsi="Times New Roman" w:cs="Times New Roman"/>
          <w:sz w:val="24"/>
          <w:szCs w:val="24"/>
        </w:rPr>
        <w:t xml:space="preserve"> </w:t>
      </w:r>
      <w:r w:rsidR="00E271B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E271B5">
        <w:rPr>
          <w:rFonts w:ascii="Times New Roman" w:hAnsi="Times New Roman" w:cs="Times New Roman"/>
          <w:sz w:val="24"/>
          <w:szCs w:val="24"/>
        </w:rPr>
        <w:t>.</w:t>
      </w:r>
      <w:r w:rsidR="00BB255A">
        <w:rPr>
          <w:rFonts w:ascii="Times New Roman" w:hAnsi="Times New Roman" w:cs="Times New Roman"/>
          <w:sz w:val="24"/>
          <w:szCs w:val="24"/>
        </w:rPr>
        <w:t xml:space="preserve"> Физическая культура – 103 200,00 рублей (100% </w:t>
      </w:r>
      <w:r w:rsidR="00BB255A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BB255A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569FA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3E87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255A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A03E8"/>
    <w:rsid w:val="00CA2A3A"/>
    <w:rsid w:val="00CC0314"/>
    <w:rsid w:val="00CD4DDE"/>
    <w:rsid w:val="00CF5C2B"/>
    <w:rsid w:val="00D16D87"/>
    <w:rsid w:val="00D20124"/>
    <w:rsid w:val="00D24107"/>
    <w:rsid w:val="00D31B5E"/>
    <w:rsid w:val="00D471E5"/>
    <w:rsid w:val="00D65A2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271B5"/>
    <w:rsid w:val="00E4504F"/>
    <w:rsid w:val="00E54453"/>
    <w:rsid w:val="00E675FB"/>
    <w:rsid w:val="00E87BE9"/>
    <w:rsid w:val="00E954D2"/>
    <w:rsid w:val="00EB5BF7"/>
    <w:rsid w:val="00EC7EA5"/>
    <w:rsid w:val="00EF1416"/>
    <w:rsid w:val="00F4212D"/>
    <w:rsid w:val="00F514A6"/>
    <w:rsid w:val="00F6723F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2375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мку</cp:lastModifiedBy>
  <cp:revision>6</cp:revision>
  <cp:lastPrinted>2019-06-13T04:02:00Z</cp:lastPrinted>
  <dcterms:created xsi:type="dcterms:W3CDTF">2021-01-13T10:50:00Z</dcterms:created>
  <dcterms:modified xsi:type="dcterms:W3CDTF">2021-01-13T11:02:00Z</dcterms:modified>
</cp:coreProperties>
</file>