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B134FF" w:rsidTr="007D5D50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134FF" w:rsidRDefault="00B134FF" w:rsidP="007D5D50">
            <w:pPr>
              <w:pStyle w:val="af3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БАШ?ОРТОСТАН РЕСПУБЛИКА№Ы</w:t>
            </w:r>
          </w:p>
          <w:p w:rsidR="00B134FF" w:rsidRDefault="00B134FF" w:rsidP="007D5D50">
            <w:pPr>
              <w:pStyle w:val="af3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B134FF" w:rsidRDefault="00B134FF" w:rsidP="007D5D50">
            <w:pPr>
              <w:pStyle w:val="af3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B134FF" w:rsidRDefault="00B134FF" w:rsidP="007D5D50">
            <w:pPr>
              <w:pStyle w:val="af3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ИШМЫР:А  АУЫЛ  СОВЕТЫ</w:t>
            </w:r>
          </w:p>
          <w:p w:rsidR="00B134FF" w:rsidRDefault="00B134FF" w:rsidP="007D5D50">
            <w:pPr>
              <w:pStyle w:val="af3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БИЛ»М»№Е</w:t>
            </w:r>
          </w:p>
          <w:p w:rsidR="00B134FF" w:rsidRDefault="00B134FF" w:rsidP="007D5D50">
            <w:pPr>
              <w:pStyle w:val="af3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ХАКИМИ»ТЕ</w:t>
            </w:r>
          </w:p>
          <w:p w:rsidR="00B134FF" w:rsidRDefault="00B134FF" w:rsidP="007D5D50">
            <w:pPr>
              <w:pStyle w:val="af3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B134FF" w:rsidRDefault="00B134FF" w:rsidP="007D5D50">
            <w:pPr>
              <w:pStyle w:val="af3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453655, </w:t>
            </w:r>
            <w:r>
              <w:rPr>
                <w:rFonts w:ascii="TimBashk" w:hAnsi="TimBashk"/>
                <w:sz w:val="20"/>
                <w:szCs w:val="20"/>
              </w:rPr>
              <w:t>Байма7 районы,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ауылы,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.Игишев урамы</w:t>
            </w:r>
            <w:r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ishmur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34FF" w:rsidRDefault="00CC3B83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9" o:title=""/>
                </v:shape>
                <o:OLEObject Type="Embed" ProgID="MSPhotoEd.3" ShapeID="_x0000_s1026" DrawAspect="Content" ObjectID="_1680418932" r:id="rId10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ИШМУРЗИНСКИЙ СЕЛЬСОВЕТ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БАЙМАКСКИЙ РАЙОН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453655 , Баймакский  район,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с.Ишмурзино, ул.С.Игишева,28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>
                <w:rPr>
                  <w:rStyle w:val="af2"/>
                  <w:sz w:val="20"/>
                  <w:szCs w:val="20"/>
                  <w:lang w:val="en-US"/>
                </w:rPr>
                <w:t>ishmur</w:t>
              </w:r>
              <w:r>
                <w:rPr>
                  <w:rStyle w:val="af2"/>
                  <w:sz w:val="20"/>
                  <w:szCs w:val="20"/>
                </w:rPr>
                <w:t>-</w:t>
              </w:r>
              <w:r>
                <w:rPr>
                  <w:rStyle w:val="af2"/>
                  <w:sz w:val="20"/>
                  <w:szCs w:val="20"/>
                  <w:lang w:val="en-US"/>
                </w:rPr>
                <w:t>sp</w:t>
              </w:r>
              <w:r>
                <w:rPr>
                  <w:rStyle w:val="af2"/>
                  <w:sz w:val="20"/>
                  <w:szCs w:val="20"/>
                </w:rPr>
                <w:t>@</w:t>
              </w:r>
              <w:r>
                <w:rPr>
                  <w:rStyle w:val="af2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f2"/>
                  <w:sz w:val="20"/>
                  <w:szCs w:val="20"/>
                </w:rPr>
                <w:t>.</w:t>
              </w:r>
              <w:r>
                <w:rPr>
                  <w:rStyle w:val="af2"/>
                  <w:sz w:val="20"/>
                  <w:szCs w:val="20"/>
                  <w:lang w:val="en-US"/>
                </w:rPr>
                <w:t>ru</w:t>
              </w:r>
            </w:hyperlink>
          </w:p>
          <w:p w:rsidR="00B134FF" w:rsidRDefault="00B134FF" w:rsidP="007D5D5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34FF" w:rsidTr="007D5D50">
        <w:trPr>
          <w:trHeight w:val="284"/>
        </w:trPr>
        <w:tc>
          <w:tcPr>
            <w:tcW w:w="10005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134FF" w:rsidRDefault="00B134FF" w:rsidP="007D5D50">
            <w:pPr>
              <w:pStyle w:val="af0"/>
              <w:ind w:left="119" w:firstLine="57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3467E5" w:rsidRDefault="003467E5" w:rsidP="003467E5">
      <w:pPr>
        <w:pStyle w:val="aa"/>
        <w:jc w:val="center"/>
        <w:rPr>
          <w:rFonts w:ascii="TimBashk" w:hAnsi="TimBashk"/>
          <w:caps/>
          <w:szCs w:val="28"/>
          <w:lang w:val="be-BY"/>
        </w:rPr>
      </w:pPr>
      <w:r w:rsidRPr="0064694B">
        <w:rPr>
          <w:rFonts w:ascii="TimBashk" w:hAnsi="TimBashk"/>
          <w:szCs w:val="28"/>
          <w:lang w:val="be-BY"/>
        </w:rPr>
        <w:t>?АРАР</w:t>
      </w:r>
      <w:r w:rsidRPr="0064694B">
        <w:rPr>
          <w:rFonts w:ascii="TimBashk" w:hAnsi="TimBashk"/>
          <w:szCs w:val="28"/>
          <w:lang w:val="be-BY"/>
        </w:rPr>
        <w:tab/>
      </w:r>
      <w:r>
        <w:rPr>
          <w:rFonts w:ascii="TimBashk" w:hAnsi="TimBashk"/>
          <w:szCs w:val="28"/>
          <w:lang w:val="be-BY"/>
        </w:rPr>
        <w:t xml:space="preserve">                       </w:t>
      </w:r>
      <w:r w:rsidRPr="0064694B">
        <w:rPr>
          <w:rFonts w:ascii="TimBashk" w:hAnsi="TimBashk"/>
          <w:szCs w:val="28"/>
          <w:lang w:val="be-BY"/>
        </w:rPr>
        <w:t xml:space="preserve">           </w:t>
      </w:r>
      <w:r>
        <w:rPr>
          <w:rFonts w:ascii="TimBashk" w:hAnsi="TimBashk"/>
          <w:szCs w:val="28"/>
          <w:lang w:val="be-BY"/>
        </w:rPr>
        <w:t xml:space="preserve">        </w:t>
      </w:r>
      <w:r w:rsidRPr="0064694B">
        <w:rPr>
          <w:rFonts w:ascii="TimBashk" w:hAnsi="TimBashk"/>
          <w:szCs w:val="28"/>
          <w:lang w:val="be-BY"/>
        </w:rPr>
        <w:t xml:space="preserve">                            </w:t>
      </w:r>
      <w:r w:rsidRPr="0064694B">
        <w:rPr>
          <w:rFonts w:ascii="TimBashk" w:hAnsi="TimBashk"/>
          <w:caps/>
          <w:szCs w:val="28"/>
          <w:lang w:val="be-BY"/>
        </w:rPr>
        <w:t>ПОСТАНОВЛЕНИЕ</w:t>
      </w:r>
    </w:p>
    <w:p w:rsidR="003467E5" w:rsidRPr="0064694B" w:rsidRDefault="003467E5" w:rsidP="003467E5">
      <w:pPr>
        <w:pStyle w:val="aa"/>
        <w:jc w:val="center"/>
        <w:rPr>
          <w:rFonts w:ascii="TimBashk" w:hAnsi="TimBashk"/>
          <w:szCs w:val="28"/>
          <w:lang w:val="be-BY"/>
        </w:rPr>
      </w:pPr>
    </w:p>
    <w:p w:rsidR="003467E5" w:rsidRDefault="003467E5" w:rsidP="003467E5">
      <w:pPr>
        <w:jc w:val="center"/>
        <w:rPr>
          <w:sz w:val="26"/>
        </w:rPr>
      </w:pPr>
      <w:r>
        <w:rPr>
          <w:sz w:val="26"/>
        </w:rPr>
        <w:t>27 март  2019</w:t>
      </w:r>
      <w:r w:rsidRPr="00ED69B2">
        <w:rPr>
          <w:sz w:val="26"/>
        </w:rPr>
        <w:t xml:space="preserve"> й.         </w:t>
      </w:r>
      <w:r>
        <w:rPr>
          <w:sz w:val="26"/>
        </w:rPr>
        <w:t xml:space="preserve">         </w:t>
      </w:r>
      <w:r w:rsidRPr="00ED69B2">
        <w:rPr>
          <w:sz w:val="26"/>
        </w:rPr>
        <w:t xml:space="preserve">       </w:t>
      </w:r>
      <w:r>
        <w:rPr>
          <w:sz w:val="26"/>
        </w:rPr>
        <w:t xml:space="preserve">    </w:t>
      </w:r>
      <w:r w:rsidRPr="00ED69B2">
        <w:rPr>
          <w:sz w:val="26"/>
        </w:rPr>
        <w:t xml:space="preserve">            №</w:t>
      </w:r>
      <w:r>
        <w:rPr>
          <w:sz w:val="26"/>
        </w:rPr>
        <w:t>14</w:t>
      </w:r>
      <w:r w:rsidRPr="00ED69B2">
        <w:rPr>
          <w:color w:val="FF0000"/>
          <w:sz w:val="26"/>
        </w:rPr>
        <w:t xml:space="preserve"> </w:t>
      </w:r>
      <w:r w:rsidRPr="00ED69B2">
        <w:rPr>
          <w:sz w:val="26"/>
        </w:rPr>
        <w:t xml:space="preserve">    </w:t>
      </w:r>
      <w:r>
        <w:rPr>
          <w:sz w:val="26"/>
        </w:rPr>
        <w:t xml:space="preserve">        </w:t>
      </w:r>
      <w:r w:rsidRPr="00ED69B2">
        <w:rPr>
          <w:sz w:val="26"/>
        </w:rPr>
        <w:t xml:space="preserve">                          </w:t>
      </w:r>
      <w:r>
        <w:rPr>
          <w:sz w:val="26"/>
        </w:rPr>
        <w:t>27 март</w:t>
      </w:r>
      <w:r w:rsidRPr="00ED69B2">
        <w:rPr>
          <w:sz w:val="26"/>
        </w:rPr>
        <w:t xml:space="preserve"> 201</w:t>
      </w:r>
      <w:r>
        <w:rPr>
          <w:sz w:val="26"/>
        </w:rPr>
        <w:t>9 г.</w:t>
      </w:r>
    </w:p>
    <w:p w:rsidR="003467E5" w:rsidRDefault="003467E5" w:rsidP="00CA5D79">
      <w:pPr>
        <w:jc w:val="center"/>
        <w:rPr>
          <w:rStyle w:val="a8"/>
          <w:sz w:val="26"/>
          <w:szCs w:val="26"/>
        </w:rPr>
      </w:pPr>
    </w:p>
    <w:p w:rsidR="003467E5" w:rsidRDefault="003467E5" w:rsidP="00CA5D79">
      <w:pPr>
        <w:jc w:val="center"/>
        <w:rPr>
          <w:rStyle w:val="a8"/>
          <w:sz w:val="26"/>
          <w:szCs w:val="26"/>
        </w:rPr>
      </w:pPr>
    </w:p>
    <w:p w:rsidR="0093584B" w:rsidRPr="00733AF0" w:rsidRDefault="00E814C1" w:rsidP="00CA5D79">
      <w:pPr>
        <w:jc w:val="center"/>
        <w:rPr>
          <w:b/>
          <w:bCs/>
          <w:sz w:val="26"/>
          <w:szCs w:val="26"/>
        </w:rPr>
      </w:pPr>
      <w:r w:rsidRPr="00733AF0">
        <w:rPr>
          <w:rStyle w:val="a8"/>
          <w:sz w:val="26"/>
          <w:szCs w:val="26"/>
        </w:rPr>
        <w:t>Об утверждении П</w:t>
      </w:r>
      <w:r w:rsidR="00D75728" w:rsidRPr="00733AF0">
        <w:rPr>
          <w:rStyle w:val="a8"/>
          <w:sz w:val="26"/>
          <w:szCs w:val="26"/>
        </w:rPr>
        <w:t>лана</w:t>
      </w:r>
      <w:r w:rsidR="00D60847" w:rsidRPr="00733AF0">
        <w:rPr>
          <w:rStyle w:val="a8"/>
          <w:sz w:val="26"/>
          <w:szCs w:val="26"/>
        </w:rPr>
        <w:t xml:space="preserve"> </w:t>
      </w:r>
      <w:r w:rsidR="00E2324D" w:rsidRPr="00733AF0">
        <w:rPr>
          <w:rStyle w:val="a8"/>
          <w:sz w:val="26"/>
          <w:szCs w:val="26"/>
        </w:rPr>
        <w:t xml:space="preserve">по </w:t>
      </w:r>
      <w:r w:rsidR="00D75728" w:rsidRPr="00733AF0">
        <w:rPr>
          <w:rStyle w:val="a8"/>
          <w:sz w:val="26"/>
          <w:szCs w:val="26"/>
        </w:rPr>
        <w:t>противодействи</w:t>
      </w:r>
      <w:r w:rsidR="00E2324D" w:rsidRPr="00733AF0">
        <w:rPr>
          <w:rStyle w:val="a8"/>
          <w:sz w:val="26"/>
          <w:szCs w:val="26"/>
        </w:rPr>
        <w:t>ю</w:t>
      </w:r>
      <w:r w:rsidR="00D75728" w:rsidRPr="00733AF0">
        <w:rPr>
          <w:rStyle w:val="a8"/>
          <w:sz w:val="26"/>
          <w:szCs w:val="26"/>
        </w:rPr>
        <w:t xml:space="preserve"> коррупции</w:t>
      </w:r>
      <w:r w:rsidR="00E36970" w:rsidRPr="00733AF0">
        <w:rPr>
          <w:b/>
          <w:bCs/>
          <w:sz w:val="26"/>
          <w:szCs w:val="26"/>
        </w:rPr>
        <w:t xml:space="preserve"> </w:t>
      </w:r>
    </w:p>
    <w:p w:rsidR="00C826AF" w:rsidRPr="00733AF0" w:rsidRDefault="0093584B" w:rsidP="00CA5D79">
      <w:pPr>
        <w:jc w:val="center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в администрации </w:t>
      </w:r>
      <w:r w:rsidR="00D87EE6">
        <w:rPr>
          <w:b/>
          <w:bCs/>
          <w:sz w:val="26"/>
          <w:szCs w:val="26"/>
        </w:rPr>
        <w:t xml:space="preserve">сельского поселения </w:t>
      </w:r>
      <w:r w:rsidR="00B134FF">
        <w:rPr>
          <w:b/>
          <w:bCs/>
          <w:sz w:val="26"/>
          <w:szCs w:val="26"/>
        </w:rPr>
        <w:t>Ишмурзинский</w:t>
      </w:r>
      <w:r w:rsidR="00D87EE6">
        <w:rPr>
          <w:b/>
          <w:bCs/>
          <w:sz w:val="26"/>
          <w:szCs w:val="26"/>
        </w:rPr>
        <w:t xml:space="preserve"> сельсовет</w:t>
      </w:r>
      <w:r w:rsidR="006B0D2C" w:rsidRPr="00733AF0">
        <w:rPr>
          <w:b/>
          <w:bCs/>
          <w:sz w:val="26"/>
          <w:szCs w:val="26"/>
        </w:rPr>
        <w:t xml:space="preserve"> </w:t>
      </w:r>
      <w:r w:rsidR="00E36970" w:rsidRPr="00733AF0">
        <w:rPr>
          <w:b/>
          <w:bCs/>
          <w:sz w:val="26"/>
          <w:szCs w:val="26"/>
        </w:rPr>
        <w:t>муниципального района</w:t>
      </w:r>
      <w:r w:rsidR="00D87EE6">
        <w:rPr>
          <w:b/>
          <w:bCs/>
          <w:sz w:val="26"/>
          <w:szCs w:val="26"/>
        </w:rPr>
        <w:t xml:space="preserve"> </w:t>
      </w:r>
      <w:r w:rsidR="006B0D2C" w:rsidRPr="00733AF0">
        <w:rPr>
          <w:b/>
          <w:bCs/>
          <w:sz w:val="26"/>
          <w:szCs w:val="26"/>
        </w:rPr>
        <w:t xml:space="preserve">Баймакский </w:t>
      </w:r>
      <w:r w:rsidR="00E2324D" w:rsidRPr="00733AF0">
        <w:rPr>
          <w:b/>
          <w:bCs/>
          <w:sz w:val="26"/>
          <w:szCs w:val="26"/>
        </w:rPr>
        <w:t xml:space="preserve">район Республики Башкортостан </w:t>
      </w:r>
    </w:p>
    <w:p w:rsidR="00CA5D79" w:rsidRPr="00733AF0" w:rsidRDefault="00C826AF" w:rsidP="00CA5D79">
      <w:pPr>
        <w:jc w:val="center"/>
        <w:rPr>
          <w:rStyle w:val="a8"/>
          <w:b w:val="0"/>
          <w:sz w:val="26"/>
          <w:szCs w:val="26"/>
        </w:rPr>
      </w:pPr>
      <w:r w:rsidRPr="00733AF0">
        <w:rPr>
          <w:rStyle w:val="a8"/>
          <w:sz w:val="26"/>
          <w:szCs w:val="26"/>
        </w:rPr>
        <w:t>на 2019-2021 годы</w:t>
      </w:r>
    </w:p>
    <w:p w:rsidR="00C826AF" w:rsidRPr="00733AF0" w:rsidRDefault="00C826AF" w:rsidP="00CA5D79">
      <w:pPr>
        <w:jc w:val="center"/>
        <w:rPr>
          <w:rStyle w:val="a8"/>
          <w:b w:val="0"/>
          <w:sz w:val="26"/>
          <w:szCs w:val="26"/>
        </w:rPr>
      </w:pPr>
    </w:p>
    <w:p w:rsidR="00C826AF" w:rsidRPr="00733AF0" w:rsidRDefault="00C826AF" w:rsidP="00CA5D79">
      <w:pPr>
        <w:jc w:val="center"/>
        <w:rPr>
          <w:rStyle w:val="a8"/>
          <w:b w:val="0"/>
          <w:sz w:val="26"/>
          <w:szCs w:val="26"/>
        </w:rPr>
      </w:pPr>
    </w:p>
    <w:p w:rsidR="00CA5D79" w:rsidRPr="00733AF0" w:rsidRDefault="00C826AF" w:rsidP="00D608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sub_1"/>
      <w:r w:rsidRPr="00733AF0">
        <w:rPr>
          <w:sz w:val="26"/>
          <w:szCs w:val="26"/>
        </w:rPr>
        <w:t xml:space="preserve">Руководствуясь </w:t>
      </w:r>
      <w:r w:rsidR="005E5DFE" w:rsidRPr="00733AF0">
        <w:rPr>
          <w:rFonts w:eastAsia="Calibri"/>
          <w:sz w:val="26"/>
          <w:szCs w:val="26"/>
        </w:rPr>
        <w:t xml:space="preserve">Указом Президента РФ от 29.06.2018 N 378 "О Национальном плане противодействия коррупции на 2018 - 2020 годы", </w:t>
      </w:r>
      <w:r w:rsidRPr="00733AF0">
        <w:rPr>
          <w:sz w:val="26"/>
          <w:szCs w:val="26"/>
        </w:rPr>
        <w:t>распоряжением Главы Республики Башкортостан</w:t>
      </w:r>
      <w:r w:rsidR="003D152E" w:rsidRPr="00733AF0">
        <w:rPr>
          <w:sz w:val="26"/>
          <w:szCs w:val="26"/>
        </w:rPr>
        <w:t xml:space="preserve"> </w:t>
      </w:r>
      <w:r w:rsidR="00A01B7B" w:rsidRPr="00733AF0">
        <w:rPr>
          <w:sz w:val="26"/>
          <w:szCs w:val="26"/>
        </w:rPr>
        <w:t xml:space="preserve">от 24 декабря 2018 года № </w:t>
      </w:r>
      <w:r w:rsidRPr="00733AF0">
        <w:rPr>
          <w:sz w:val="26"/>
          <w:szCs w:val="26"/>
        </w:rPr>
        <w:t xml:space="preserve">РГ-280 «Об утверждении Плана мероприятий по противодействию коррупции в Республике Башкортостан </w:t>
      </w:r>
      <w:r w:rsidRPr="00733AF0">
        <w:rPr>
          <w:rStyle w:val="a8"/>
          <w:b w:val="0"/>
          <w:sz w:val="26"/>
          <w:szCs w:val="26"/>
        </w:rPr>
        <w:t>на 2019-2021</w:t>
      </w:r>
      <w:r w:rsidR="00D87EE6">
        <w:rPr>
          <w:rStyle w:val="a8"/>
          <w:b w:val="0"/>
          <w:sz w:val="26"/>
          <w:szCs w:val="26"/>
        </w:rPr>
        <w:t xml:space="preserve"> </w:t>
      </w:r>
      <w:r w:rsidRPr="00733AF0">
        <w:rPr>
          <w:rStyle w:val="a8"/>
          <w:b w:val="0"/>
          <w:sz w:val="26"/>
          <w:szCs w:val="26"/>
        </w:rPr>
        <w:t>годы</w:t>
      </w:r>
      <w:r w:rsidRPr="00733AF0">
        <w:rPr>
          <w:sz w:val="26"/>
          <w:szCs w:val="26"/>
        </w:rPr>
        <w:t xml:space="preserve">», </w:t>
      </w:r>
      <w:r w:rsidR="005E5DFE" w:rsidRPr="00733AF0">
        <w:rPr>
          <w:sz w:val="26"/>
          <w:szCs w:val="26"/>
        </w:rPr>
        <w:t xml:space="preserve">требованиями </w:t>
      </w:r>
      <w:r w:rsidR="005E5DFE" w:rsidRPr="00733AF0">
        <w:rPr>
          <w:rFonts w:eastAsia="Calibri"/>
          <w:sz w:val="26"/>
          <w:szCs w:val="26"/>
        </w:rPr>
        <w:t xml:space="preserve">Федерального закона от 25 декабря 2008 г. N 273-ФЗ «О противодействии коррупции», </w:t>
      </w:r>
      <w:r w:rsidR="004E0B22" w:rsidRPr="00733AF0">
        <w:rPr>
          <w:color w:val="000000"/>
          <w:sz w:val="26"/>
          <w:szCs w:val="26"/>
        </w:rPr>
        <w:t>Закона Республики Башкортостан от 16.07.2007 № 453-з «О муниципальной службе в Республике Башкортостан»</w:t>
      </w:r>
      <w:r w:rsidR="00E454A3" w:rsidRPr="00733AF0">
        <w:rPr>
          <w:sz w:val="26"/>
          <w:szCs w:val="26"/>
          <w:shd w:val="clear" w:color="auto" w:fill="FFFFFF"/>
        </w:rPr>
        <w:t>:</w:t>
      </w:r>
    </w:p>
    <w:p w:rsidR="00C101DA" w:rsidRPr="00733AF0" w:rsidRDefault="00FB7D36" w:rsidP="00C101DA">
      <w:pPr>
        <w:ind w:firstLine="708"/>
        <w:jc w:val="both"/>
        <w:rPr>
          <w:rStyle w:val="a8"/>
          <w:b w:val="0"/>
          <w:sz w:val="26"/>
          <w:szCs w:val="26"/>
        </w:rPr>
      </w:pPr>
      <w:r w:rsidRPr="00733AF0">
        <w:rPr>
          <w:sz w:val="26"/>
          <w:szCs w:val="26"/>
        </w:rPr>
        <w:t>1.</w:t>
      </w:r>
      <w:r w:rsidR="0096070B" w:rsidRPr="00733AF0">
        <w:rPr>
          <w:sz w:val="26"/>
          <w:szCs w:val="26"/>
        </w:rPr>
        <w:tab/>
      </w:r>
      <w:r w:rsidR="00C101DA" w:rsidRPr="00733AF0">
        <w:rPr>
          <w:sz w:val="26"/>
          <w:szCs w:val="26"/>
        </w:rPr>
        <w:t xml:space="preserve">Утвердить </w:t>
      </w:r>
      <w:hyperlink w:anchor="sub_1000" w:history="1">
        <w:r w:rsidR="00C101DA" w:rsidRPr="00733AF0">
          <w:rPr>
            <w:rStyle w:val="a9"/>
            <w:color w:val="auto"/>
            <w:sz w:val="26"/>
            <w:szCs w:val="26"/>
          </w:rPr>
          <w:t>План</w:t>
        </w:r>
      </w:hyperlink>
      <w:r w:rsidR="00C101DA" w:rsidRPr="00733AF0">
        <w:rPr>
          <w:sz w:val="26"/>
          <w:szCs w:val="26"/>
        </w:rPr>
        <w:t xml:space="preserve"> по противодействию коррупции в администрации </w:t>
      </w:r>
      <w:r w:rsidR="00D87EE6" w:rsidRPr="00D87EE6">
        <w:rPr>
          <w:sz w:val="26"/>
          <w:szCs w:val="26"/>
        </w:rPr>
        <w:t xml:space="preserve">сельского поселения </w:t>
      </w:r>
      <w:r w:rsidR="00B134FF">
        <w:rPr>
          <w:sz w:val="26"/>
          <w:szCs w:val="26"/>
        </w:rPr>
        <w:t>Ишмурзинский</w:t>
      </w:r>
      <w:r w:rsidR="00D87EE6" w:rsidRPr="00D87EE6">
        <w:rPr>
          <w:sz w:val="26"/>
          <w:szCs w:val="26"/>
        </w:rPr>
        <w:t xml:space="preserve"> сельсовет </w:t>
      </w:r>
      <w:r w:rsidR="00C101DA" w:rsidRPr="00733AF0">
        <w:rPr>
          <w:sz w:val="26"/>
          <w:szCs w:val="26"/>
        </w:rPr>
        <w:t xml:space="preserve">муниципального района </w:t>
      </w:r>
      <w:r w:rsidR="006B0D2C" w:rsidRPr="00733AF0">
        <w:rPr>
          <w:sz w:val="26"/>
          <w:szCs w:val="26"/>
        </w:rPr>
        <w:t xml:space="preserve">Баймакский </w:t>
      </w:r>
      <w:r w:rsidR="00C101DA" w:rsidRPr="00733AF0">
        <w:rPr>
          <w:sz w:val="26"/>
          <w:szCs w:val="26"/>
        </w:rPr>
        <w:t>район Республики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sz w:val="26"/>
          <w:szCs w:val="26"/>
        </w:rPr>
        <w:t>Башкортостан</w:t>
      </w:r>
      <w:r w:rsidR="00BD1A54" w:rsidRPr="00733AF0">
        <w:rPr>
          <w:sz w:val="26"/>
          <w:szCs w:val="26"/>
        </w:rPr>
        <w:t xml:space="preserve"> </w:t>
      </w:r>
      <w:r w:rsidR="00C101DA" w:rsidRPr="00733AF0">
        <w:rPr>
          <w:rStyle w:val="a8"/>
          <w:b w:val="0"/>
          <w:sz w:val="26"/>
          <w:szCs w:val="26"/>
        </w:rPr>
        <w:t xml:space="preserve">на 2019-2021 годы согласно приложению к настоящему </w:t>
      </w:r>
      <w:r w:rsidR="00D87EE6">
        <w:rPr>
          <w:rStyle w:val="a8"/>
          <w:b w:val="0"/>
          <w:sz w:val="26"/>
          <w:szCs w:val="26"/>
        </w:rPr>
        <w:t>постановлению</w:t>
      </w:r>
      <w:r w:rsidR="00C101DA" w:rsidRPr="00733AF0">
        <w:rPr>
          <w:rStyle w:val="a8"/>
          <w:b w:val="0"/>
          <w:sz w:val="26"/>
          <w:szCs w:val="26"/>
        </w:rPr>
        <w:t>.</w:t>
      </w:r>
    </w:p>
    <w:p w:rsidR="00CE3687" w:rsidRDefault="002D537E" w:rsidP="00F04207">
      <w:pPr>
        <w:ind w:firstLine="709"/>
        <w:jc w:val="both"/>
        <w:rPr>
          <w:sz w:val="26"/>
          <w:szCs w:val="26"/>
        </w:rPr>
      </w:pPr>
      <w:r w:rsidRPr="00733AF0">
        <w:rPr>
          <w:sz w:val="26"/>
          <w:szCs w:val="26"/>
        </w:rPr>
        <w:t>2.</w:t>
      </w:r>
      <w:r w:rsidR="0096070B" w:rsidRPr="00733AF0">
        <w:rPr>
          <w:sz w:val="26"/>
          <w:szCs w:val="26"/>
        </w:rPr>
        <w:tab/>
      </w:r>
      <w:r w:rsidR="00CE3687" w:rsidRPr="00CE3687">
        <w:rPr>
          <w:sz w:val="26"/>
          <w:szCs w:val="26"/>
        </w:rPr>
        <w:t>Признать ут</w:t>
      </w:r>
      <w:r w:rsidR="00CE3687">
        <w:rPr>
          <w:sz w:val="26"/>
          <w:szCs w:val="26"/>
        </w:rPr>
        <w:t>ратившим силу постановление Администраци</w:t>
      </w:r>
      <w:r w:rsidR="00CE3687" w:rsidRPr="00CE3687">
        <w:rPr>
          <w:sz w:val="26"/>
          <w:szCs w:val="26"/>
        </w:rPr>
        <w:t xml:space="preserve">и сельского поселения </w:t>
      </w:r>
      <w:r w:rsidR="00B134FF">
        <w:rPr>
          <w:sz w:val="26"/>
          <w:szCs w:val="26"/>
        </w:rPr>
        <w:t>Ишмурзинский</w:t>
      </w:r>
      <w:r w:rsidR="00CE3687" w:rsidRPr="00CE3687">
        <w:rPr>
          <w:sz w:val="26"/>
          <w:szCs w:val="26"/>
        </w:rPr>
        <w:t xml:space="preserve"> сельсовет муниципального района Баймакский район № </w:t>
      </w:r>
      <w:r w:rsidR="00B134FF">
        <w:rPr>
          <w:sz w:val="26"/>
          <w:szCs w:val="26"/>
        </w:rPr>
        <w:t>17</w:t>
      </w:r>
      <w:r w:rsidR="00CE3687" w:rsidRPr="00CE3687">
        <w:rPr>
          <w:sz w:val="26"/>
          <w:szCs w:val="26"/>
        </w:rPr>
        <w:t xml:space="preserve"> от </w:t>
      </w:r>
      <w:r w:rsidR="00B134FF">
        <w:rPr>
          <w:sz w:val="26"/>
          <w:szCs w:val="26"/>
        </w:rPr>
        <w:t>18.04</w:t>
      </w:r>
      <w:r w:rsidR="00CE3687" w:rsidRPr="00CE3687">
        <w:rPr>
          <w:sz w:val="26"/>
          <w:szCs w:val="26"/>
        </w:rPr>
        <w:t xml:space="preserve">.2018г. «Об утверждении Плана мероприятий по  противодействию коррупции в Администрации  сельского поселения </w:t>
      </w:r>
      <w:r w:rsidR="00B134FF">
        <w:rPr>
          <w:sz w:val="26"/>
          <w:szCs w:val="26"/>
        </w:rPr>
        <w:t>Ишмурзинский</w:t>
      </w:r>
      <w:r w:rsidR="00CE3687" w:rsidRPr="00CE3687">
        <w:rPr>
          <w:sz w:val="26"/>
          <w:szCs w:val="26"/>
        </w:rPr>
        <w:t xml:space="preserve"> сельсовет муниципального района Баймакский район Республики Башкортостан на 2018-2020 года»</w:t>
      </w:r>
    </w:p>
    <w:p w:rsidR="00F04207" w:rsidRPr="00733AF0" w:rsidRDefault="00CE3687" w:rsidP="00F042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04207" w:rsidRPr="00733AF0">
        <w:rPr>
          <w:sz w:val="26"/>
          <w:szCs w:val="26"/>
        </w:rPr>
        <w:t>Исполнителям, ответственным за выполнение мероприятий Плана, обеспечить их реализацию в установленные сроки.</w:t>
      </w:r>
    </w:p>
    <w:p w:rsidR="00F04207" w:rsidRPr="00733AF0" w:rsidRDefault="00CE3687" w:rsidP="00F04207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="00F04207" w:rsidRPr="00733AF0">
        <w:rPr>
          <w:sz w:val="26"/>
          <w:szCs w:val="26"/>
        </w:rPr>
        <w:t>.</w:t>
      </w:r>
      <w:r w:rsidR="0096070B" w:rsidRPr="00733AF0">
        <w:rPr>
          <w:sz w:val="26"/>
          <w:szCs w:val="26"/>
        </w:rPr>
        <w:tab/>
      </w:r>
      <w:r w:rsidR="00F04207" w:rsidRPr="00733AF0">
        <w:rPr>
          <w:sz w:val="26"/>
          <w:szCs w:val="26"/>
        </w:rPr>
        <w:t xml:space="preserve">Разместить настоящее распоряжение на официальном сайте администрации </w:t>
      </w:r>
      <w:r w:rsidR="00D87EE6" w:rsidRPr="00D87EE6">
        <w:rPr>
          <w:sz w:val="26"/>
          <w:szCs w:val="26"/>
        </w:rPr>
        <w:t xml:space="preserve">сельского поселения </w:t>
      </w:r>
      <w:r w:rsidR="00B134FF">
        <w:rPr>
          <w:sz w:val="26"/>
          <w:szCs w:val="26"/>
        </w:rPr>
        <w:t>Ишмурзинский</w:t>
      </w:r>
      <w:r w:rsidR="00D87EE6" w:rsidRPr="00D87EE6">
        <w:rPr>
          <w:sz w:val="26"/>
          <w:szCs w:val="26"/>
        </w:rPr>
        <w:t xml:space="preserve"> сельсовет </w:t>
      </w:r>
      <w:r w:rsidR="00F04207" w:rsidRPr="00733AF0">
        <w:rPr>
          <w:sz w:val="26"/>
          <w:szCs w:val="26"/>
        </w:rPr>
        <w:t xml:space="preserve">муниципального района </w:t>
      </w:r>
      <w:r w:rsidR="006B0D2C" w:rsidRPr="00733AF0">
        <w:rPr>
          <w:sz w:val="26"/>
          <w:szCs w:val="26"/>
        </w:rPr>
        <w:t xml:space="preserve">Баймакский </w:t>
      </w:r>
      <w:r w:rsidR="00F04207" w:rsidRPr="00733AF0">
        <w:rPr>
          <w:sz w:val="26"/>
          <w:szCs w:val="26"/>
        </w:rPr>
        <w:t>район Республики Башкортостан в сети Интернет.</w:t>
      </w:r>
    </w:p>
    <w:p w:rsidR="00FB7D36" w:rsidRPr="00733AF0" w:rsidRDefault="00CE3687" w:rsidP="00FB7D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B7D36" w:rsidRPr="00733AF0">
        <w:rPr>
          <w:sz w:val="26"/>
          <w:szCs w:val="26"/>
        </w:rPr>
        <w:t>. </w:t>
      </w:r>
      <w:r w:rsidR="0096070B" w:rsidRPr="00733AF0">
        <w:rPr>
          <w:sz w:val="26"/>
          <w:szCs w:val="26"/>
        </w:rPr>
        <w:tab/>
      </w:r>
      <w:r w:rsidR="00FB7D36" w:rsidRPr="00733AF0">
        <w:rPr>
          <w:sz w:val="26"/>
          <w:szCs w:val="26"/>
        </w:rPr>
        <w:t>Контроль за исполнением настоящего распоряжения воз</w:t>
      </w:r>
      <w:r w:rsidR="007936D5" w:rsidRPr="00733AF0">
        <w:rPr>
          <w:sz w:val="26"/>
          <w:szCs w:val="26"/>
        </w:rPr>
        <w:t xml:space="preserve">ложить </w:t>
      </w:r>
      <w:r w:rsidR="0052015C" w:rsidRPr="00733AF0">
        <w:rPr>
          <w:sz w:val="26"/>
          <w:szCs w:val="26"/>
        </w:rPr>
        <w:br/>
      </w:r>
      <w:r w:rsidR="00FB7D36" w:rsidRPr="00733AF0">
        <w:rPr>
          <w:sz w:val="26"/>
          <w:szCs w:val="26"/>
        </w:rPr>
        <w:t>на</w:t>
      </w:r>
      <w:r w:rsidR="007936D5" w:rsidRPr="00733AF0">
        <w:rPr>
          <w:sz w:val="26"/>
          <w:szCs w:val="26"/>
        </w:rPr>
        <w:t xml:space="preserve"> </w:t>
      </w:r>
      <w:r w:rsidR="00B134FF">
        <w:rPr>
          <w:sz w:val="26"/>
          <w:szCs w:val="26"/>
        </w:rPr>
        <w:t>Бутенбаеву Г</w:t>
      </w:r>
      <w:r w:rsidR="003467E5">
        <w:rPr>
          <w:sz w:val="26"/>
          <w:szCs w:val="26"/>
        </w:rPr>
        <w:t>.М.</w:t>
      </w:r>
      <w:r w:rsidR="00D87EE6">
        <w:rPr>
          <w:sz w:val="26"/>
          <w:szCs w:val="26"/>
        </w:rPr>
        <w:t>,</w:t>
      </w:r>
      <w:r w:rsidR="00FB7D36" w:rsidRPr="00733AF0">
        <w:rPr>
          <w:sz w:val="26"/>
          <w:szCs w:val="26"/>
        </w:rPr>
        <w:t xml:space="preserve"> управляющего делами администрации. </w:t>
      </w:r>
    </w:p>
    <w:bookmarkEnd w:id="0"/>
    <w:p w:rsidR="00D87EE6" w:rsidRDefault="00E36970" w:rsidP="00BD1A54">
      <w:pPr>
        <w:pStyle w:val="a7"/>
        <w:shd w:val="clear" w:color="auto" w:fill="FFFFFF"/>
        <w:jc w:val="both"/>
        <w:rPr>
          <w:sz w:val="26"/>
          <w:szCs w:val="26"/>
        </w:rPr>
      </w:pPr>
      <w:r w:rsidRPr="00733AF0">
        <w:rPr>
          <w:sz w:val="26"/>
          <w:szCs w:val="26"/>
        </w:rPr>
        <w:t xml:space="preserve">Глава </w:t>
      </w:r>
      <w:r w:rsidR="00D87EE6" w:rsidRPr="00D87EE6">
        <w:rPr>
          <w:sz w:val="26"/>
          <w:szCs w:val="26"/>
        </w:rPr>
        <w:t>сельского поселения</w:t>
      </w:r>
    </w:p>
    <w:p w:rsidR="00E36970" w:rsidRPr="00733AF0" w:rsidRDefault="00D87EE6" w:rsidP="00BD1A54">
      <w:pPr>
        <w:pStyle w:val="a7"/>
        <w:shd w:val="clear" w:color="auto" w:fill="FFFFFF"/>
        <w:jc w:val="both"/>
        <w:rPr>
          <w:sz w:val="26"/>
          <w:szCs w:val="26"/>
        </w:rPr>
      </w:pPr>
      <w:r w:rsidRPr="00D87EE6">
        <w:rPr>
          <w:sz w:val="26"/>
          <w:szCs w:val="26"/>
        </w:rPr>
        <w:t xml:space="preserve"> </w:t>
      </w:r>
      <w:r w:rsidR="00B134FF">
        <w:rPr>
          <w:sz w:val="26"/>
          <w:szCs w:val="26"/>
        </w:rPr>
        <w:t>Ишмурзинский</w:t>
      </w:r>
      <w:r w:rsidRPr="00D87EE6">
        <w:rPr>
          <w:sz w:val="26"/>
          <w:szCs w:val="26"/>
        </w:rPr>
        <w:t xml:space="preserve"> сельсовет</w:t>
      </w:r>
      <w:r w:rsidR="00E36970" w:rsidRPr="00733AF0">
        <w:rPr>
          <w:sz w:val="26"/>
          <w:szCs w:val="26"/>
        </w:rPr>
        <w:tab/>
      </w:r>
      <w:r w:rsidR="00E36970" w:rsidRPr="00733AF0">
        <w:rPr>
          <w:sz w:val="26"/>
          <w:szCs w:val="26"/>
        </w:rPr>
        <w:tab/>
      </w:r>
      <w:r w:rsidR="00E36970" w:rsidRPr="00733AF0">
        <w:rPr>
          <w:sz w:val="26"/>
          <w:szCs w:val="26"/>
        </w:rPr>
        <w:tab/>
      </w:r>
      <w:r w:rsidR="00E36970" w:rsidRPr="00733AF0">
        <w:rPr>
          <w:sz w:val="26"/>
          <w:szCs w:val="26"/>
        </w:rPr>
        <w:tab/>
      </w:r>
      <w:r w:rsidR="00E36970" w:rsidRPr="00733AF0">
        <w:rPr>
          <w:sz w:val="26"/>
          <w:szCs w:val="26"/>
        </w:rPr>
        <w:tab/>
      </w:r>
      <w:r w:rsidR="00B134FF">
        <w:rPr>
          <w:sz w:val="26"/>
          <w:szCs w:val="26"/>
        </w:rPr>
        <w:t>З.М. Кашкаров</w:t>
      </w:r>
      <w:r w:rsidR="00E36970" w:rsidRPr="00733AF0">
        <w:rPr>
          <w:sz w:val="26"/>
          <w:szCs w:val="26"/>
        </w:rPr>
        <w:tab/>
      </w:r>
      <w:r w:rsidR="00CF7917" w:rsidRPr="00733AF0">
        <w:rPr>
          <w:sz w:val="26"/>
          <w:szCs w:val="26"/>
        </w:rPr>
        <w:t xml:space="preserve"> </w:t>
      </w:r>
      <w:r w:rsidR="00DF54F3" w:rsidRPr="00733AF0">
        <w:rPr>
          <w:sz w:val="26"/>
          <w:szCs w:val="26"/>
        </w:rPr>
        <w:t xml:space="preserve"> </w:t>
      </w:r>
      <w:r w:rsidR="00FB7D36" w:rsidRPr="00733AF0">
        <w:rPr>
          <w:sz w:val="26"/>
          <w:szCs w:val="26"/>
        </w:rPr>
        <w:t xml:space="preserve">    </w:t>
      </w:r>
    </w:p>
    <w:p w:rsidR="00957AE6" w:rsidRPr="00733AF0" w:rsidRDefault="00957AE6" w:rsidP="00A66EF9">
      <w:pPr>
        <w:pStyle w:val="a7"/>
        <w:shd w:val="clear" w:color="auto" w:fill="FFFFFF"/>
        <w:spacing w:before="0" w:beforeAutospacing="0" w:after="0" w:afterAutospacing="0"/>
        <w:ind w:left="5670"/>
        <w:rPr>
          <w:sz w:val="26"/>
          <w:szCs w:val="26"/>
        </w:rPr>
        <w:sectPr w:rsidR="00957AE6" w:rsidRPr="00733AF0" w:rsidSect="007936D5">
          <w:footerReference w:type="default" r:id="rId12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:rsidR="007A74CD" w:rsidRPr="00733AF0" w:rsidRDefault="00A66EF9" w:rsidP="00AE361C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733AF0">
        <w:rPr>
          <w:sz w:val="26"/>
          <w:szCs w:val="26"/>
        </w:rPr>
        <w:lastRenderedPageBreak/>
        <w:t>Приложение</w:t>
      </w:r>
      <w:r w:rsidR="007A74CD" w:rsidRPr="00733AF0">
        <w:rPr>
          <w:sz w:val="26"/>
          <w:szCs w:val="26"/>
        </w:rPr>
        <w:t xml:space="preserve"> </w:t>
      </w:r>
      <w:r w:rsidRPr="00733AF0">
        <w:rPr>
          <w:sz w:val="26"/>
          <w:szCs w:val="26"/>
        </w:rPr>
        <w:t xml:space="preserve">к </w:t>
      </w:r>
      <w:r w:rsidR="00D87EE6">
        <w:rPr>
          <w:sz w:val="26"/>
          <w:szCs w:val="26"/>
        </w:rPr>
        <w:t>постановлению</w:t>
      </w:r>
    </w:p>
    <w:p w:rsidR="00A66EF9" w:rsidRPr="00733AF0" w:rsidRDefault="0096070B" w:rsidP="00AE361C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733AF0">
        <w:rPr>
          <w:sz w:val="26"/>
          <w:szCs w:val="26"/>
        </w:rPr>
        <w:t xml:space="preserve">главы </w:t>
      </w:r>
      <w:r w:rsidR="007A74CD" w:rsidRPr="00733AF0">
        <w:rPr>
          <w:sz w:val="26"/>
          <w:szCs w:val="26"/>
        </w:rPr>
        <w:t xml:space="preserve"> </w:t>
      </w:r>
      <w:r w:rsidR="00D87EE6" w:rsidRPr="00D87EE6">
        <w:rPr>
          <w:sz w:val="26"/>
          <w:szCs w:val="26"/>
        </w:rPr>
        <w:t xml:space="preserve">сельского поселения </w:t>
      </w:r>
      <w:r w:rsidR="00B134FF">
        <w:rPr>
          <w:sz w:val="26"/>
          <w:szCs w:val="26"/>
        </w:rPr>
        <w:t>Ишмурзинский</w:t>
      </w:r>
      <w:r w:rsidR="00D87EE6" w:rsidRPr="00D87EE6">
        <w:rPr>
          <w:sz w:val="26"/>
          <w:szCs w:val="26"/>
        </w:rPr>
        <w:t xml:space="preserve"> сельсовет </w:t>
      </w:r>
      <w:r w:rsidR="007A74CD" w:rsidRPr="00733AF0">
        <w:rPr>
          <w:sz w:val="26"/>
          <w:szCs w:val="26"/>
        </w:rPr>
        <w:t xml:space="preserve">муниципального района </w:t>
      </w:r>
      <w:r w:rsidR="006B0D2C" w:rsidRPr="00733AF0">
        <w:rPr>
          <w:sz w:val="26"/>
          <w:szCs w:val="26"/>
        </w:rPr>
        <w:t xml:space="preserve">Баймакский </w:t>
      </w:r>
      <w:r w:rsidR="007A74CD" w:rsidRPr="00733AF0">
        <w:rPr>
          <w:sz w:val="26"/>
          <w:szCs w:val="26"/>
        </w:rPr>
        <w:t xml:space="preserve">район РБ </w:t>
      </w:r>
    </w:p>
    <w:p w:rsidR="00030662" w:rsidRPr="00733AF0" w:rsidRDefault="00A66EF9" w:rsidP="00AE361C">
      <w:pPr>
        <w:pStyle w:val="a7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733AF0">
        <w:rPr>
          <w:sz w:val="26"/>
          <w:szCs w:val="26"/>
        </w:rPr>
        <w:t xml:space="preserve">от </w:t>
      </w:r>
      <w:r w:rsidR="003467E5">
        <w:rPr>
          <w:sz w:val="26"/>
          <w:szCs w:val="26"/>
        </w:rPr>
        <w:t>27.03.2019</w:t>
      </w:r>
      <w:r w:rsidRPr="00733AF0">
        <w:rPr>
          <w:sz w:val="26"/>
          <w:szCs w:val="26"/>
        </w:rPr>
        <w:t xml:space="preserve"> №</w:t>
      </w:r>
      <w:r w:rsidR="00C54BC7" w:rsidRPr="00733AF0">
        <w:rPr>
          <w:sz w:val="26"/>
          <w:szCs w:val="26"/>
        </w:rPr>
        <w:t xml:space="preserve"> </w:t>
      </w:r>
      <w:r w:rsidR="003467E5">
        <w:rPr>
          <w:sz w:val="26"/>
          <w:szCs w:val="26"/>
        </w:rPr>
        <w:t>14</w:t>
      </w:r>
      <w:bookmarkStart w:id="1" w:name="_GoBack"/>
      <w:bookmarkEnd w:id="1"/>
      <w:r w:rsidR="00030662" w:rsidRPr="00733AF0">
        <w:rPr>
          <w:sz w:val="26"/>
          <w:szCs w:val="26"/>
        </w:rPr>
        <w:t xml:space="preserve">  </w:t>
      </w:r>
      <w:r w:rsidR="00030662" w:rsidRPr="00733AF0">
        <w:rPr>
          <w:sz w:val="26"/>
          <w:szCs w:val="26"/>
        </w:rPr>
        <w:tab/>
      </w:r>
      <w:r w:rsidR="00030662" w:rsidRPr="00733AF0">
        <w:rPr>
          <w:sz w:val="26"/>
          <w:szCs w:val="26"/>
        </w:rPr>
        <w:tab/>
      </w:r>
    </w:p>
    <w:p w:rsidR="00CC6A06" w:rsidRPr="00733AF0" w:rsidRDefault="00CC6A06" w:rsidP="00E36970">
      <w:pPr>
        <w:pStyle w:val="2"/>
        <w:rPr>
          <w:b/>
          <w:bCs/>
          <w:sz w:val="26"/>
          <w:szCs w:val="26"/>
        </w:rPr>
      </w:pPr>
    </w:p>
    <w:p w:rsidR="00E36970" w:rsidRPr="00733AF0" w:rsidRDefault="00E36970" w:rsidP="00E36970">
      <w:pPr>
        <w:pStyle w:val="2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ПЛАН </w:t>
      </w:r>
    </w:p>
    <w:p w:rsidR="00957AE6" w:rsidRPr="00733AF0" w:rsidRDefault="00A66EF9" w:rsidP="00A66EF9">
      <w:pPr>
        <w:jc w:val="center"/>
        <w:rPr>
          <w:b/>
          <w:bCs/>
          <w:sz w:val="26"/>
          <w:szCs w:val="26"/>
        </w:rPr>
      </w:pPr>
      <w:r w:rsidRPr="00733AF0">
        <w:rPr>
          <w:rStyle w:val="a8"/>
          <w:sz w:val="26"/>
          <w:szCs w:val="26"/>
        </w:rPr>
        <w:t>по противодействию коррупции</w:t>
      </w:r>
      <w:r w:rsidRPr="00733AF0">
        <w:rPr>
          <w:b/>
          <w:bCs/>
          <w:sz w:val="26"/>
          <w:szCs w:val="26"/>
        </w:rPr>
        <w:t xml:space="preserve"> </w:t>
      </w:r>
      <w:r w:rsidR="00A97A16" w:rsidRPr="00733AF0">
        <w:rPr>
          <w:b/>
          <w:sz w:val="26"/>
          <w:szCs w:val="26"/>
        </w:rPr>
        <w:t>в администрации</w:t>
      </w:r>
      <w:r w:rsidR="00A97A16" w:rsidRPr="00733AF0">
        <w:rPr>
          <w:sz w:val="26"/>
          <w:szCs w:val="26"/>
        </w:rPr>
        <w:t xml:space="preserve"> </w:t>
      </w:r>
      <w:r w:rsidR="00D87EE6">
        <w:rPr>
          <w:b/>
          <w:bCs/>
          <w:sz w:val="26"/>
          <w:szCs w:val="26"/>
        </w:rPr>
        <w:t xml:space="preserve">сельского поселения </w:t>
      </w:r>
      <w:r w:rsidR="00B134FF">
        <w:rPr>
          <w:b/>
          <w:bCs/>
          <w:sz w:val="26"/>
          <w:szCs w:val="26"/>
        </w:rPr>
        <w:t>Ишмурзинский</w:t>
      </w:r>
      <w:r w:rsidR="00D87EE6">
        <w:rPr>
          <w:b/>
          <w:bCs/>
          <w:sz w:val="26"/>
          <w:szCs w:val="26"/>
        </w:rPr>
        <w:t xml:space="preserve"> сельсовет</w:t>
      </w:r>
      <w:r w:rsidR="00D87EE6" w:rsidRPr="00733AF0">
        <w:rPr>
          <w:b/>
          <w:bCs/>
          <w:sz w:val="26"/>
          <w:szCs w:val="26"/>
        </w:rPr>
        <w:t xml:space="preserve"> </w:t>
      </w:r>
      <w:r w:rsidRPr="00733AF0">
        <w:rPr>
          <w:b/>
          <w:bCs/>
          <w:sz w:val="26"/>
          <w:szCs w:val="26"/>
        </w:rPr>
        <w:t xml:space="preserve">муниципального района </w:t>
      </w:r>
    </w:p>
    <w:p w:rsidR="00A66EF9" w:rsidRPr="00733AF0" w:rsidRDefault="006B0D2C" w:rsidP="00A66EF9">
      <w:pPr>
        <w:jc w:val="center"/>
        <w:rPr>
          <w:rStyle w:val="a8"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Баймакский </w:t>
      </w:r>
      <w:r w:rsidR="00A66EF9" w:rsidRPr="00733AF0">
        <w:rPr>
          <w:b/>
          <w:bCs/>
          <w:sz w:val="26"/>
          <w:szCs w:val="26"/>
        </w:rPr>
        <w:t xml:space="preserve">район Республики Башкортостан </w:t>
      </w:r>
      <w:r w:rsidR="00410365" w:rsidRPr="00733AF0">
        <w:rPr>
          <w:rStyle w:val="a8"/>
          <w:sz w:val="26"/>
          <w:szCs w:val="26"/>
        </w:rPr>
        <w:t>на 2019-2021 годы</w:t>
      </w:r>
    </w:p>
    <w:p w:rsidR="00A66EF9" w:rsidRPr="00733AF0" w:rsidRDefault="00A66EF9" w:rsidP="00A66EF9">
      <w:pPr>
        <w:jc w:val="center"/>
        <w:rPr>
          <w:rStyle w:val="a8"/>
          <w:sz w:val="26"/>
          <w:szCs w:val="26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99"/>
        <w:gridCol w:w="2693"/>
        <w:gridCol w:w="2410"/>
        <w:gridCol w:w="3544"/>
      </w:tblGrid>
      <w:tr w:rsidR="00957AE6" w:rsidRPr="00733AF0" w:rsidTr="00F02340">
        <w:tc>
          <w:tcPr>
            <w:tcW w:w="850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>№ п/п</w:t>
            </w:r>
          </w:p>
        </w:tc>
        <w:tc>
          <w:tcPr>
            <w:tcW w:w="5399" w:type="dxa"/>
          </w:tcPr>
          <w:p w:rsidR="00957AE6" w:rsidRPr="00733AF0" w:rsidRDefault="00957AE6" w:rsidP="00A66EF9">
            <w:pPr>
              <w:jc w:val="center"/>
              <w:rPr>
                <w:b/>
              </w:rPr>
            </w:pPr>
            <w:r w:rsidRPr="00733AF0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957AE6" w:rsidRPr="00733AF0" w:rsidRDefault="00957AE6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Исполнители</w:t>
            </w:r>
          </w:p>
        </w:tc>
        <w:tc>
          <w:tcPr>
            <w:tcW w:w="3544" w:type="dxa"/>
          </w:tcPr>
          <w:p w:rsidR="00957AE6" w:rsidRPr="00733AF0" w:rsidRDefault="00957AE6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Ожидаемый результат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957AE6" w:rsidP="002A663D">
            <w:pPr>
              <w:jc w:val="center"/>
              <w:rPr>
                <w:b/>
              </w:rPr>
            </w:pPr>
          </w:p>
        </w:tc>
        <w:tc>
          <w:tcPr>
            <w:tcW w:w="14046" w:type="dxa"/>
            <w:gridSpan w:val="4"/>
          </w:tcPr>
          <w:p w:rsidR="00957AE6" w:rsidRPr="00733AF0" w:rsidRDefault="00957AE6" w:rsidP="001F0311">
            <w:pPr>
              <w:jc w:val="center"/>
              <w:rPr>
                <w:b/>
                <w:bCs/>
              </w:rPr>
            </w:pPr>
          </w:p>
        </w:tc>
      </w:tr>
      <w:tr w:rsidR="001D68E5" w:rsidRPr="00733AF0" w:rsidTr="00F02340">
        <w:tc>
          <w:tcPr>
            <w:tcW w:w="850" w:type="dxa"/>
          </w:tcPr>
          <w:p w:rsidR="001D68E5" w:rsidRPr="00733AF0" w:rsidRDefault="001D68E5" w:rsidP="006607C2">
            <w:r w:rsidRPr="00733AF0">
              <w:t>1.</w:t>
            </w:r>
          </w:p>
        </w:tc>
        <w:tc>
          <w:tcPr>
            <w:tcW w:w="5399" w:type="dxa"/>
          </w:tcPr>
          <w:p w:rsidR="001D68E5" w:rsidRPr="00733AF0" w:rsidRDefault="001D68E5" w:rsidP="002521E0">
            <w:pPr>
              <w:widowControl w:val="0"/>
              <w:autoSpaceDE w:val="0"/>
              <w:autoSpaceDN w:val="0"/>
              <w:adjustRightInd w:val="0"/>
            </w:pPr>
            <w:r w:rsidRPr="00733AF0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</w:tcPr>
          <w:p w:rsidR="001D68E5" w:rsidRPr="00733AF0" w:rsidRDefault="001D68E5" w:rsidP="00D211AA">
            <w:pPr>
              <w:jc w:val="center"/>
            </w:pPr>
            <w:r w:rsidRPr="00733AF0">
              <w:t xml:space="preserve">по мере </w:t>
            </w:r>
          </w:p>
          <w:p w:rsidR="001D68E5" w:rsidRPr="00733AF0" w:rsidRDefault="001D68E5" w:rsidP="00D211AA">
            <w:pPr>
              <w:jc w:val="center"/>
            </w:pPr>
            <w:r w:rsidRPr="00733AF0">
              <w:t>необходимости</w:t>
            </w:r>
          </w:p>
        </w:tc>
        <w:tc>
          <w:tcPr>
            <w:tcW w:w="2410" w:type="dxa"/>
          </w:tcPr>
          <w:p w:rsidR="001D68E5" w:rsidRPr="00733AF0" w:rsidRDefault="00CE3687" w:rsidP="00C07E32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1D68E5" w:rsidRPr="00733AF0" w:rsidRDefault="001D68E5" w:rsidP="001D68E5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приведение локальных актов </w:t>
            </w:r>
          </w:p>
          <w:p w:rsidR="001D68E5" w:rsidRPr="00733AF0" w:rsidRDefault="001D68E5" w:rsidP="001D68E5">
            <w:pPr>
              <w:jc w:val="center"/>
            </w:pPr>
            <w:r w:rsidRPr="00733AF0">
              <w:rPr>
                <w:bCs/>
              </w:rPr>
              <w:t>в соответствии с действующим законодательством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2.</w:t>
            </w:r>
          </w:p>
        </w:tc>
        <w:tc>
          <w:tcPr>
            <w:tcW w:w="5399" w:type="dxa"/>
          </w:tcPr>
          <w:p w:rsidR="00957AE6" w:rsidRPr="00733AF0" w:rsidRDefault="00163B4C" w:rsidP="00E17412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антикоррупционной экспертизы НПА и их проектов.</w:t>
            </w:r>
          </w:p>
        </w:tc>
        <w:tc>
          <w:tcPr>
            <w:tcW w:w="2693" w:type="dxa"/>
          </w:tcPr>
          <w:p w:rsidR="00957AE6" w:rsidRPr="00733AF0" w:rsidRDefault="00E17412" w:rsidP="00E17412">
            <w:pPr>
              <w:jc w:val="center"/>
            </w:pPr>
            <w:r w:rsidRPr="00733AF0">
              <w:t>При подготовке каждого НПА и его проекта</w:t>
            </w:r>
          </w:p>
        </w:tc>
        <w:tc>
          <w:tcPr>
            <w:tcW w:w="2410" w:type="dxa"/>
          </w:tcPr>
          <w:p w:rsidR="00957AE6" w:rsidRPr="00733AF0" w:rsidRDefault="00CE3687" w:rsidP="00C07E32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957AE6" w:rsidRPr="00733AF0" w:rsidRDefault="009E4476" w:rsidP="009E4476">
            <w:pPr>
              <w:jc w:val="center"/>
            </w:pPr>
            <w:r w:rsidRPr="00733AF0"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3.</w:t>
            </w:r>
          </w:p>
        </w:tc>
        <w:tc>
          <w:tcPr>
            <w:tcW w:w="5399" w:type="dxa"/>
          </w:tcPr>
          <w:p w:rsidR="00957AE6" w:rsidRPr="00733AF0" w:rsidRDefault="00621EC4" w:rsidP="0053639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957AE6" w:rsidRPr="00733AF0" w:rsidRDefault="00621EC4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57AE6" w:rsidRPr="00733AF0" w:rsidRDefault="00CE3687" w:rsidP="00A67BBC">
            <w:pPr>
              <w:jc w:val="center"/>
              <w:rPr>
                <w:b/>
                <w:bCs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957AE6" w:rsidRPr="00733AF0" w:rsidRDefault="00621EC4" w:rsidP="00536390">
            <w:pPr>
              <w:jc w:val="center"/>
            </w:pPr>
            <w:r w:rsidRPr="00733AF0">
              <w:rPr>
                <w:rStyle w:val="FontStyle23"/>
                <w:sz w:val="24"/>
                <w:szCs w:val="24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957AE6" w:rsidRPr="00733AF0" w:rsidTr="00F02340">
        <w:tc>
          <w:tcPr>
            <w:tcW w:w="850" w:type="dxa"/>
          </w:tcPr>
          <w:p w:rsidR="00957AE6" w:rsidRPr="00733AF0" w:rsidRDefault="001D68E5" w:rsidP="006607C2">
            <w:r w:rsidRPr="00733AF0">
              <w:t>4.</w:t>
            </w:r>
          </w:p>
        </w:tc>
        <w:tc>
          <w:tcPr>
            <w:tcW w:w="5399" w:type="dxa"/>
          </w:tcPr>
          <w:p w:rsidR="00957AE6" w:rsidRPr="00733AF0" w:rsidRDefault="00B57BE8" w:rsidP="00C01FA7">
            <w:pPr>
              <w:pStyle w:val="af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</w:tcPr>
          <w:p w:rsidR="00957AE6" w:rsidRPr="00733AF0" w:rsidRDefault="00B57BE8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B57BE8" w:rsidRPr="00733AF0" w:rsidRDefault="00CE3687" w:rsidP="00060338">
            <w:pPr>
              <w:jc w:val="center"/>
              <w:rPr>
                <w:b/>
                <w:bCs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F21E71" w:rsidRPr="00733AF0" w:rsidRDefault="00C01FA7" w:rsidP="00C01FA7">
            <w:pPr>
              <w:ind w:left="-119" w:right="-108"/>
              <w:jc w:val="center"/>
              <w:rPr>
                <w:rStyle w:val="a8"/>
                <w:b w:val="0"/>
              </w:rPr>
            </w:pPr>
            <w:r w:rsidRPr="00733AF0">
              <w:t>с</w:t>
            </w:r>
            <w:r w:rsidR="002B59B9" w:rsidRPr="00733AF0">
              <w:t>воевременное и качественное рассмотрение обращений граждан</w:t>
            </w:r>
            <w:r w:rsidRPr="00733AF0">
              <w:t>;</w:t>
            </w:r>
            <w:r w:rsidR="002B59B9" w:rsidRPr="00733AF0">
              <w:t xml:space="preserve"> </w:t>
            </w:r>
            <w:r w:rsidRPr="00733AF0">
              <w:t>в</w:t>
            </w:r>
            <w:r w:rsidR="00EC7FB2" w:rsidRPr="00733AF0">
              <w:t xml:space="preserve">ыявление </w:t>
            </w:r>
            <w:r w:rsidR="00EC7FB2" w:rsidRPr="00733AF0">
              <w:rPr>
                <w:rStyle w:val="a8"/>
                <w:b w:val="0"/>
              </w:rPr>
              <w:t xml:space="preserve">коррупционных </w:t>
            </w:r>
            <w:r w:rsidRPr="00733AF0">
              <w:rPr>
                <w:rStyle w:val="a8"/>
                <w:b w:val="0"/>
              </w:rPr>
              <w:t>п</w:t>
            </w:r>
            <w:r w:rsidR="00EC7FB2" w:rsidRPr="00733AF0">
              <w:rPr>
                <w:rStyle w:val="a8"/>
                <w:b w:val="0"/>
              </w:rPr>
              <w:t>равонарушений на муниципальной службе</w:t>
            </w:r>
            <w:r w:rsidR="00F74561" w:rsidRPr="00733AF0">
              <w:rPr>
                <w:rStyle w:val="a8"/>
                <w:b w:val="0"/>
              </w:rPr>
              <w:t xml:space="preserve"> </w:t>
            </w:r>
          </w:p>
          <w:p w:rsidR="00957AE6" w:rsidRPr="00733AF0" w:rsidRDefault="00F74561" w:rsidP="00C01FA7">
            <w:pPr>
              <w:ind w:left="-119" w:right="-108"/>
              <w:jc w:val="center"/>
            </w:pPr>
            <w:r w:rsidRPr="00733AF0">
              <w:rPr>
                <w:rStyle w:val="a8"/>
                <w:b w:val="0"/>
              </w:rPr>
              <w:t>и оперативное реагирование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5.</w:t>
            </w:r>
          </w:p>
        </w:tc>
        <w:tc>
          <w:tcPr>
            <w:tcW w:w="5399" w:type="dxa"/>
          </w:tcPr>
          <w:p w:rsidR="00CD6E61" w:rsidRPr="00733AF0" w:rsidRDefault="00CD6E61" w:rsidP="00553E98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Обеспечение возможности оперативного представления гражданами и организациями </w:t>
            </w:r>
            <w:r w:rsidRPr="00733AF0">
              <w:lastRenderedPageBreak/>
              <w:t>информации о фактах коррупции в администрации</w:t>
            </w:r>
            <w:r w:rsidR="00553E98" w:rsidRPr="00733AF0">
              <w:t xml:space="preserve"> </w:t>
            </w:r>
            <w:r w:rsidRPr="00733AF0">
              <w:t>или нарушениях требований к служебному поведению гражданских служащих</w:t>
            </w:r>
          </w:p>
        </w:tc>
        <w:tc>
          <w:tcPr>
            <w:tcW w:w="2693" w:type="dxa"/>
          </w:tcPr>
          <w:p w:rsidR="00CD6E61" w:rsidRPr="00733AF0" w:rsidRDefault="00CD6E61" w:rsidP="006B0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CD6E61" w:rsidRPr="00733AF0" w:rsidRDefault="00CE3687" w:rsidP="006B0D2C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CD6E61" w:rsidRPr="00733AF0" w:rsidRDefault="00CD6E61" w:rsidP="006B0D2C">
            <w:pPr>
              <w:jc w:val="center"/>
            </w:pPr>
            <w:r w:rsidRPr="00733AF0">
              <w:t xml:space="preserve">повышение эффективности деятельности по выявлению </w:t>
            </w:r>
            <w:r w:rsidRPr="00733AF0">
              <w:lastRenderedPageBreak/>
              <w:t>фактов коррупции, предупреждение и профилактика коррупционных проявлений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lastRenderedPageBreak/>
              <w:t>6.</w:t>
            </w:r>
          </w:p>
        </w:tc>
        <w:tc>
          <w:tcPr>
            <w:tcW w:w="5399" w:type="dxa"/>
          </w:tcPr>
          <w:p w:rsidR="00CD6E61" w:rsidRPr="00733AF0" w:rsidRDefault="00CD6E61" w:rsidP="00553E98">
            <w:pPr>
              <w:widowControl w:val="0"/>
              <w:autoSpaceDE w:val="0"/>
              <w:autoSpaceDN w:val="0"/>
              <w:adjustRightInd w:val="0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</w:t>
            </w:r>
            <w:r w:rsidRPr="00733AF0">
              <w:rPr>
                <w:rStyle w:val="FontStyle23"/>
                <w:sz w:val="24"/>
                <w:szCs w:val="24"/>
              </w:rPr>
              <w:br/>
              <w:t>и практики правоприменения нормативных правовых актов</w:t>
            </w:r>
            <w:r w:rsidRPr="00733AF0">
              <w:t>, в том числе с целью выявления и устранения коррупциогенных факторов</w:t>
            </w:r>
          </w:p>
        </w:tc>
        <w:tc>
          <w:tcPr>
            <w:tcW w:w="2693" w:type="dxa"/>
          </w:tcPr>
          <w:p w:rsidR="00CD6E61" w:rsidRPr="00733AF0" w:rsidRDefault="00CD6E61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6E61" w:rsidRPr="00733AF0" w:rsidRDefault="00CE3687" w:rsidP="00060338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CD6E61" w:rsidRPr="00733AF0" w:rsidRDefault="00CD6E61" w:rsidP="00060338">
            <w:pPr>
              <w:jc w:val="center"/>
            </w:pPr>
            <w:r w:rsidRPr="00733AF0"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7.</w:t>
            </w:r>
          </w:p>
        </w:tc>
        <w:tc>
          <w:tcPr>
            <w:tcW w:w="5399" w:type="dxa"/>
          </w:tcPr>
          <w:p w:rsidR="00CD6E61" w:rsidRPr="00733AF0" w:rsidRDefault="00CD6E61" w:rsidP="00D13379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Организация и обеспечение работы </w:t>
            </w:r>
          </w:p>
          <w:p w:rsidR="00CD6E61" w:rsidRPr="00733AF0" w:rsidRDefault="00CD6E61" w:rsidP="00D13379">
            <w:pPr>
              <w:widowControl w:val="0"/>
              <w:autoSpaceDE w:val="0"/>
              <w:autoSpaceDN w:val="0"/>
              <w:adjustRightInd w:val="0"/>
              <w:ind w:left="35"/>
              <w:rPr>
                <w:rStyle w:val="a8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по предупреждению коррупции в подведомственных организациях</w:t>
            </w:r>
          </w:p>
        </w:tc>
        <w:tc>
          <w:tcPr>
            <w:tcW w:w="2693" w:type="dxa"/>
          </w:tcPr>
          <w:p w:rsidR="00CD6E61" w:rsidRPr="00733AF0" w:rsidRDefault="00CD6E61" w:rsidP="00704F1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D6E61" w:rsidRPr="00733AF0" w:rsidRDefault="00CE3687" w:rsidP="004079EF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CD6E61" w:rsidRPr="00733AF0" w:rsidRDefault="00CD6E61" w:rsidP="00BC0798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выработка предложений по совершенствованию работы </w:t>
            </w:r>
          </w:p>
          <w:p w:rsidR="00CD6E61" w:rsidRPr="00733AF0" w:rsidRDefault="00CD6E61" w:rsidP="00BC0798">
            <w:pPr>
              <w:jc w:val="center"/>
            </w:pPr>
            <w:r w:rsidRPr="00733AF0">
              <w:t xml:space="preserve">по противодействию коррупции </w:t>
            </w:r>
          </w:p>
        </w:tc>
      </w:tr>
      <w:tr w:rsidR="00CD6E61" w:rsidRPr="00733AF0" w:rsidTr="00F02340">
        <w:tc>
          <w:tcPr>
            <w:tcW w:w="850" w:type="dxa"/>
          </w:tcPr>
          <w:p w:rsidR="00CD6E61" w:rsidRPr="00733AF0" w:rsidRDefault="00CD6E61" w:rsidP="006607C2">
            <w:r w:rsidRPr="00733AF0">
              <w:t>8.</w:t>
            </w:r>
          </w:p>
        </w:tc>
        <w:tc>
          <w:tcPr>
            <w:tcW w:w="5399" w:type="dxa"/>
          </w:tcPr>
          <w:p w:rsidR="00CD6E61" w:rsidRPr="00733AF0" w:rsidRDefault="00E4379E" w:rsidP="00826598">
            <w:pPr>
              <w:pStyle w:val="Style6"/>
              <w:widowControl/>
              <w:spacing w:line="240" w:lineRule="auto"/>
              <w:ind w:left="35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CD6E61" w:rsidRPr="00733AF0" w:rsidRDefault="00CD6E61" w:rsidP="00D13379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CD6E61" w:rsidRPr="00733AF0" w:rsidRDefault="00CD6E61" w:rsidP="00D13379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в 3 года</w:t>
            </w:r>
          </w:p>
        </w:tc>
        <w:tc>
          <w:tcPr>
            <w:tcW w:w="2410" w:type="dxa"/>
          </w:tcPr>
          <w:p w:rsidR="00CD6E61" w:rsidRPr="00733AF0" w:rsidRDefault="00CE3687" w:rsidP="003809C3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CD6E61" w:rsidRPr="00733AF0" w:rsidRDefault="00CD6E61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CD6E61" w:rsidRPr="00733AF0" w:rsidRDefault="00CD6E61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CD6E61" w:rsidRPr="00733AF0" w:rsidRDefault="00CD6E61" w:rsidP="00D13379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826598" w:rsidRPr="00733AF0" w:rsidTr="00F02340">
        <w:tc>
          <w:tcPr>
            <w:tcW w:w="850" w:type="dxa"/>
          </w:tcPr>
          <w:p w:rsidR="00826598" w:rsidRPr="00733AF0" w:rsidRDefault="00826598" w:rsidP="006607C2">
            <w:r w:rsidRPr="00733AF0">
              <w:t>9.</w:t>
            </w:r>
          </w:p>
        </w:tc>
        <w:tc>
          <w:tcPr>
            <w:tcW w:w="5399" w:type="dxa"/>
          </w:tcPr>
          <w:p w:rsidR="00826598" w:rsidRPr="00733AF0" w:rsidRDefault="00826598" w:rsidP="00B1639F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</w:t>
            </w:r>
            <w:r w:rsidR="002C3605" w:rsidRPr="00733AF0">
              <w:rPr>
                <w:rStyle w:val="FontStyle23"/>
                <w:sz w:val="24"/>
                <w:szCs w:val="24"/>
              </w:rPr>
              <w:t>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  <w:r w:rsidR="00B1639F" w:rsidRPr="00733AF0">
              <w:rPr>
                <w:rStyle w:val="FontStyle23"/>
                <w:sz w:val="24"/>
                <w:szCs w:val="24"/>
              </w:rPr>
              <w:t>, в том числе проинформировать прокуратуру Баймакского района</w:t>
            </w:r>
          </w:p>
        </w:tc>
        <w:tc>
          <w:tcPr>
            <w:tcW w:w="2693" w:type="dxa"/>
          </w:tcPr>
          <w:p w:rsidR="00826598" w:rsidRPr="00733AF0" w:rsidRDefault="00B1639F" w:rsidP="00B1639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при выявлении нарушений</w:t>
            </w:r>
          </w:p>
        </w:tc>
        <w:tc>
          <w:tcPr>
            <w:tcW w:w="2410" w:type="dxa"/>
          </w:tcPr>
          <w:p w:rsidR="00826598" w:rsidRPr="00733AF0" w:rsidRDefault="00CE3687" w:rsidP="003809C3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B1639F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B1639F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826598" w:rsidRPr="00733AF0" w:rsidRDefault="00B1639F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6607C2" w:rsidRPr="00733AF0" w:rsidTr="00F02340">
        <w:tc>
          <w:tcPr>
            <w:tcW w:w="850" w:type="dxa"/>
          </w:tcPr>
          <w:p w:rsidR="006607C2" w:rsidRPr="00733AF0" w:rsidRDefault="006607C2" w:rsidP="00577E03">
            <w:r w:rsidRPr="00733AF0">
              <w:t>10.</w:t>
            </w:r>
          </w:p>
        </w:tc>
        <w:tc>
          <w:tcPr>
            <w:tcW w:w="5399" w:type="dxa"/>
          </w:tcPr>
          <w:p w:rsidR="006607C2" w:rsidRPr="00733AF0" w:rsidRDefault="006607C2" w:rsidP="006607C2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</w:t>
            </w:r>
            <w:r w:rsidRPr="0073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6607C2" w:rsidRPr="00733AF0" w:rsidRDefault="006607C2" w:rsidP="006607C2">
            <w:pPr>
              <w:pStyle w:val="a7"/>
              <w:spacing w:before="0" w:beforeAutospacing="0" w:after="0" w:afterAutospacing="0"/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6607C2" w:rsidRPr="00733AF0" w:rsidRDefault="00CE3687" w:rsidP="006607C2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6607C2" w:rsidRPr="00733AF0" w:rsidRDefault="006607C2" w:rsidP="006607C2">
            <w:pPr>
              <w:jc w:val="center"/>
            </w:pPr>
            <w:r w:rsidRPr="00733AF0">
              <w:t xml:space="preserve">Выявление признаков нарушения законодательства муниципальной службе и </w:t>
            </w:r>
          </w:p>
          <w:p w:rsidR="006607C2" w:rsidRPr="00733AF0" w:rsidRDefault="006607C2" w:rsidP="006607C2">
            <w:pPr>
              <w:jc w:val="center"/>
              <w:rPr>
                <w:color w:val="FF0000"/>
              </w:rPr>
            </w:pPr>
            <w:r w:rsidRPr="00733AF0">
              <w:t>о противодействии коррупции</w:t>
            </w:r>
          </w:p>
          <w:p w:rsidR="006607C2" w:rsidRPr="00733AF0" w:rsidRDefault="006607C2" w:rsidP="006607C2">
            <w:pPr>
              <w:jc w:val="center"/>
              <w:rPr>
                <w:color w:val="FF0000"/>
              </w:rPr>
            </w:pP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6918C3" w:rsidP="006918C3">
            <w:r w:rsidRPr="00733AF0">
              <w:lastRenderedPageBreak/>
              <w:t>11.</w:t>
            </w:r>
          </w:p>
        </w:tc>
        <w:tc>
          <w:tcPr>
            <w:tcW w:w="5399" w:type="dxa"/>
          </w:tcPr>
          <w:p w:rsidR="006918C3" w:rsidRPr="00733AF0" w:rsidRDefault="006918C3" w:rsidP="006918C3">
            <w:pPr>
              <w:pStyle w:val="af"/>
              <w:rPr>
                <w:rFonts w:ascii="Times New Roman" w:hAnsi="Times New Roman" w:cs="Times New Roman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</w:tcPr>
          <w:p w:rsidR="006918C3" w:rsidRPr="00733AF0" w:rsidRDefault="006918C3" w:rsidP="006918C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6918C3" w:rsidRPr="00733AF0" w:rsidRDefault="00CE3687" w:rsidP="006918C3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6918C3" w:rsidRPr="00733AF0" w:rsidRDefault="006918C3" w:rsidP="006918C3">
            <w:pPr>
              <w:jc w:val="center"/>
            </w:pPr>
            <w:r w:rsidRPr="00733AF0">
              <w:t xml:space="preserve">определение коррупционно-опасных функций и снижение </w:t>
            </w:r>
          </w:p>
          <w:p w:rsidR="006918C3" w:rsidRPr="00733AF0" w:rsidRDefault="006918C3" w:rsidP="006918C3">
            <w:pPr>
              <w:jc w:val="center"/>
            </w:pPr>
            <w:r w:rsidRPr="00733AF0">
              <w:t>риска коррупции</w:t>
            </w: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6918C3" w:rsidP="006918C3">
            <w:r w:rsidRPr="00733AF0">
              <w:t>12.</w:t>
            </w:r>
          </w:p>
        </w:tc>
        <w:tc>
          <w:tcPr>
            <w:tcW w:w="5399" w:type="dxa"/>
          </w:tcPr>
          <w:p w:rsidR="006918C3" w:rsidRPr="00733AF0" w:rsidRDefault="006918C3" w:rsidP="006918C3">
            <w:pPr>
              <w:pStyle w:val="a7"/>
              <w:spacing w:before="0" w:beforeAutospacing="0" w:after="0" w:afterAutospacing="0"/>
            </w:pPr>
            <w:r w:rsidRPr="00733AF0">
              <w:t xml:space="preserve">Сбор сведений о доходах, расходах, об имуществе и обязательствах имущественного характера, </w:t>
            </w:r>
          </w:p>
          <w:p w:rsidR="006918C3" w:rsidRPr="00733AF0" w:rsidRDefault="006918C3" w:rsidP="00373DBF">
            <w:pPr>
              <w:pStyle w:val="a7"/>
              <w:spacing w:before="0" w:beforeAutospacing="0" w:after="0" w:afterAutospacing="0"/>
            </w:pPr>
            <w:r w:rsidRPr="00733AF0">
              <w:t xml:space="preserve">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служащих, руководителей </w:t>
            </w:r>
            <w:r w:rsidR="00373DBF" w:rsidRPr="00733AF0">
              <w:t xml:space="preserve">подведомственных </w:t>
            </w:r>
            <w:r w:rsidRPr="00733AF0">
              <w:t xml:space="preserve">муниципальных учреждений </w:t>
            </w:r>
            <w:r w:rsidR="00373DBF" w:rsidRPr="00733AF0">
              <w:t>(при наличии муниципальных учреждений)</w:t>
            </w:r>
            <w:r w:rsidRPr="00733AF0">
              <w:t xml:space="preserve"> </w:t>
            </w:r>
          </w:p>
        </w:tc>
        <w:tc>
          <w:tcPr>
            <w:tcW w:w="2693" w:type="dxa"/>
          </w:tcPr>
          <w:p w:rsidR="006918C3" w:rsidRPr="00733AF0" w:rsidRDefault="006918C3" w:rsidP="006918C3">
            <w:pPr>
              <w:jc w:val="center"/>
            </w:pPr>
            <w:r w:rsidRPr="00733AF0">
              <w:t>до 30 апреля</w:t>
            </w:r>
          </w:p>
          <w:p w:rsidR="006918C3" w:rsidRPr="00733AF0" w:rsidRDefault="006918C3" w:rsidP="006918C3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410" w:type="dxa"/>
          </w:tcPr>
          <w:p w:rsidR="006918C3" w:rsidRPr="00733AF0" w:rsidRDefault="00CE3687" w:rsidP="006918C3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6918C3" w:rsidRPr="00733AF0" w:rsidRDefault="006918C3" w:rsidP="006918C3">
            <w:pPr>
              <w:jc w:val="center"/>
            </w:pPr>
            <w:r w:rsidRPr="00733AF0">
              <w:t>наличие информации о доходах, расходах, об имуществе и обязательствах имущественного характера муниципальных служащих, руководи</w:t>
            </w:r>
            <w:r w:rsidR="00373DBF" w:rsidRPr="00733AF0">
              <w:t xml:space="preserve">телей муниципальных учреждений </w:t>
            </w:r>
            <w:r w:rsidRPr="00733AF0">
              <w:t xml:space="preserve">, их супруги (супруга) </w:t>
            </w:r>
          </w:p>
          <w:p w:rsidR="006918C3" w:rsidRPr="00733AF0" w:rsidRDefault="006918C3" w:rsidP="006918C3">
            <w:pPr>
              <w:jc w:val="center"/>
            </w:pPr>
            <w:r w:rsidRPr="00733AF0">
              <w:t xml:space="preserve">и несовершеннолетних детей </w:t>
            </w:r>
          </w:p>
        </w:tc>
      </w:tr>
      <w:tr w:rsidR="006918C3" w:rsidRPr="00733AF0" w:rsidTr="00F02340">
        <w:tc>
          <w:tcPr>
            <w:tcW w:w="850" w:type="dxa"/>
          </w:tcPr>
          <w:p w:rsidR="006918C3" w:rsidRPr="00733AF0" w:rsidRDefault="00373DBF" w:rsidP="006918C3">
            <w:r w:rsidRPr="00733AF0">
              <w:t>13.</w:t>
            </w:r>
          </w:p>
        </w:tc>
        <w:tc>
          <w:tcPr>
            <w:tcW w:w="5399" w:type="dxa"/>
          </w:tcPr>
          <w:p w:rsidR="006918C3" w:rsidRPr="00733AF0" w:rsidRDefault="00501140" w:rsidP="006918C3">
            <w:pPr>
              <w:pStyle w:val="af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693" w:type="dxa"/>
          </w:tcPr>
          <w:p w:rsidR="006918C3" w:rsidRPr="00733AF0" w:rsidRDefault="00501140" w:rsidP="006918C3">
            <w:pPr>
              <w:jc w:val="center"/>
            </w:pPr>
            <w:r w:rsidRPr="00733AF0">
              <w:t xml:space="preserve">Постоянно </w:t>
            </w:r>
          </w:p>
        </w:tc>
        <w:tc>
          <w:tcPr>
            <w:tcW w:w="2410" w:type="dxa"/>
          </w:tcPr>
          <w:p w:rsidR="006918C3" w:rsidRPr="00733AF0" w:rsidRDefault="00CE3687" w:rsidP="006918C3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501140" w:rsidRPr="00733AF0" w:rsidRDefault="00501140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501140" w:rsidRPr="00733AF0" w:rsidRDefault="00501140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6918C3" w:rsidRPr="00733AF0" w:rsidRDefault="00501140" w:rsidP="00501140">
            <w:pPr>
              <w:jc w:val="center"/>
            </w:pPr>
            <w:r w:rsidRPr="00733AF0">
              <w:t>коррупции</w:t>
            </w:r>
          </w:p>
        </w:tc>
      </w:tr>
      <w:tr w:rsidR="00DA5800" w:rsidRPr="00733AF0" w:rsidTr="00F02340">
        <w:tc>
          <w:tcPr>
            <w:tcW w:w="850" w:type="dxa"/>
          </w:tcPr>
          <w:p w:rsidR="00DA5800" w:rsidRPr="00733AF0" w:rsidRDefault="00DA5800" w:rsidP="00DA5800">
            <w:r w:rsidRPr="00733AF0">
              <w:t>14.</w:t>
            </w:r>
          </w:p>
        </w:tc>
        <w:tc>
          <w:tcPr>
            <w:tcW w:w="5399" w:type="dxa"/>
          </w:tcPr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</w:t>
            </w:r>
          </w:p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путем осуществления актуализации сведений, содержащихся в анкетах, представляемых при назначении на указанные </w:t>
            </w:r>
            <w:r w:rsidRPr="00733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и поступлении на такую службу, </w:t>
            </w:r>
          </w:p>
          <w:p w:rsidR="00DA5800" w:rsidRPr="00733AF0" w:rsidRDefault="00DA5800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DA5800" w:rsidRPr="00733AF0" w:rsidRDefault="00DA5800" w:rsidP="00DA5800">
            <w:pPr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DA5800" w:rsidRPr="00733AF0" w:rsidRDefault="00CE3687" w:rsidP="00DA5800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DA5800" w:rsidRPr="00733AF0" w:rsidRDefault="00DA5800" w:rsidP="00DA580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DA5800" w:rsidRPr="00733AF0" w:rsidRDefault="00DA5800" w:rsidP="00DA5800">
            <w:pPr>
              <w:jc w:val="center"/>
            </w:pPr>
            <w:r w:rsidRPr="00733AF0">
              <w:t>риска коррупции</w:t>
            </w:r>
          </w:p>
        </w:tc>
      </w:tr>
      <w:tr w:rsidR="00300901" w:rsidRPr="00733AF0" w:rsidTr="00F02340">
        <w:tc>
          <w:tcPr>
            <w:tcW w:w="850" w:type="dxa"/>
          </w:tcPr>
          <w:p w:rsidR="00300901" w:rsidRPr="00733AF0" w:rsidRDefault="00300901" w:rsidP="00300901">
            <w:r w:rsidRPr="00733AF0">
              <w:lastRenderedPageBreak/>
              <w:t>15.</w:t>
            </w:r>
          </w:p>
        </w:tc>
        <w:tc>
          <w:tcPr>
            <w:tcW w:w="5399" w:type="dxa"/>
          </w:tcPr>
          <w:p w:rsidR="00300901" w:rsidRPr="00733AF0" w:rsidRDefault="00300901" w:rsidP="00300901">
            <w:pPr>
              <w:pStyle w:val="a7"/>
              <w:spacing w:before="0" w:beforeAutospacing="0" w:after="0" w:afterAutospacing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733AF0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300901" w:rsidRPr="00733AF0" w:rsidRDefault="00300901" w:rsidP="00300901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300901" w:rsidRPr="00733AF0" w:rsidRDefault="00CE3687" w:rsidP="00300901">
            <w:pPr>
              <w:jc w:val="center"/>
              <w:rPr>
                <w:color w:val="FF0000"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300901" w:rsidRPr="00733AF0" w:rsidRDefault="00300901" w:rsidP="00300901">
            <w:pPr>
              <w:jc w:val="center"/>
              <w:rPr>
                <w:color w:val="FF0000"/>
              </w:rPr>
            </w:pPr>
            <w:r w:rsidRPr="00733AF0">
              <w:t>Предупреждение случаев 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1D1423" w:rsidRPr="00733AF0" w:rsidTr="00F02340">
        <w:tc>
          <w:tcPr>
            <w:tcW w:w="850" w:type="dxa"/>
          </w:tcPr>
          <w:p w:rsidR="001D1423" w:rsidRPr="00733AF0" w:rsidRDefault="001D1423" w:rsidP="001D1423">
            <w:r w:rsidRPr="00733AF0">
              <w:t>16.</w:t>
            </w:r>
          </w:p>
        </w:tc>
        <w:tc>
          <w:tcPr>
            <w:tcW w:w="5399" w:type="dxa"/>
          </w:tcPr>
          <w:p w:rsidR="001D1423" w:rsidRPr="00733AF0" w:rsidRDefault="001D1423" w:rsidP="001D142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о применении к лицам, замещающим </w:t>
            </w:r>
            <w:r w:rsidRPr="00733AF0"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3" w:type="dxa"/>
          </w:tcPr>
          <w:p w:rsidR="001D1423" w:rsidRPr="00733AF0" w:rsidRDefault="001D1423" w:rsidP="001D1423">
            <w:pPr>
              <w:jc w:val="center"/>
              <w:rPr>
                <w:color w:val="FF0000"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1D1423" w:rsidRPr="00733AF0" w:rsidRDefault="00CE3687" w:rsidP="001D1423">
            <w:pPr>
              <w:jc w:val="center"/>
              <w:rPr>
                <w:color w:val="FF0000"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1D1423" w:rsidRPr="00733AF0" w:rsidRDefault="001D1423" w:rsidP="001D1423">
            <w:pPr>
              <w:jc w:val="center"/>
            </w:pPr>
            <w:r w:rsidRPr="00733AF0">
              <w:t xml:space="preserve">своевременное направление </w:t>
            </w:r>
          </w:p>
          <w:p w:rsidR="001D1423" w:rsidRPr="00733AF0" w:rsidRDefault="001D1423" w:rsidP="001D1423">
            <w:pPr>
              <w:jc w:val="center"/>
              <w:rPr>
                <w:color w:val="FF0000"/>
              </w:rPr>
            </w:pPr>
            <w:r w:rsidRPr="00733AF0">
              <w:t>и полнота сведений, представляемых в реестре лиц, уволенных в связи с утратой доверия</w:t>
            </w:r>
          </w:p>
        </w:tc>
      </w:tr>
      <w:tr w:rsidR="001D1423" w:rsidRPr="00733AF0" w:rsidTr="00F02340">
        <w:tc>
          <w:tcPr>
            <w:tcW w:w="850" w:type="dxa"/>
          </w:tcPr>
          <w:p w:rsidR="001D1423" w:rsidRPr="00733AF0" w:rsidRDefault="001D1423" w:rsidP="001D1423">
            <w:r w:rsidRPr="00733AF0">
              <w:t>17.</w:t>
            </w:r>
          </w:p>
        </w:tc>
        <w:tc>
          <w:tcPr>
            <w:tcW w:w="5399" w:type="dxa"/>
          </w:tcPr>
          <w:p w:rsidR="001D1423" w:rsidRPr="00733AF0" w:rsidRDefault="001D1423" w:rsidP="001D1423">
            <w:pPr>
              <w:pStyle w:val="Style6"/>
              <w:widowControl/>
              <w:spacing w:line="240" w:lineRule="auto"/>
              <w:ind w:left="35" w:firstLine="1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1D1423" w:rsidRPr="00733AF0" w:rsidRDefault="001D1423" w:rsidP="001D142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1D1423" w:rsidRPr="00733AF0" w:rsidRDefault="00CE3687" w:rsidP="001D1423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1D1423" w:rsidRPr="00733AF0" w:rsidRDefault="001D1423" w:rsidP="001D1423">
            <w:pPr>
              <w:jc w:val="center"/>
            </w:pPr>
            <w:r w:rsidRPr="00733AF0">
              <w:t xml:space="preserve">углубление и обновление знаний, методов работы по противодействию коррупции </w:t>
            </w:r>
          </w:p>
          <w:p w:rsidR="001D1423" w:rsidRPr="00733AF0" w:rsidRDefault="001D1423" w:rsidP="001D1423">
            <w:pPr>
              <w:jc w:val="center"/>
            </w:pPr>
            <w:r w:rsidRPr="00733AF0">
              <w:t>у муниципальных служащих,</w:t>
            </w:r>
          </w:p>
          <w:p w:rsidR="001D1423" w:rsidRPr="00733AF0" w:rsidRDefault="001D1423" w:rsidP="001D1423">
            <w:pPr>
              <w:jc w:val="center"/>
            </w:pPr>
            <w:r w:rsidRPr="00733AF0">
              <w:t xml:space="preserve"> в должностные обязанности которых входит участие </w:t>
            </w:r>
            <w:r w:rsidRPr="00733AF0">
              <w:br/>
              <w:t>в противодействии коррупции</w:t>
            </w:r>
          </w:p>
        </w:tc>
      </w:tr>
      <w:tr w:rsidR="00E355BF" w:rsidRPr="00733AF0" w:rsidTr="00F02340">
        <w:tc>
          <w:tcPr>
            <w:tcW w:w="850" w:type="dxa"/>
          </w:tcPr>
          <w:p w:rsidR="00E355BF" w:rsidRPr="00733AF0" w:rsidRDefault="00E355BF" w:rsidP="00E355BF">
            <w:r w:rsidRPr="00733AF0">
              <w:t>18.</w:t>
            </w:r>
          </w:p>
        </w:tc>
        <w:tc>
          <w:tcPr>
            <w:tcW w:w="5399" w:type="dxa"/>
          </w:tcPr>
          <w:p w:rsidR="00E355BF" w:rsidRPr="00733AF0" w:rsidRDefault="00E355BF" w:rsidP="00E355BF">
            <w:pPr>
              <w:pStyle w:val="ConsPlusNormal"/>
              <w:rPr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E355BF" w:rsidRPr="00733AF0" w:rsidRDefault="00E355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позднее </w:t>
            </w:r>
          </w:p>
          <w:p w:rsidR="00E355BF" w:rsidRPr="00733AF0" w:rsidRDefault="00E355BF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1 года со дня поступления </w:t>
            </w:r>
          </w:p>
          <w:p w:rsidR="00E355BF" w:rsidRPr="00733AF0" w:rsidRDefault="00E355BF" w:rsidP="00E355BF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на службу</w:t>
            </w:r>
            <w:r w:rsidRPr="00733AF0">
              <w:t xml:space="preserve"> </w:t>
            </w:r>
          </w:p>
        </w:tc>
        <w:tc>
          <w:tcPr>
            <w:tcW w:w="2410" w:type="dxa"/>
          </w:tcPr>
          <w:p w:rsidR="00E355BF" w:rsidRPr="00733AF0" w:rsidRDefault="00CE3687" w:rsidP="00E355BF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E355BF" w:rsidRPr="00733AF0" w:rsidRDefault="00E355BF" w:rsidP="00E355BF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повышение уровня квалификации муниципальных служащих, подверженных коррупционному риску 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1979EA" w:rsidP="001979EA">
            <w:r w:rsidRPr="00733AF0">
              <w:t>19.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 xml:space="preserve">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</w:t>
            </w:r>
          </w:p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(ИС «Мониторинг»)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</w:pPr>
            <w:r w:rsidRPr="00733AF0">
              <w:lastRenderedPageBreak/>
              <w:t>ежеквартально</w:t>
            </w:r>
          </w:p>
        </w:tc>
        <w:tc>
          <w:tcPr>
            <w:tcW w:w="2410" w:type="dxa"/>
          </w:tcPr>
          <w:p w:rsidR="001979EA" w:rsidRPr="00733AF0" w:rsidRDefault="00CE3687" w:rsidP="001979EA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1979EA" w:rsidRPr="00733AF0" w:rsidRDefault="001979EA" w:rsidP="001979EA">
            <w:pPr>
              <w:jc w:val="center"/>
            </w:pPr>
            <w:r w:rsidRPr="00733AF0">
              <w:t xml:space="preserve">Сбор информации о ходе реализации мероприятий по противодействию коррупции; повышение эффективности деятельности по </w:t>
            </w:r>
            <w:r w:rsidRPr="00733AF0">
              <w:lastRenderedPageBreak/>
              <w:t xml:space="preserve">противодействию коррупции  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1979EA" w:rsidP="001979EA">
            <w:r w:rsidRPr="00733AF0">
              <w:lastRenderedPageBreak/>
              <w:t>20.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1979EA" w:rsidRPr="00733AF0" w:rsidRDefault="00CE3687" w:rsidP="001979EA">
            <w:pPr>
              <w:jc w:val="center"/>
              <w:rPr>
                <w:color w:val="FF0000"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1979EA" w:rsidRPr="00733AF0" w:rsidRDefault="001979EA" w:rsidP="001979EA">
            <w:pPr>
              <w:jc w:val="center"/>
              <w:rPr>
                <w:color w:val="FF0000"/>
              </w:rPr>
            </w:pPr>
            <w:r w:rsidRPr="00733AF0">
              <w:t>Оповещение Управление</w:t>
            </w:r>
            <w:r w:rsidRPr="00733AF0">
              <w:br/>
              <w:t xml:space="preserve"> Главы РБ по противодействию коррупции Аппарата межведомственного Совета общественной безопасности Республики Башкортостан </w:t>
            </w:r>
            <w:r w:rsidRPr="00733AF0"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1979EA" w:rsidRPr="00733AF0" w:rsidTr="00F02340">
        <w:tc>
          <w:tcPr>
            <w:tcW w:w="850" w:type="dxa"/>
          </w:tcPr>
          <w:p w:rsidR="001979EA" w:rsidRPr="00733AF0" w:rsidRDefault="00A51AF9" w:rsidP="00A51AF9">
            <w:r w:rsidRPr="00733AF0">
              <w:t>21.</w:t>
            </w:r>
          </w:p>
        </w:tc>
        <w:tc>
          <w:tcPr>
            <w:tcW w:w="5399" w:type="dxa"/>
          </w:tcPr>
          <w:p w:rsidR="001979EA" w:rsidRPr="00733AF0" w:rsidRDefault="001979EA" w:rsidP="001979EA">
            <w:pPr>
              <w:pStyle w:val="Style6"/>
              <w:widowControl/>
              <w:spacing w:line="240" w:lineRule="auto"/>
              <w:ind w:hanging="19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1979EA" w:rsidRPr="00733AF0" w:rsidRDefault="001979EA" w:rsidP="001979E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2693" w:type="dxa"/>
          </w:tcPr>
          <w:p w:rsidR="001979EA" w:rsidRPr="00733AF0" w:rsidRDefault="001979EA" w:rsidP="001979EA">
            <w:pPr>
              <w:jc w:val="center"/>
              <w:rPr>
                <w:color w:val="FF0000"/>
              </w:rPr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1979EA" w:rsidRPr="00733AF0" w:rsidRDefault="00CE3687" w:rsidP="001979EA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1979EA" w:rsidRPr="00733AF0" w:rsidRDefault="001979EA" w:rsidP="001979EA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rFonts w:eastAsia="Times New Roman"/>
              </w:rPr>
              <w:t xml:space="preserve">Предупреждение случаев признания недействительными ненормативных правовых актов администрации, незаконными решений и действий (бездействия) администрации </w:t>
            </w:r>
            <w:r w:rsidRPr="00733AF0">
              <w:rPr>
                <w:rFonts w:eastAsia="Times New Roman"/>
              </w:rPr>
              <w:br/>
              <w:t>и ее должностных лиц и устранение причин выявленных нарушений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495B25" w:rsidP="00495B25">
            <w:r w:rsidRPr="00733AF0">
              <w:t>22.</w:t>
            </w:r>
          </w:p>
        </w:tc>
        <w:tc>
          <w:tcPr>
            <w:tcW w:w="5399" w:type="dxa"/>
          </w:tcPr>
          <w:p w:rsidR="00495B25" w:rsidRPr="00733AF0" w:rsidRDefault="00495B25" w:rsidP="00960073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в подведомственных учреждениях и организациях проверок соблюдения требований ст. 13.3 ФЗ «О противодействии коррупции»</w:t>
            </w:r>
            <w:r w:rsidR="00960073" w:rsidRPr="00733AF0">
              <w:t xml:space="preserve"> 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реже 1 раза </w:t>
            </w:r>
          </w:p>
          <w:p w:rsidR="00495B25" w:rsidRPr="00733AF0" w:rsidRDefault="00495B25" w:rsidP="00495B25">
            <w:pPr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в 3 года</w:t>
            </w:r>
          </w:p>
          <w:p w:rsidR="00960073" w:rsidRPr="00733AF0" w:rsidRDefault="00960073" w:rsidP="00495B25">
            <w:pPr>
              <w:jc w:val="center"/>
            </w:pPr>
          </w:p>
        </w:tc>
        <w:tc>
          <w:tcPr>
            <w:tcW w:w="2410" w:type="dxa"/>
          </w:tcPr>
          <w:p w:rsidR="00495B25" w:rsidRPr="00733AF0" w:rsidRDefault="00CE3687" w:rsidP="00495B25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960073" w:rsidP="00960073">
            <w:r w:rsidRPr="00733AF0">
              <w:t>23.</w:t>
            </w:r>
          </w:p>
        </w:tc>
        <w:tc>
          <w:tcPr>
            <w:tcW w:w="5399" w:type="dxa"/>
          </w:tcPr>
          <w:p w:rsidR="00495B25" w:rsidRPr="00733AF0" w:rsidRDefault="00495B25" w:rsidP="00495B25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</w:r>
            <w:r w:rsidRPr="00733AF0">
              <w:rPr>
                <w:rStyle w:val="FontStyle23"/>
                <w:sz w:val="24"/>
                <w:szCs w:val="24"/>
              </w:rPr>
              <w:lastRenderedPageBreak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r w:rsidR="00EE47F8" w:rsidRPr="00733AF0">
              <w:rPr>
                <w:rStyle w:val="FontStyle23"/>
                <w:sz w:val="24"/>
                <w:szCs w:val="24"/>
              </w:rPr>
              <w:t xml:space="preserve"> </w:t>
            </w:r>
            <w:r w:rsidR="00EE47F8" w:rsidRPr="00733AF0">
              <w:t>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lastRenderedPageBreak/>
              <w:t xml:space="preserve">до 1  июля </w:t>
            </w:r>
          </w:p>
          <w:p w:rsidR="00495B25" w:rsidRPr="00733AF0" w:rsidRDefault="00495B25" w:rsidP="00495B25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495B25" w:rsidRPr="00733AF0" w:rsidRDefault="00CE3687" w:rsidP="00495B25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jc w:val="center"/>
            </w:pPr>
            <w:r w:rsidRPr="00733AF0">
              <w:t>коррупции</w:t>
            </w:r>
          </w:p>
        </w:tc>
      </w:tr>
      <w:tr w:rsidR="00495B25" w:rsidRPr="00733AF0" w:rsidTr="00F02340">
        <w:tc>
          <w:tcPr>
            <w:tcW w:w="850" w:type="dxa"/>
          </w:tcPr>
          <w:p w:rsidR="00495B25" w:rsidRPr="00733AF0" w:rsidRDefault="00EE47F8" w:rsidP="00EE47F8">
            <w:r w:rsidRPr="00733AF0">
              <w:lastRenderedPageBreak/>
              <w:t>24.</w:t>
            </w:r>
          </w:p>
          <w:p w:rsidR="00495B25" w:rsidRPr="00733AF0" w:rsidRDefault="00495B25" w:rsidP="00495B25">
            <w:pPr>
              <w:jc w:val="center"/>
            </w:pPr>
          </w:p>
        </w:tc>
        <w:tc>
          <w:tcPr>
            <w:tcW w:w="5399" w:type="dxa"/>
          </w:tcPr>
          <w:p w:rsidR="00495B25" w:rsidRPr="00733AF0" w:rsidRDefault="00495B25" w:rsidP="00495B25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495B25" w:rsidRPr="00733AF0" w:rsidRDefault="00495B25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  <w:tc>
          <w:tcPr>
            <w:tcW w:w="2410" w:type="dxa"/>
          </w:tcPr>
          <w:p w:rsidR="00495B25" w:rsidRPr="00733AF0" w:rsidRDefault="00CE3687" w:rsidP="00495B25"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495B25" w:rsidRPr="00733AF0" w:rsidRDefault="00495B25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EE47F8" w:rsidRPr="00733AF0" w:rsidTr="00F02340">
        <w:tc>
          <w:tcPr>
            <w:tcW w:w="850" w:type="dxa"/>
          </w:tcPr>
          <w:p w:rsidR="00EE47F8" w:rsidRPr="00733AF0" w:rsidRDefault="00EE47F8" w:rsidP="00EE47F8">
            <w:r w:rsidRPr="00733AF0">
              <w:t>25.</w:t>
            </w:r>
          </w:p>
        </w:tc>
        <w:tc>
          <w:tcPr>
            <w:tcW w:w="5399" w:type="dxa"/>
          </w:tcPr>
          <w:p w:rsidR="00EE47F8" w:rsidRPr="00733AF0" w:rsidRDefault="00EE47F8" w:rsidP="00EE47F8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Обеспечение наполнения и поддержания в актуальном состоянии раздела «Противодействие коррупции» на сайте администрации МР Баймакский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693" w:type="dxa"/>
          </w:tcPr>
          <w:p w:rsidR="00EE47F8" w:rsidRPr="00733AF0" w:rsidRDefault="00EE47F8" w:rsidP="00EE47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EE47F8" w:rsidRPr="00733AF0" w:rsidRDefault="00CE3687" w:rsidP="00EE47F8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EE47F8" w:rsidRPr="00733AF0" w:rsidRDefault="00EE47F8" w:rsidP="00EE47F8">
            <w:pPr>
              <w:jc w:val="center"/>
            </w:pPr>
            <w:r w:rsidRPr="00733AF0">
              <w:t>обеспечение доступа</w:t>
            </w:r>
            <w:r w:rsidRPr="00733AF0">
              <w:br/>
              <w:t xml:space="preserve"> к информации об антикоррупционной деятельности администрации МР Баймакский район РБ</w:t>
            </w:r>
          </w:p>
        </w:tc>
      </w:tr>
      <w:tr w:rsidR="00960996" w:rsidRPr="00733AF0" w:rsidTr="00F02340">
        <w:tc>
          <w:tcPr>
            <w:tcW w:w="850" w:type="dxa"/>
          </w:tcPr>
          <w:p w:rsidR="00960996" w:rsidRPr="00733AF0" w:rsidRDefault="00960996" w:rsidP="00B50945">
            <w:r w:rsidRPr="00733AF0">
              <w:t>26.</w:t>
            </w:r>
          </w:p>
        </w:tc>
        <w:tc>
          <w:tcPr>
            <w:tcW w:w="5399" w:type="dxa"/>
          </w:tcPr>
          <w:p w:rsidR="00960996" w:rsidRPr="00733AF0" w:rsidRDefault="00960996" w:rsidP="00960996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в целях противодействия коррупции, утвержденного Комиссией по координации работы по противодействию коррупции </w:t>
            </w:r>
            <w:r w:rsidRPr="00733AF0">
              <w:rPr>
                <w:rStyle w:val="FontStyle23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960996" w:rsidRPr="00733AF0" w:rsidRDefault="00960996" w:rsidP="00960996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60996" w:rsidRPr="00733AF0" w:rsidRDefault="00CE3687" w:rsidP="00960996">
            <w:pPr>
              <w:jc w:val="center"/>
              <w:rPr>
                <w:b/>
                <w:bCs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960996" w:rsidRPr="00733AF0" w:rsidRDefault="00960996" w:rsidP="00960996">
            <w:pPr>
              <w:jc w:val="center"/>
            </w:pPr>
            <w:r w:rsidRPr="00733AF0">
              <w:t xml:space="preserve">знание муниципальными служащими общих принципов служебного поведения, положений законодательства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 xml:space="preserve">о муниципальной службе,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 xml:space="preserve">о противодействии коррупции </w:t>
            </w:r>
          </w:p>
          <w:p w:rsidR="00960996" w:rsidRPr="00733AF0" w:rsidRDefault="00960996" w:rsidP="00960996">
            <w:pPr>
              <w:jc w:val="center"/>
            </w:pPr>
            <w:r w:rsidRPr="00733AF0">
              <w:t>и предотвращение нарушений</w:t>
            </w:r>
          </w:p>
        </w:tc>
      </w:tr>
      <w:tr w:rsidR="00B50945" w:rsidRPr="00733AF0" w:rsidTr="00F02340">
        <w:tc>
          <w:tcPr>
            <w:tcW w:w="850" w:type="dxa"/>
          </w:tcPr>
          <w:p w:rsidR="00B50945" w:rsidRPr="00733AF0" w:rsidRDefault="00B50945" w:rsidP="00B50945">
            <w:r w:rsidRPr="00733AF0">
              <w:t>27.</w:t>
            </w:r>
          </w:p>
        </w:tc>
        <w:tc>
          <w:tcPr>
            <w:tcW w:w="5399" w:type="dxa"/>
          </w:tcPr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Реализация Комплекса мероприятий</w:t>
            </w:r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 совершенствованию информационной</w:t>
            </w:r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>политики в сфере противодействия коррупции,</w:t>
            </w:r>
          </w:p>
          <w:p w:rsidR="00B50945" w:rsidRPr="00733AF0" w:rsidRDefault="00B50945" w:rsidP="00B50945">
            <w:pPr>
              <w:pStyle w:val="Style6"/>
              <w:widowControl/>
              <w:spacing w:line="240" w:lineRule="auto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утвержденного Комиссией по координации работы по противодействию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B50945" w:rsidRPr="00733AF0" w:rsidRDefault="00B50945" w:rsidP="00B50945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410" w:type="dxa"/>
          </w:tcPr>
          <w:p w:rsidR="00B50945" w:rsidRPr="00733AF0" w:rsidRDefault="00CE3687" w:rsidP="00B50945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B50945" w:rsidRPr="00733AF0" w:rsidRDefault="00B50945" w:rsidP="00B50945">
            <w:pPr>
              <w:jc w:val="center"/>
            </w:pPr>
            <w:r w:rsidRPr="00733AF0">
              <w:t xml:space="preserve">обеспечение доступа </w:t>
            </w:r>
            <w:r w:rsidRPr="00733AF0">
              <w:br/>
              <w:t xml:space="preserve">к информации о деятельности </w:t>
            </w:r>
            <w:r w:rsidRPr="00733AF0">
              <w:lastRenderedPageBreak/>
              <w:t xml:space="preserve">администрации </w:t>
            </w:r>
            <w:r w:rsidRPr="00733AF0">
              <w:br/>
              <w:t>по противодействию коррупции</w:t>
            </w:r>
          </w:p>
        </w:tc>
      </w:tr>
      <w:tr w:rsidR="00D959B0" w:rsidRPr="00733AF0" w:rsidTr="00F02340">
        <w:tc>
          <w:tcPr>
            <w:tcW w:w="850" w:type="dxa"/>
          </w:tcPr>
          <w:p w:rsidR="00D959B0" w:rsidRPr="00733AF0" w:rsidRDefault="00D959B0" w:rsidP="00D959B0">
            <w:r w:rsidRPr="00733AF0">
              <w:lastRenderedPageBreak/>
              <w:t>28.</w:t>
            </w:r>
          </w:p>
        </w:tc>
        <w:tc>
          <w:tcPr>
            <w:tcW w:w="5399" w:type="dxa"/>
          </w:tcPr>
          <w:p w:rsidR="00D959B0" w:rsidRPr="00733AF0" w:rsidRDefault="00D959B0" w:rsidP="00D959B0">
            <w:pPr>
              <w:pStyle w:val="Style6"/>
              <w:widowControl/>
              <w:spacing w:line="240" w:lineRule="auto"/>
              <w:ind w:hanging="1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</w:tcPr>
          <w:p w:rsidR="00D959B0" w:rsidRPr="00733AF0" w:rsidRDefault="00D959B0" w:rsidP="00D959B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D959B0" w:rsidRPr="00733AF0" w:rsidRDefault="00CE3687" w:rsidP="00D959B0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D959B0" w:rsidRPr="00733AF0" w:rsidRDefault="00D959B0" w:rsidP="00D959B0">
            <w:pPr>
              <w:jc w:val="center"/>
            </w:pPr>
            <w:r w:rsidRPr="00733AF0">
              <w:t xml:space="preserve">обеспечение открытости </w:t>
            </w:r>
          </w:p>
          <w:p w:rsidR="00D959B0" w:rsidRPr="00733AF0" w:rsidRDefault="00D959B0" w:rsidP="00D959B0">
            <w:pPr>
              <w:jc w:val="center"/>
            </w:pPr>
            <w:r w:rsidRPr="00733AF0">
              <w:t>и прозрачности работы администрации района в вопросах борьбы с коррупцией</w:t>
            </w:r>
          </w:p>
        </w:tc>
      </w:tr>
      <w:tr w:rsidR="00D959B0" w:rsidRPr="00733AF0" w:rsidTr="00F02340">
        <w:tc>
          <w:tcPr>
            <w:tcW w:w="850" w:type="dxa"/>
          </w:tcPr>
          <w:p w:rsidR="00D959B0" w:rsidRPr="00733AF0" w:rsidRDefault="00D959B0" w:rsidP="00D959B0">
            <w:r w:rsidRPr="00733AF0">
              <w:t>29.</w:t>
            </w:r>
          </w:p>
        </w:tc>
        <w:tc>
          <w:tcPr>
            <w:tcW w:w="5399" w:type="dxa"/>
          </w:tcPr>
          <w:p w:rsidR="00D959B0" w:rsidRPr="00733AF0" w:rsidRDefault="00D959B0" w:rsidP="00D959B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об их мнении об уровне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муниципальном образовании Баймакский район РБ, а также подведомственных организациях, и  эффективности принимаемых антикоррупционных мер</w:t>
            </w:r>
          </w:p>
        </w:tc>
        <w:tc>
          <w:tcPr>
            <w:tcW w:w="2693" w:type="dxa"/>
          </w:tcPr>
          <w:p w:rsidR="00D959B0" w:rsidRPr="00733AF0" w:rsidRDefault="00D959B0" w:rsidP="00D959B0">
            <w:pPr>
              <w:pStyle w:val="Style8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ежегодно</w:t>
            </w:r>
          </w:p>
          <w:p w:rsidR="00D959B0" w:rsidRPr="00733AF0" w:rsidRDefault="00D959B0" w:rsidP="00D959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до 30 апреля</w:t>
            </w:r>
          </w:p>
        </w:tc>
        <w:tc>
          <w:tcPr>
            <w:tcW w:w="2410" w:type="dxa"/>
          </w:tcPr>
          <w:p w:rsidR="00D959B0" w:rsidRPr="00733AF0" w:rsidRDefault="00CE3687" w:rsidP="00D959B0">
            <w:pPr>
              <w:jc w:val="center"/>
              <w:rPr>
                <w:b/>
                <w:bCs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D959B0" w:rsidRPr="00733AF0" w:rsidRDefault="00D959B0" w:rsidP="00D959B0">
            <w:pPr>
              <w:jc w:val="center"/>
            </w:pPr>
            <w:r w:rsidRPr="00733AF0">
              <w:t xml:space="preserve">оценка уровня коррупции и эффективности принимаемых </w:t>
            </w:r>
          </w:p>
          <w:p w:rsidR="00D959B0" w:rsidRPr="00733AF0" w:rsidRDefault="00D959B0" w:rsidP="00D959B0">
            <w:pPr>
              <w:jc w:val="center"/>
            </w:pPr>
            <w:r w:rsidRPr="00733AF0">
              <w:t>антикоррупционных мер</w:t>
            </w:r>
          </w:p>
          <w:p w:rsidR="00D959B0" w:rsidRPr="00733AF0" w:rsidRDefault="00D959B0" w:rsidP="00D959B0">
            <w:pPr>
              <w:jc w:val="center"/>
            </w:pPr>
            <w:r w:rsidRPr="00733AF0">
              <w:t xml:space="preserve"> </w:t>
            </w:r>
          </w:p>
        </w:tc>
      </w:tr>
      <w:tr w:rsidR="005C7DFE" w:rsidRPr="00733AF0" w:rsidTr="00F02340">
        <w:tc>
          <w:tcPr>
            <w:tcW w:w="850" w:type="dxa"/>
          </w:tcPr>
          <w:p w:rsidR="005C7DFE" w:rsidRPr="00733AF0" w:rsidRDefault="005C7DFE" w:rsidP="005C7DFE">
            <w:r w:rsidRPr="00733AF0">
              <w:t>30.</w:t>
            </w:r>
          </w:p>
        </w:tc>
        <w:tc>
          <w:tcPr>
            <w:tcW w:w="5399" w:type="dxa"/>
          </w:tcPr>
          <w:p w:rsidR="005C7DFE" w:rsidRPr="00733AF0" w:rsidRDefault="005C7DFE" w:rsidP="005C7DFE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Привлечение членов общественных советов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к осуществлению контроля за выполнением мероприятий, предусмотренных планом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по противодействию коррупции в </w:t>
            </w:r>
            <w:r w:rsidRPr="00733AF0">
              <w:t xml:space="preserve">МР Баймакский район РБ  </w:t>
            </w:r>
          </w:p>
        </w:tc>
        <w:tc>
          <w:tcPr>
            <w:tcW w:w="2693" w:type="dxa"/>
          </w:tcPr>
          <w:p w:rsidR="005C7DFE" w:rsidRPr="00733AF0" w:rsidRDefault="005C7DFE" w:rsidP="005C7DF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5C7DFE" w:rsidRPr="00733AF0" w:rsidRDefault="00CE3687" w:rsidP="005C7DFE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5C7DFE" w:rsidRPr="00733AF0" w:rsidRDefault="005C7DFE" w:rsidP="005C7DFE">
            <w:pPr>
              <w:jc w:val="center"/>
            </w:pPr>
            <w:r w:rsidRPr="00733AF0">
              <w:t>повышение уровня осведомленности по вопросам противодействия коррупции</w:t>
            </w:r>
          </w:p>
        </w:tc>
      </w:tr>
      <w:tr w:rsidR="00DD5DE0" w:rsidRPr="00733AF0" w:rsidTr="00F02340">
        <w:tc>
          <w:tcPr>
            <w:tcW w:w="850" w:type="dxa"/>
          </w:tcPr>
          <w:p w:rsidR="00DD5DE0" w:rsidRPr="00733AF0" w:rsidRDefault="00DD5DE0" w:rsidP="00DD5DE0">
            <w:r w:rsidRPr="00733AF0">
              <w:t>31.</w:t>
            </w:r>
          </w:p>
        </w:tc>
        <w:tc>
          <w:tcPr>
            <w:tcW w:w="5399" w:type="dxa"/>
          </w:tcPr>
          <w:p w:rsidR="00DD5DE0" w:rsidRPr="00733AF0" w:rsidRDefault="00DD5DE0" w:rsidP="00DD5DE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</w:t>
            </w:r>
            <w:r w:rsidRPr="00733AF0">
              <w:rPr>
                <w:rStyle w:val="FontStyle23"/>
                <w:sz w:val="24"/>
                <w:szCs w:val="24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693" w:type="dxa"/>
          </w:tcPr>
          <w:p w:rsidR="00DD5DE0" w:rsidRPr="00733AF0" w:rsidRDefault="00DD5DE0" w:rsidP="00DD5DE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DD5DE0" w:rsidRPr="00733AF0" w:rsidRDefault="00CE3687" w:rsidP="00DD5DE0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DD5DE0" w:rsidRPr="00733AF0" w:rsidRDefault="00DD5DE0" w:rsidP="00DD5DE0">
            <w:pPr>
              <w:jc w:val="center"/>
            </w:pPr>
            <w:r w:rsidRPr="00733AF0">
              <w:t>соблюдение муниципальными служащими требований, предусмотренных статьей </w:t>
            </w:r>
          </w:p>
          <w:p w:rsidR="00DD5DE0" w:rsidRPr="00733AF0" w:rsidRDefault="00DD5DE0" w:rsidP="00DD5DE0">
            <w:pPr>
              <w:jc w:val="center"/>
            </w:pPr>
            <w:r w:rsidRPr="00733AF0">
              <w:t>12 Федерального закона «О противодействии коррупции»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2E5607" w:rsidP="002E5607">
            <w:r w:rsidRPr="00733AF0">
              <w:t>32.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В случаях выявления признаков </w:t>
            </w:r>
            <w:r w:rsidRPr="00733AF0">
              <w:lastRenderedPageBreak/>
              <w:t>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2E5607" w:rsidRPr="00733AF0" w:rsidRDefault="002E5607" w:rsidP="002E5607"/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lastRenderedPageBreak/>
              <w:t xml:space="preserve">постоянно 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  <w:rPr>
                <w:bCs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Своевременное выявление случаев нарушений  законодательства при осуществлении закупок товаров, работ, услуг для </w:t>
            </w:r>
            <w:r w:rsidRPr="00733AF0">
              <w:lastRenderedPageBreak/>
              <w:t>муниципальных нужд.  Исключение возможности использования служебного положения в корыстных целях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2E5607" w:rsidP="002E5607">
            <w:r w:rsidRPr="00733AF0">
              <w:lastRenderedPageBreak/>
              <w:t>33.</w:t>
            </w:r>
          </w:p>
        </w:tc>
        <w:tc>
          <w:tcPr>
            <w:tcW w:w="5399" w:type="dxa"/>
          </w:tcPr>
          <w:p w:rsidR="002E5607" w:rsidRPr="00733AF0" w:rsidRDefault="002E5607" w:rsidP="001F5B7F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рассмотрения отчета о выполнении </w:t>
            </w:r>
            <w:r w:rsidR="001F5B7F" w:rsidRPr="00733AF0">
              <w:rPr>
                <w:rStyle w:val="FontStyle23"/>
                <w:sz w:val="24"/>
                <w:szCs w:val="24"/>
              </w:rPr>
              <w:t xml:space="preserve">настоящего </w:t>
            </w:r>
            <w:r w:rsidRPr="00733AF0">
              <w:rPr>
                <w:rStyle w:val="FontStyle23"/>
                <w:sz w:val="24"/>
                <w:szCs w:val="24"/>
              </w:rPr>
              <w:t xml:space="preserve">Плана мероприятий по противодействию коррупции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ежегодно</w:t>
            </w:r>
          </w:p>
          <w:p w:rsidR="002E5607" w:rsidRPr="00733AF0" w:rsidRDefault="002E5607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до 1 февраля</w:t>
            </w:r>
          </w:p>
        </w:tc>
        <w:tc>
          <w:tcPr>
            <w:tcW w:w="2410" w:type="dxa"/>
          </w:tcPr>
          <w:p w:rsidR="002E5607" w:rsidRPr="00733AF0" w:rsidRDefault="00CE3687" w:rsidP="002E5607"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2E5607" w:rsidRPr="00733AF0" w:rsidRDefault="002E5607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1F5B7F" w:rsidP="001F5B7F">
            <w:r w:rsidRPr="00733AF0">
              <w:t>34.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733AF0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в течение </w:t>
            </w:r>
          </w:p>
          <w:p w:rsidR="002E5607" w:rsidRPr="00733AF0" w:rsidRDefault="002E5607" w:rsidP="002E5607">
            <w:pPr>
              <w:jc w:val="center"/>
              <w:rPr>
                <w:rStyle w:val="a8"/>
                <w:b w:val="0"/>
              </w:rPr>
            </w:pPr>
            <w:r w:rsidRPr="00733AF0">
              <w:t>2019-2021 годов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соблюдение требований законодательства 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1F5B7F" w:rsidP="001F5B7F">
            <w:r w:rsidRPr="00733AF0">
              <w:t>35.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 противодействии коррупции, в том числе: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- об ответственности за коррупционные правонарушения;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- запретов и ограничений, связанных                              с прохождением муниципальной службы;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 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                           с действующим законодательством.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Ознакомление муниципальных служащих                        с Кодексом этики служебного поведения муниципального служащего, с возможными случаями возникновения конфликта интересов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 xml:space="preserve">при заключении трудового договора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в течение 2019-2021 годов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A93839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по отдельным подготовленным тестам</w:t>
            </w:r>
          </w:p>
          <w:p w:rsidR="00A93839" w:rsidRPr="00733AF0" w:rsidRDefault="00A93839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(результаты теста сохраняются до окончания действия настоящего времени)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нарушения законодательства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 о муниципальной службе и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 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t>36.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анализа соблюдения запретов, ограничений и требований, установленных </w:t>
            </w:r>
          </w:p>
          <w:p w:rsidR="002E5607" w:rsidRPr="00733AF0" w:rsidRDefault="002E5607" w:rsidP="002E5607">
            <w:r w:rsidRPr="00733AF0">
              <w:t xml:space="preserve">в целях противодействия коррупции, в том числе касающихся получения подарков отдельными </w:t>
            </w:r>
            <w:r w:rsidRPr="00733AF0">
              <w:lastRenderedPageBreak/>
              <w:t xml:space="preserve">категориями лиц, выполнения иной оплачиваемой работы, обязанности уведомлять об обращениях </w:t>
            </w:r>
          </w:p>
          <w:p w:rsidR="002E5607" w:rsidRPr="00733AF0" w:rsidRDefault="002E5607" w:rsidP="002E5607">
            <w:r w:rsidRPr="00733AF0">
              <w:t>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lastRenderedPageBreak/>
              <w:t>в течение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lastRenderedPageBreak/>
              <w:t>37.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C309C0" w:rsidP="00C309C0">
            <w:r w:rsidRPr="00733AF0">
              <w:t>38.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Организация работы по предоставлению лицами, претендующими на замещение должностей муниципальной службы, сведений о своих доходах, расходах, об имуществе и обязательствах имущественного характера,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rPr>
                <w:rStyle w:val="a8"/>
                <w:b w:val="0"/>
              </w:rPr>
              <w:t>при заключении трудового договора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t>.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предотвращение нарушения законодательства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39.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на должности руководителей муниципальных учреждений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в ходе декларационной компании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CE3687" w:rsidP="002E5607"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выявление признаков нарушения законодательства</w:t>
            </w:r>
          </w:p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 муниципальной службе и о противодействии коррупции муниципальными служащими</w:t>
            </w:r>
          </w:p>
          <w:p w:rsidR="002E5607" w:rsidRPr="00733AF0" w:rsidRDefault="002E5607" w:rsidP="002E560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и руководителями учреждений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40.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Проведение проверок достоверности и полноты сведений о доходах, об имуществе и обязательствах имущественного характера, </w:t>
            </w:r>
            <w:r w:rsidRPr="00733AF0">
              <w:lastRenderedPageBreak/>
              <w:t>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  <w:r w:rsidRPr="00733AF0">
              <w:lastRenderedPageBreak/>
              <w:t xml:space="preserve">на основании анализа представленных сведений и </w:t>
            </w:r>
            <w:r w:rsidRPr="00733AF0">
              <w:lastRenderedPageBreak/>
              <w:t>поступившей информации от уполномоченных органов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</w:pPr>
            <w:r w:rsidRPr="007739FC">
              <w:lastRenderedPageBreak/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предотвращение случаев нарушения законодательства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lastRenderedPageBreak/>
              <w:t>о противодействии коррупции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lastRenderedPageBreak/>
              <w:t>41.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</w:pPr>
            <w:r w:rsidRPr="00733AF0">
              <w:t>и несовершеннолетних детей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ежегодно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>в течение 14 дней со дня истечения срока, установленного для подачи справок о доходах, расходах,</w:t>
            </w:r>
          </w:p>
          <w:p w:rsidR="002E5607" w:rsidRPr="00733AF0" w:rsidRDefault="002E5607" w:rsidP="002E5607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открытость  и доступность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для общественности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D30AAC" w:rsidP="00D30AAC">
            <w:r w:rsidRPr="00733AF0">
              <w:t>42.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:rsidR="002E5607" w:rsidRPr="00733AF0" w:rsidRDefault="002E5607" w:rsidP="002E5607">
            <w:r w:rsidRPr="00733AF0">
              <w:rPr>
                <w:bCs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служащими должностных обязанностей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t>43.</w:t>
            </w:r>
          </w:p>
        </w:tc>
        <w:tc>
          <w:tcPr>
            <w:tcW w:w="5399" w:type="dxa"/>
          </w:tcPr>
          <w:p w:rsidR="002E5607" w:rsidRPr="00733AF0" w:rsidRDefault="002E5607" w:rsidP="002E5607">
            <w:r w:rsidRPr="00733AF0"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</w:t>
            </w:r>
            <w:r w:rsidRPr="00733AF0">
              <w:lastRenderedPageBreak/>
              <w:t>Федерации и принятие соответствующих мер ответственности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lastRenderedPageBreak/>
              <w:t xml:space="preserve">в течение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2019-2021 годов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в случае выявления несоблюдения муниципальными служащими ограничений, запретов </w:t>
            </w:r>
            <w:r w:rsidRPr="00733AF0">
              <w:lastRenderedPageBreak/>
              <w:t>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</w:pPr>
            <w:r w:rsidRPr="007739FC">
              <w:lastRenderedPageBreak/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минимизация и устранение коррупционных рисков при исполнении муниципальными служащими должностных обязанностей 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lastRenderedPageBreak/>
              <w:t>44.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ind w:left="23"/>
            </w:pPr>
            <w:r w:rsidRPr="00733AF0">
              <w:rPr>
                <w:rFonts w:eastAsia="Calibri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служащих, в том числе </w:t>
            </w:r>
            <w:r w:rsidRPr="00733AF0">
              <w:t>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возникновения конфликта интересов в</w:t>
            </w:r>
            <w:r w:rsidRPr="00733AF0">
              <w:rPr>
                <w:rFonts w:eastAsia="Calibri"/>
              </w:rPr>
              <w:t xml:space="preserve"> деятельности муниципальных служащих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4C7C84" w:rsidP="004C7C84">
            <w:r w:rsidRPr="00733AF0">
              <w:t>45.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  <w:rPr>
                <w:b/>
                <w:bCs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  <w:rPr>
                <w:b/>
                <w:bCs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возникновения конфликта интересов, одной из сторон которого являются лица, замещающие  должности муниципальной службы</w:t>
            </w: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9E4476" w:rsidP="009E4476">
            <w:r w:rsidRPr="00733AF0">
              <w:t>46.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организационных, разъяснительных </w:t>
            </w:r>
          </w:p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>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  <w:rPr>
                <w:b/>
                <w:bCs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 xml:space="preserve">знание муниципальными служащими положений законодательства Российской Федерации, касающихся получения взятки или дачи взятки; предотвращение нарушения законодательства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о противодействии коррупции</w:t>
            </w:r>
          </w:p>
          <w:p w:rsidR="002E5607" w:rsidRPr="00733AF0" w:rsidRDefault="002E5607" w:rsidP="002E5607">
            <w:pPr>
              <w:jc w:val="center"/>
            </w:pPr>
          </w:p>
        </w:tc>
      </w:tr>
      <w:tr w:rsidR="002E5607" w:rsidRPr="00733AF0" w:rsidTr="00F02340">
        <w:tc>
          <w:tcPr>
            <w:tcW w:w="850" w:type="dxa"/>
          </w:tcPr>
          <w:p w:rsidR="002E5607" w:rsidRPr="00733AF0" w:rsidRDefault="009E4476" w:rsidP="009E4476">
            <w:r w:rsidRPr="00733AF0">
              <w:t>47.</w:t>
            </w:r>
          </w:p>
        </w:tc>
        <w:tc>
          <w:tcPr>
            <w:tcW w:w="5399" w:type="dxa"/>
          </w:tcPr>
          <w:p w:rsidR="002E5607" w:rsidRPr="00733AF0" w:rsidRDefault="002E5607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Осуществление контроля исполнения муниципальными служащими администрации </w:t>
            </w:r>
            <w:r w:rsidRPr="00733AF0">
              <w:lastRenderedPageBreak/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</w:tcPr>
          <w:p w:rsidR="002E5607" w:rsidRPr="00733AF0" w:rsidRDefault="002E5607" w:rsidP="002E5607">
            <w:pPr>
              <w:jc w:val="center"/>
            </w:pPr>
            <w:r w:rsidRPr="00733AF0">
              <w:lastRenderedPageBreak/>
              <w:t xml:space="preserve">в течение </w:t>
            </w:r>
          </w:p>
          <w:p w:rsidR="002E5607" w:rsidRPr="00733AF0" w:rsidRDefault="002E5607" w:rsidP="002E5607">
            <w:pPr>
              <w:jc w:val="center"/>
            </w:pPr>
            <w:r w:rsidRPr="00733AF0">
              <w:t>2019-2021 годов</w:t>
            </w:r>
          </w:p>
          <w:p w:rsidR="002E5607" w:rsidRPr="00733AF0" w:rsidRDefault="002E5607" w:rsidP="002E5607">
            <w:pPr>
              <w:jc w:val="center"/>
            </w:pPr>
          </w:p>
          <w:p w:rsidR="002E5607" w:rsidRPr="00733AF0" w:rsidRDefault="002E5607" w:rsidP="002E5607">
            <w:pPr>
              <w:jc w:val="center"/>
            </w:pPr>
          </w:p>
        </w:tc>
        <w:tc>
          <w:tcPr>
            <w:tcW w:w="2410" w:type="dxa"/>
          </w:tcPr>
          <w:p w:rsidR="002E5607" w:rsidRPr="00733AF0" w:rsidRDefault="00CE3687" w:rsidP="002E5607">
            <w:pPr>
              <w:jc w:val="center"/>
            </w:pPr>
            <w:r w:rsidRPr="007739FC">
              <w:lastRenderedPageBreak/>
              <w:t>Администрация сельского поселения</w:t>
            </w:r>
          </w:p>
        </w:tc>
        <w:tc>
          <w:tcPr>
            <w:tcW w:w="3544" w:type="dxa"/>
          </w:tcPr>
          <w:p w:rsidR="002E5607" w:rsidRPr="00733AF0" w:rsidRDefault="002E5607" w:rsidP="002E5607">
            <w:pPr>
              <w:jc w:val="center"/>
            </w:pPr>
            <w:r w:rsidRPr="00733AF0">
              <w:t>предотвращение случаев нарушения законодательства</w:t>
            </w:r>
          </w:p>
          <w:p w:rsidR="002E5607" w:rsidRPr="00733AF0" w:rsidRDefault="002E5607" w:rsidP="002E5607">
            <w:pPr>
              <w:jc w:val="center"/>
            </w:pPr>
            <w:r w:rsidRPr="00733AF0">
              <w:lastRenderedPageBreak/>
              <w:t xml:space="preserve"> о муниципальной службе </w:t>
            </w:r>
          </w:p>
        </w:tc>
      </w:tr>
      <w:tr w:rsidR="009E4476" w:rsidRPr="00733AF0" w:rsidTr="00F02340">
        <w:tc>
          <w:tcPr>
            <w:tcW w:w="850" w:type="dxa"/>
          </w:tcPr>
          <w:p w:rsidR="009E4476" w:rsidRPr="00733AF0" w:rsidRDefault="009E4476" w:rsidP="009E4476">
            <w:r w:rsidRPr="00733AF0">
              <w:lastRenderedPageBreak/>
              <w:t>48.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Информирование муниципальных служащих, </w:t>
            </w:r>
          </w:p>
          <w:p w:rsidR="009E4476" w:rsidRPr="00733AF0" w:rsidRDefault="009E4476" w:rsidP="009E4476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 xml:space="preserve">в течение </w:t>
            </w:r>
          </w:p>
          <w:p w:rsidR="009E4476" w:rsidRPr="00733AF0" w:rsidRDefault="009E4476" w:rsidP="009E4476">
            <w:pPr>
              <w:jc w:val="center"/>
            </w:pPr>
            <w:r w:rsidRPr="00733AF0">
              <w:t>2019-2021 годов</w:t>
            </w:r>
          </w:p>
          <w:p w:rsidR="009E4476" w:rsidRPr="00733AF0" w:rsidRDefault="009E4476" w:rsidP="009E4476">
            <w:pPr>
              <w:jc w:val="center"/>
            </w:pPr>
          </w:p>
          <w:p w:rsidR="009E4476" w:rsidRPr="00733AF0" w:rsidRDefault="009E4476" w:rsidP="009E4476">
            <w:pPr>
              <w:jc w:val="center"/>
            </w:pPr>
          </w:p>
        </w:tc>
        <w:tc>
          <w:tcPr>
            <w:tcW w:w="2410" w:type="dxa"/>
          </w:tcPr>
          <w:p w:rsidR="009E4476" w:rsidRPr="00733AF0" w:rsidRDefault="00CE3687" w:rsidP="009E4476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9E4476" w:rsidRPr="00733AF0" w:rsidRDefault="009E4476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9E4476" w:rsidRPr="00733AF0" w:rsidRDefault="009E4476" w:rsidP="009E4476">
            <w:pPr>
              <w:jc w:val="center"/>
            </w:pPr>
            <w:r w:rsidRPr="00733AF0">
              <w:t>риска коррупции</w:t>
            </w:r>
          </w:p>
        </w:tc>
      </w:tr>
      <w:tr w:rsidR="009E4476" w:rsidRPr="00733AF0" w:rsidTr="0098057A">
        <w:trPr>
          <w:trHeight w:val="840"/>
        </w:trPr>
        <w:tc>
          <w:tcPr>
            <w:tcW w:w="850" w:type="dxa"/>
          </w:tcPr>
          <w:p w:rsidR="009E4476" w:rsidRPr="00733AF0" w:rsidRDefault="00D218FF" w:rsidP="00D218FF">
            <w:r w:rsidRPr="00733AF0">
              <w:t>49.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:rsidR="009E4476" w:rsidRPr="00733AF0" w:rsidRDefault="009E4476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контроля за своевременностью предоставления указанных сведений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>до 1 апреля</w:t>
            </w:r>
          </w:p>
        </w:tc>
        <w:tc>
          <w:tcPr>
            <w:tcW w:w="2410" w:type="dxa"/>
          </w:tcPr>
          <w:p w:rsidR="009E4476" w:rsidRPr="00733AF0" w:rsidRDefault="00CE3687" w:rsidP="009E4476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9E4476" w:rsidRPr="00733AF0" w:rsidRDefault="009E4476" w:rsidP="009E447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обеспечение своевременного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9E4476" w:rsidRPr="00733AF0" w:rsidRDefault="009E4476" w:rsidP="009E4476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>обеспечение представления вышеуказанных сведений гражданином, претендующим на замещение должности муниципальной службы</w:t>
            </w:r>
          </w:p>
        </w:tc>
      </w:tr>
      <w:tr w:rsidR="009E4476" w:rsidRPr="00733AF0" w:rsidTr="00F02340">
        <w:tc>
          <w:tcPr>
            <w:tcW w:w="850" w:type="dxa"/>
          </w:tcPr>
          <w:p w:rsidR="009E4476" w:rsidRPr="00733AF0" w:rsidRDefault="00D218FF" w:rsidP="00D218FF">
            <w:r w:rsidRPr="00733AF0">
              <w:t>50.</w:t>
            </w:r>
          </w:p>
        </w:tc>
        <w:tc>
          <w:tcPr>
            <w:tcW w:w="5399" w:type="dxa"/>
          </w:tcPr>
          <w:p w:rsidR="009E4476" w:rsidRPr="00733AF0" w:rsidRDefault="009E4476" w:rsidP="009E4476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693" w:type="dxa"/>
          </w:tcPr>
          <w:p w:rsidR="009E4476" w:rsidRPr="00733AF0" w:rsidRDefault="009E4476" w:rsidP="009E4476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9E4476" w:rsidRPr="00733AF0" w:rsidRDefault="00CE3687" w:rsidP="009E4476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9E4476" w:rsidRPr="00733AF0" w:rsidRDefault="009E4476" w:rsidP="009E4476">
            <w:pPr>
              <w:jc w:val="center"/>
            </w:pPr>
            <w:r w:rsidRPr="00733AF0">
              <w:t xml:space="preserve">повышение уровня квалификации специалистов </w:t>
            </w:r>
            <w:r w:rsidRPr="00733AF0">
              <w:br/>
              <w:t>в области противодействия коррупции</w:t>
            </w:r>
          </w:p>
        </w:tc>
      </w:tr>
      <w:tr w:rsidR="00AE4193" w:rsidRPr="00733AF0" w:rsidTr="00F02340">
        <w:tc>
          <w:tcPr>
            <w:tcW w:w="850" w:type="dxa"/>
          </w:tcPr>
          <w:p w:rsidR="00AE4193" w:rsidRPr="00733AF0" w:rsidRDefault="00AE4193" w:rsidP="00AE4193">
            <w:r w:rsidRPr="00733AF0">
              <w:t>51.</w:t>
            </w:r>
          </w:p>
        </w:tc>
        <w:tc>
          <w:tcPr>
            <w:tcW w:w="5399" w:type="dxa"/>
          </w:tcPr>
          <w:p w:rsidR="00AE4193" w:rsidRPr="00733AF0" w:rsidRDefault="00AE4193" w:rsidP="00AE4193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</w:t>
            </w:r>
            <w:r w:rsidRPr="00733AF0">
              <w:t xml:space="preserve"> администрации МР Баймакский район РБ</w:t>
            </w:r>
          </w:p>
        </w:tc>
        <w:tc>
          <w:tcPr>
            <w:tcW w:w="2693" w:type="dxa"/>
          </w:tcPr>
          <w:p w:rsidR="00AE4193" w:rsidRPr="00733AF0" w:rsidRDefault="00AE4193" w:rsidP="00AE4193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E4193" w:rsidRPr="00733AF0" w:rsidRDefault="00CE3687" w:rsidP="00AE4193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AE4193" w:rsidRPr="00733AF0" w:rsidRDefault="00AE4193" w:rsidP="00AE4193">
            <w:pPr>
              <w:jc w:val="center"/>
            </w:pPr>
            <w:r w:rsidRPr="00733AF0">
              <w:t xml:space="preserve">обеспечение общественного контроля при подготовке нормативных правовых актов </w:t>
            </w:r>
          </w:p>
          <w:p w:rsidR="00AE4193" w:rsidRPr="00733AF0" w:rsidRDefault="00AE4193" w:rsidP="00AE4193">
            <w:pPr>
              <w:jc w:val="center"/>
            </w:pPr>
            <w:r w:rsidRPr="00733AF0">
              <w:t xml:space="preserve">и их проектов </w:t>
            </w:r>
          </w:p>
          <w:p w:rsidR="00AE4193" w:rsidRPr="00733AF0" w:rsidRDefault="00AE4193" w:rsidP="00AE4193">
            <w:pPr>
              <w:jc w:val="center"/>
            </w:pP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52.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Размещение на официальном сайте администрации в сети Интернет проектов </w:t>
            </w:r>
            <w:r w:rsidRPr="00733AF0">
              <w:lastRenderedPageBreak/>
              <w:t>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lastRenderedPageBreak/>
              <w:t>постоянно</w:t>
            </w:r>
          </w:p>
        </w:tc>
        <w:tc>
          <w:tcPr>
            <w:tcW w:w="2410" w:type="dxa"/>
          </w:tcPr>
          <w:p w:rsidR="00CA387A" w:rsidRPr="00733AF0" w:rsidRDefault="00CE3687" w:rsidP="00CA387A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</w:pPr>
            <w:r w:rsidRPr="00733AF0">
              <w:t xml:space="preserve">прозрачность и доступность информации </w:t>
            </w:r>
          </w:p>
          <w:p w:rsidR="00CA387A" w:rsidRPr="00733AF0" w:rsidRDefault="00CA387A" w:rsidP="00CA387A">
            <w:pPr>
              <w:jc w:val="center"/>
            </w:pPr>
            <w:r w:rsidRPr="00733AF0">
              <w:lastRenderedPageBreak/>
              <w:t xml:space="preserve">об антикоррупционной деятельности, выявление коррупционных факторов </w:t>
            </w:r>
          </w:p>
          <w:p w:rsidR="00CA387A" w:rsidRPr="00733AF0" w:rsidRDefault="00CA387A" w:rsidP="00CA387A">
            <w:pPr>
              <w:jc w:val="center"/>
            </w:pPr>
            <w:r w:rsidRPr="00733AF0">
              <w:t>и их устранение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lastRenderedPageBreak/>
              <w:t>53.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CA387A" w:rsidRPr="00733AF0" w:rsidRDefault="00CE3687" w:rsidP="00CA387A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</w:pPr>
            <w:r w:rsidRPr="00733AF0"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54.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>Мониторинг нормативных правовых актов по вопросам противодействия коррупции в целях поддержания локальных актов в актуальном состоянии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CA387A" w:rsidRPr="00733AF0" w:rsidRDefault="00CE3687" w:rsidP="00CA387A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CA387A" w:rsidRPr="00733AF0" w:rsidRDefault="00CA387A" w:rsidP="00CA387A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поддержание локальных актов </w:t>
            </w:r>
          </w:p>
          <w:p w:rsidR="00CA387A" w:rsidRPr="00733AF0" w:rsidRDefault="00CA387A" w:rsidP="00CA387A">
            <w:pPr>
              <w:jc w:val="center"/>
            </w:pPr>
            <w:r w:rsidRPr="00733AF0">
              <w:rPr>
                <w:bCs/>
              </w:rPr>
              <w:t>в актуальном состоянии</w:t>
            </w:r>
          </w:p>
        </w:tc>
      </w:tr>
      <w:tr w:rsidR="00CA387A" w:rsidRPr="00733AF0" w:rsidTr="00F02340">
        <w:tc>
          <w:tcPr>
            <w:tcW w:w="850" w:type="dxa"/>
          </w:tcPr>
          <w:p w:rsidR="00CA387A" w:rsidRPr="00733AF0" w:rsidRDefault="00CA387A" w:rsidP="00CA387A">
            <w:r w:rsidRPr="00733AF0">
              <w:t>55.</w:t>
            </w:r>
          </w:p>
        </w:tc>
        <w:tc>
          <w:tcPr>
            <w:tcW w:w="5399" w:type="dxa"/>
          </w:tcPr>
          <w:p w:rsidR="00CA387A" w:rsidRPr="00733AF0" w:rsidRDefault="00CA387A" w:rsidP="00CA387A">
            <w:pPr>
              <w:pStyle w:val="af"/>
            </w:pPr>
            <w:r w:rsidRPr="00733AF0">
              <w:rPr>
                <w:rFonts w:ascii="Times New Roman" w:hAnsi="Times New Roman" w:cs="Times New Roman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693" w:type="dxa"/>
          </w:tcPr>
          <w:p w:rsidR="00CA387A" w:rsidRPr="00733AF0" w:rsidRDefault="00CA387A" w:rsidP="00CA387A">
            <w:pPr>
              <w:jc w:val="center"/>
            </w:pPr>
            <w:r w:rsidRPr="00733AF0">
              <w:t xml:space="preserve">в течение </w:t>
            </w:r>
          </w:p>
          <w:p w:rsidR="00CA387A" w:rsidRPr="00733AF0" w:rsidRDefault="00CA387A" w:rsidP="00CA387A">
            <w:pPr>
              <w:jc w:val="center"/>
            </w:pPr>
            <w:r w:rsidRPr="00733AF0">
              <w:t>2019-2021 годов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CA387A" w:rsidRPr="00733AF0" w:rsidRDefault="00CE3687" w:rsidP="00CA387A">
            <w:pPr>
              <w:pStyle w:val="a7"/>
              <w:spacing w:before="0" w:beforeAutospacing="0" w:after="0" w:afterAutospacing="0"/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предотвращение коррупции 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 xml:space="preserve">и других злоупотреблений </w:t>
            </w:r>
          </w:p>
          <w:p w:rsidR="00CA387A" w:rsidRPr="00733AF0" w:rsidRDefault="00CA387A" w:rsidP="00CA387A">
            <w:pPr>
              <w:pStyle w:val="a7"/>
              <w:spacing w:before="0" w:beforeAutospacing="0" w:after="0" w:afterAutospacing="0"/>
              <w:jc w:val="center"/>
            </w:pPr>
            <w:r w:rsidRPr="00733AF0">
              <w:t>в сфере закупок</w:t>
            </w:r>
          </w:p>
        </w:tc>
      </w:tr>
      <w:tr w:rsidR="00CE6A4C" w:rsidRPr="00733AF0" w:rsidTr="00F02340">
        <w:tc>
          <w:tcPr>
            <w:tcW w:w="850" w:type="dxa"/>
          </w:tcPr>
          <w:p w:rsidR="00CE6A4C" w:rsidRPr="00733AF0" w:rsidRDefault="00CE6A4C" w:rsidP="00CE6A4C">
            <w:r w:rsidRPr="00733AF0">
              <w:t>56.</w:t>
            </w:r>
          </w:p>
        </w:tc>
        <w:tc>
          <w:tcPr>
            <w:tcW w:w="5399" w:type="dxa"/>
          </w:tcPr>
          <w:p w:rsidR="00CE6A4C" w:rsidRPr="00733AF0" w:rsidRDefault="00CE6A4C" w:rsidP="00CE6A4C">
            <w:pPr>
              <w:widowControl w:val="0"/>
              <w:autoSpaceDE w:val="0"/>
              <w:autoSpaceDN w:val="0"/>
              <w:adjustRightInd w:val="0"/>
            </w:pPr>
            <w:r w:rsidRPr="00733AF0">
              <w:t>Осуществление контроля за соблюдением требований законодательства о контрактной системе в сфере закупок  подведомственными организациями в целях эффективного расходования бюджетных средств</w:t>
            </w:r>
          </w:p>
        </w:tc>
        <w:tc>
          <w:tcPr>
            <w:tcW w:w="2693" w:type="dxa"/>
          </w:tcPr>
          <w:p w:rsidR="00CE6A4C" w:rsidRPr="00733AF0" w:rsidRDefault="00CE6A4C" w:rsidP="00CE6A4C">
            <w:pPr>
              <w:jc w:val="center"/>
            </w:pPr>
            <w:r w:rsidRPr="00733AF0">
              <w:t>по отдельному плану</w:t>
            </w:r>
          </w:p>
          <w:p w:rsidR="00CE6A4C" w:rsidRPr="00733AF0" w:rsidRDefault="00CE6A4C" w:rsidP="00CE6A4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CE6A4C" w:rsidRPr="00733AF0" w:rsidRDefault="00CE3687" w:rsidP="00CE6A4C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CE6A4C" w:rsidRPr="00733AF0" w:rsidRDefault="00CE6A4C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недопущение нецелевого и неэффективного использования бюджетных средств;</w:t>
            </w:r>
          </w:p>
          <w:p w:rsidR="00CE6A4C" w:rsidRPr="00733AF0" w:rsidRDefault="00CE6A4C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733AF0">
              <w:rPr>
                <w:color w:val="auto"/>
              </w:rPr>
              <w:br/>
              <w:t xml:space="preserve"> и других злоупотреблений</w:t>
            </w:r>
            <w:r w:rsidRPr="00733AF0">
              <w:rPr>
                <w:color w:val="auto"/>
              </w:rPr>
              <w:br/>
              <w:t xml:space="preserve"> в сфере закупок </w:t>
            </w:r>
          </w:p>
        </w:tc>
      </w:tr>
      <w:tr w:rsidR="00CE6A4C" w:rsidRPr="00733AF0" w:rsidTr="00F02340">
        <w:tc>
          <w:tcPr>
            <w:tcW w:w="850" w:type="dxa"/>
          </w:tcPr>
          <w:p w:rsidR="00CE6A4C" w:rsidRPr="00733AF0" w:rsidRDefault="00CE6A4C" w:rsidP="00CE6A4C">
            <w:r w:rsidRPr="00733AF0">
              <w:t>57.</w:t>
            </w:r>
          </w:p>
        </w:tc>
        <w:tc>
          <w:tcPr>
            <w:tcW w:w="5399" w:type="dxa"/>
          </w:tcPr>
          <w:p w:rsidR="00CE6A4C" w:rsidRPr="00733AF0" w:rsidRDefault="00CE6A4C" w:rsidP="00CE6A4C">
            <w:pPr>
              <w:pStyle w:val="af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Осуществления контроля за определением, обоснованием начальной (максимальной) цены контракта, в том числе проверка на аффилированность юридических лиц, </w:t>
            </w:r>
            <w:r w:rsidRPr="00733AF0">
              <w:rPr>
                <w:rFonts w:ascii="Times New Roman" w:hAnsi="Times New Roman" w:cs="Times New Roman"/>
              </w:rPr>
              <w:lastRenderedPageBreak/>
              <w:t>представивших коммерческие предложения</w:t>
            </w:r>
          </w:p>
        </w:tc>
        <w:tc>
          <w:tcPr>
            <w:tcW w:w="2693" w:type="dxa"/>
          </w:tcPr>
          <w:p w:rsidR="00CE6A4C" w:rsidRPr="00733AF0" w:rsidRDefault="00CE6A4C" w:rsidP="00CE6A4C">
            <w:pPr>
              <w:jc w:val="center"/>
            </w:pPr>
            <w:r w:rsidRPr="00733AF0">
              <w:lastRenderedPageBreak/>
              <w:t xml:space="preserve">в течение </w:t>
            </w:r>
          </w:p>
          <w:p w:rsidR="00CE6A4C" w:rsidRPr="00733AF0" w:rsidRDefault="00CE6A4C" w:rsidP="00CE6A4C">
            <w:pPr>
              <w:jc w:val="center"/>
            </w:pPr>
            <w:r w:rsidRPr="00733AF0">
              <w:t>2019-2021 годов</w:t>
            </w:r>
          </w:p>
          <w:p w:rsidR="00CE6A4C" w:rsidRPr="00733AF0" w:rsidRDefault="00CE6A4C" w:rsidP="00CE6A4C">
            <w:pPr>
              <w:jc w:val="center"/>
            </w:pPr>
          </w:p>
        </w:tc>
        <w:tc>
          <w:tcPr>
            <w:tcW w:w="2410" w:type="dxa"/>
          </w:tcPr>
          <w:p w:rsidR="00CE6A4C" w:rsidRPr="00733AF0" w:rsidRDefault="00CE3687" w:rsidP="00CE6A4C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CE6A4C" w:rsidRPr="00733AF0" w:rsidRDefault="00CE6A4C" w:rsidP="00CE6A4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обеспечение конкуренции </w:t>
            </w:r>
          </w:p>
          <w:p w:rsidR="00CE6A4C" w:rsidRPr="00733AF0" w:rsidRDefault="00CE6A4C" w:rsidP="00CE6A4C">
            <w:pPr>
              <w:pStyle w:val="af"/>
              <w:ind w:right="-95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среди участников закупок при формировании технического задания и установления </w:t>
            </w:r>
            <w:r w:rsidRPr="00733AF0">
              <w:rPr>
                <w:rFonts w:ascii="Times New Roman" w:hAnsi="Times New Roman" w:cs="Times New Roman"/>
              </w:rPr>
              <w:lastRenderedPageBreak/>
              <w:t>начальной (максимальной) цены;</w:t>
            </w:r>
          </w:p>
          <w:p w:rsidR="00CE6A4C" w:rsidRPr="00733AF0" w:rsidRDefault="00CE6A4C" w:rsidP="00CE6A4C">
            <w:pPr>
              <w:pStyle w:val="af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 предотвращение коррупции и других злоупотреблений в сфере закупок</w:t>
            </w:r>
          </w:p>
        </w:tc>
      </w:tr>
      <w:tr w:rsidR="009A4D50" w:rsidRPr="00733AF0" w:rsidTr="00F02340">
        <w:tc>
          <w:tcPr>
            <w:tcW w:w="850" w:type="dxa"/>
          </w:tcPr>
          <w:p w:rsidR="009A4D50" w:rsidRPr="00733AF0" w:rsidRDefault="009A4D50" w:rsidP="009A4D50">
            <w:r w:rsidRPr="00733AF0">
              <w:lastRenderedPageBreak/>
              <w:t>58.</w:t>
            </w:r>
          </w:p>
        </w:tc>
        <w:tc>
          <w:tcPr>
            <w:tcW w:w="5399" w:type="dxa"/>
          </w:tcPr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взаимодействия с правоохранительными органами и иными государственными органами по вопросам противодействия коррупции, в том числе в части  получения информации о наличии фактов привлечения граждан, претендующих на замещение должностей муниципальной службы,</w:t>
            </w:r>
          </w:p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 к уголовной ответственности, наличия </w:t>
            </w:r>
            <w:r w:rsidRPr="00733AF0">
              <w:rPr>
                <w:lang w:eastAsia="en-US"/>
              </w:rPr>
              <w:t>не снятой или не погашенной судимости</w:t>
            </w:r>
          </w:p>
        </w:tc>
        <w:tc>
          <w:tcPr>
            <w:tcW w:w="2693" w:type="dxa"/>
          </w:tcPr>
          <w:p w:rsidR="009A4D50" w:rsidRPr="00733AF0" w:rsidRDefault="009A4D50" w:rsidP="009A4D50">
            <w:pPr>
              <w:jc w:val="center"/>
            </w:pPr>
            <w:r w:rsidRPr="00733AF0">
              <w:t>в течение</w:t>
            </w:r>
          </w:p>
          <w:p w:rsidR="009A4D50" w:rsidRPr="00733AF0" w:rsidRDefault="009A4D50" w:rsidP="009A4D50">
            <w:pPr>
              <w:jc w:val="center"/>
            </w:pPr>
            <w:r w:rsidRPr="00733AF0">
              <w:t xml:space="preserve"> 2019-2021 годов</w:t>
            </w:r>
          </w:p>
          <w:p w:rsidR="009A4D50" w:rsidRPr="00733AF0" w:rsidRDefault="009A4D50" w:rsidP="009A4D50">
            <w:pPr>
              <w:jc w:val="center"/>
            </w:pPr>
          </w:p>
        </w:tc>
        <w:tc>
          <w:tcPr>
            <w:tcW w:w="2410" w:type="dxa"/>
          </w:tcPr>
          <w:p w:rsidR="009A4D50" w:rsidRPr="00733AF0" w:rsidRDefault="00CE3687" w:rsidP="009A4D50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9A4D50" w:rsidRPr="00733AF0" w:rsidRDefault="009A4D50" w:rsidP="009A4D50">
            <w:pPr>
              <w:ind w:right="-108"/>
              <w:jc w:val="center"/>
            </w:pPr>
            <w:r w:rsidRPr="00733AF0"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 xml:space="preserve">за коррупционные 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>и иные правонарушения;</w:t>
            </w:r>
          </w:p>
          <w:p w:rsidR="009A4D50" w:rsidRPr="00733AF0" w:rsidRDefault="009A4D50" w:rsidP="009A4D50">
            <w:pPr>
              <w:ind w:right="-108"/>
              <w:jc w:val="center"/>
            </w:pPr>
            <w:r w:rsidRPr="00733AF0">
              <w:t>соблюдения ограничений связанных с муниципальной службой</w:t>
            </w:r>
          </w:p>
        </w:tc>
      </w:tr>
      <w:tr w:rsidR="009A4D50" w:rsidRPr="00733AF0" w:rsidTr="00F02340">
        <w:tc>
          <w:tcPr>
            <w:tcW w:w="850" w:type="dxa"/>
          </w:tcPr>
          <w:p w:rsidR="009A4D50" w:rsidRPr="00733AF0" w:rsidRDefault="009A4D50" w:rsidP="009A4D50">
            <w:r w:rsidRPr="00733AF0">
              <w:t>59.</w:t>
            </w:r>
          </w:p>
        </w:tc>
        <w:tc>
          <w:tcPr>
            <w:tcW w:w="5399" w:type="dxa"/>
          </w:tcPr>
          <w:p w:rsidR="009A4D50" w:rsidRPr="00733AF0" w:rsidRDefault="009A4D50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693" w:type="dxa"/>
          </w:tcPr>
          <w:p w:rsidR="009A4D50" w:rsidRPr="00733AF0" w:rsidRDefault="009A4D50" w:rsidP="009A4D5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9A4D50" w:rsidRPr="00733AF0" w:rsidRDefault="00CE3687" w:rsidP="009A4D50">
            <w:pPr>
              <w:jc w:val="center"/>
            </w:pPr>
            <w:r w:rsidRPr="007739FC">
              <w:t>Администрация сельского поселения</w:t>
            </w:r>
          </w:p>
        </w:tc>
        <w:tc>
          <w:tcPr>
            <w:tcW w:w="3544" w:type="dxa"/>
          </w:tcPr>
          <w:p w:rsidR="009A4D50" w:rsidRPr="00733AF0" w:rsidRDefault="009A4D50" w:rsidP="009A4D50">
            <w:pPr>
              <w:jc w:val="center"/>
            </w:pPr>
            <w:r w:rsidRPr="00733AF0">
              <w:t xml:space="preserve">повышение результативности </w:t>
            </w:r>
          </w:p>
          <w:p w:rsidR="009A4D50" w:rsidRPr="00733AF0" w:rsidRDefault="009A4D50" w:rsidP="009A4D50">
            <w:pPr>
              <w:jc w:val="center"/>
            </w:pPr>
            <w:r w:rsidRPr="00733AF0"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:rsidR="00E84657" w:rsidRPr="00733AF0" w:rsidRDefault="00E84657" w:rsidP="00E84657">
      <w:pPr>
        <w:pStyle w:val="5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sectPr w:rsidR="00E84657" w:rsidRPr="00733AF0" w:rsidSect="00A63BB9">
      <w:pgSz w:w="16838" w:h="11906" w:orient="landscape"/>
      <w:pgMar w:top="1134" w:right="820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B83" w:rsidRDefault="00CC3B83">
      <w:r>
        <w:separator/>
      </w:r>
    </w:p>
  </w:endnote>
  <w:endnote w:type="continuationSeparator" w:id="0">
    <w:p w:rsidR="00CC3B83" w:rsidRDefault="00CC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87" w:rsidRDefault="00CE3687" w:rsidP="0029292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67E5">
      <w:rPr>
        <w:rStyle w:val="a6"/>
        <w:noProof/>
      </w:rPr>
      <w:t>6</w:t>
    </w:r>
    <w:r>
      <w:rPr>
        <w:rStyle w:val="a6"/>
      </w:rPr>
      <w:fldChar w:fldCharType="end"/>
    </w:r>
  </w:p>
  <w:p w:rsidR="00CE3687" w:rsidRDefault="00CE3687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B83" w:rsidRDefault="00CC3B83">
      <w:r>
        <w:separator/>
      </w:r>
    </w:p>
  </w:footnote>
  <w:footnote w:type="continuationSeparator" w:id="0">
    <w:p w:rsidR="00CC3B83" w:rsidRDefault="00CC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24"/>
    <w:rsid w:val="0000359D"/>
    <w:rsid w:val="000035E6"/>
    <w:rsid w:val="000044B1"/>
    <w:rsid w:val="00010695"/>
    <w:rsid w:val="00012FF3"/>
    <w:rsid w:val="000135ED"/>
    <w:rsid w:val="000211CF"/>
    <w:rsid w:val="00023DD2"/>
    <w:rsid w:val="00030124"/>
    <w:rsid w:val="00030662"/>
    <w:rsid w:val="00031A3B"/>
    <w:rsid w:val="00043A02"/>
    <w:rsid w:val="0004472B"/>
    <w:rsid w:val="000449B6"/>
    <w:rsid w:val="000519ED"/>
    <w:rsid w:val="0005650D"/>
    <w:rsid w:val="00057BD2"/>
    <w:rsid w:val="00060338"/>
    <w:rsid w:val="000617DE"/>
    <w:rsid w:val="000621F1"/>
    <w:rsid w:val="00063B83"/>
    <w:rsid w:val="00070A4D"/>
    <w:rsid w:val="00072E1A"/>
    <w:rsid w:val="00075293"/>
    <w:rsid w:val="00084B8C"/>
    <w:rsid w:val="00090124"/>
    <w:rsid w:val="000A3254"/>
    <w:rsid w:val="000A3B21"/>
    <w:rsid w:val="000B05B6"/>
    <w:rsid w:val="000B4C08"/>
    <w:rsid w:val="000B7500"/>
    <w:rsid w:val="000C1FD4"/>
    <w:rsid w:val="000C21E5"/>
    <w:rsid w:val="000C2581"/>
    <w:rsid w:val="000C2F84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101EE4"/>
    <w:rsid w:val="00102A95"/>
    <w:rsid w:val="00104401"/>
    <w:rsid w:val="00107B47"/>
    <w:rsid w:val="001148C4"/>
    <w:rsid w:val="00115178"/>
    <w:rsid w:val="00116132"/>
    <w:rsid w:val="00116E84"/>
    <w:rsid w:val="001204DC"/>
    <w:rsid w:val="00122628"/>
    <w:rsid w:val="00131C09"/>
    <w:rsid w:val="0013396E"/>
    <w:rsid w:val="00134B19"/>
    <w:rsid w:val="0013556E"/>
    <w:rsid w:val="00136E9F"/>
    <w:rsid w:val="00144914"/>
    <w:rsid w:val="0014517A"/>
    <w:rsid w:val="00146503"/>
    <w:rsid w:val="00147007"/>
    <w:rsid w:val="001555D9"/>
    <w:rsid w:val="00163987"/>
    <w:rsid w:val="00163B4C"/>
    <w:rsid w:val="00166806"/>
    <w:rsid w:val="0017099C"/>
    <w:rsid w:val="001741B4"/>
    <w:rsid w:val="001746EB"/>
    <w:rsid w:val="0018124E"/>
    <w:rsid w:val="00185739"/>
    <w:rsid w:val="00192E7D"/>
    <w:rsid w:val="001979EA"/>
    <w:rsid w:val="001A0C1D"/>
    <w:rsid w:val="001A41C4"/>
    <w:rsid w:val="001B03B8"/>
    <w:rsid w:val="001B7183"/>
    <w:rsid w:val="001B7404"/>
    <w:rsid w:val="001C1F93"/>
    <w:rsid w:val="001D1423"/>
    <w:rsid w:val="001D68E5"/>
    <w:rsid w:val="001E2268"/>
    <w:rsid w:val="001E5E19"/>
    <w:rsid w:val="001F0311"/>
    <w:rsid w:val="001F5342"/>
    <w:rsid w:val="001F5B7F"/>
    <w:rsid w:val="001F5FCB"/>
    <w:rsid w:val="001F78E9"/>
    <w:rsid w:val="0020575A"/>
    <w:rsid w:val="00207908"/>
    <w:rsid w:val="0021462B"/>
    <w:rsid w:val="002221D4"/>
    <w:rsid w:val="00223366"/>
    <w:rsid w:val="002238AF"/>
    <w:rsid w:val="002314DE"/>
    <w:rsid w:val="00232D4B"/>
    <w:rsid w:val="002350C7"/>
    <w:rsid w:val="002411C8"/>
    <w:rsid w:val="002520C6"/>
    <w:rsid w:val="002521E0"/>
    <w:rsid w:val="002523FB"/>
    <w:rsid w:val="002562FA"/>
    <w:rsid w:val="00262154"/>
    <w:rsid w:val="00264049"/>
    <w:rsid w:val="00266A0C"/>
    <w:rsid w:val="0026777D"/>
    <w:rsid w:val="0027407E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C3605"/>
    <w:rsid w:val="002D3606"/>
    <w:rsid w:val="002D537E"/>
    <w:rsid w:val="002D6BEE"/>
    <w:rsid w:val="002E5607"/>
    <w:rsid w:val="002E734B"/>
    <w:rsid w:val="002E7C04"/>
    <w:rsid w:val="002F4B61"/>
    <w:rsid w:val="002F7E85"/>
    <w:rsid w:val="00300901"/>
    <w:rsid w:val="00301A53"/>
    <w:rsid w:val="00302F6B"/>
    <w:rsid w:val="00305B7B"/>
    <w:rsid w:val="003138E9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67E5"/>
    <w:rsid w:val="00347975"/>
    <w:rsid w:val="00350B4F"/>
    <w:rsid w:val="00352F9B"/>
    <w:rsid w:val="00354AEF"/>
    <w:rsid w:val="003638CD"/>
    <w:rsid w:val="00366069"/>
    <w:rsid w:val="00373DBF"/>
    <w:rsid w:val="003809C3"/>
    <w:rsid w:val="00386CA8"/>
    <w:rsid w:val="00392A4B"/>
    <w:rsid w:val="00396928"/>
    <w:rsid w:val="00397821"/>
    <w:rsid w:val="003B0442"/>
    <w:rsid w:val="003B1B26"/>
    <w:rsid w:val="003B2CFB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546EE"/>
    <w:rsid w:val="0046081F"/>
    <w:rsid w:val="004648AE"/>
    <w:rsid w:val="00481BA8"/>
    <w:rsid w:val="004843F7"/>
    <w:rsid w:val="00495B25"/>
    <w:rsid w:val="00497FDD"/>
    <w:rsid w:val="004A7160"/>
    <w:rsid w:val="004B02C2"/>
    <w:rsid w:val="004B31B7"/>
    <w:rsid w:val="004B6466"/>
    <w:rsid w:val="004B6F4D"/>
    <w:rsid w:val="004C1C81"/>
    <w:rsid w:val="004C2ACC"/>
    <w:rsid w:val="004C7C84"/>
    <w:rsid w:val="004C7F41"/>
    <w:rsid w:val="004D0F51"/>
    <w:rsid w:val="004D103D"/>
    <w:rsid w:val="004D3FBD"/>
    <w:rsid w:val="004E0B22"/>
    <w:rsid w:val="004E0E5C"/>
    <w:rsid w:val="004E45D8"/>
    <w:rsid w:val="004E622D"/>
    <w:rsid w:val="004F6226"/>
    <w:rsid w:val="004F69A6"/>
    <w:rsid w:val="004F6D59"/>
    <w:rsid w:val="00501140"/>
    <w:rsid w:val="005012F7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6390"/>
    <w:rsid w:val="00536623"/>
    <w:rsid w:val="00537360"/>
    <w:rsid w:val="005514FD"/>
    <w:rsid w:val="00553E98"/>
    <w:rsid w:val="0055441D"/>
    <w:rsid w:val="0055504A"/>
    <w:rsid w:val="00557130"/>
    <w:rsid w:val="0056566A"/>
    <w:rsid w:val="00575594"/>
    <w:rsid w:val="00577E03"/>
    <w:rsid w:val="00591612"/>
    <w:rsid w:val="005923A4"/>
    <w:rsid w:val="00594072"/>
    <w:rsid w:val="005A1C3B"/>
    <w:rsid w:val="005A1D33"/>
    <w:rsid w:val="005A54A8"/>
    <w:rsid w:val="005B2802"/>
    <w:rsid w:val="005B2867"/>
    <w:rsid w:val="005C16A3"/>
    <w:rsid w:val="005C7DFE"/>
    <w:rsid w:val="005D00B6"/>
    <w:rsid w:val="005D4149"/>
    <w:rsid w:val="005D54D1"/>
    <w:rsid w:val="005D7607"/>
    <w:rsid w:val="005E528E"/>
    <w:rsid w:val="005E537C"/>
    <w:rsid w:val="005E5DFE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302CB"/>
    <w:rsid w:val="006328A1"/>
    <w:rsid w:val="006368C4"/>
    <w:rsid w:val="0064648C"/>
    <w:rsid w:val="00651B31"/>
    <w:rsid w:val="00655083"/>
    <w:rsid w:val="00657AFB"/>
    <w:rsid w:val="006607C2"/>
    <w:rsid w:val="006656F9"/>
    <w:rsid w:val="00666398"/>
    <w:rsid w:val="0066737A"/>
    <w:rsid w:val="00675A8B"/>
    <w:rsid w:val="00682A49"/>
    <w:rsid w:val="00683BBF"/>
    <w:rsid w:val="00684009"/>
    <w:rsid w:val="006918C3"/>
    <w:rsid w:val="0069710F"/>
    <w:rsid w:val="006B0D2C"/>
    <w:rsid w:val="006B263A"/>
    <w:rsid w:val="006B75E5"/>
    <w:rsid w:val="006C343C"/>
    <w:rsid w:val="006D0107"/>
    <w:rsid w:val="006D53BC"/>
    <w:rsid w:val="006D74AE"/>
    <w:rsid w:val="006D7E8E"/>
    <w:rsid w:val="006E109B"/>
    <w:rsid w:val="006E1DF9"/>
    <w:rsid w:val="006E397A"/>
    <w:rsid w:val="006E4444"/>
    <w:rsid w:val="006E7727"/>
    <w:rsid w:val="006E7A91"/>
    <w:rsid w:val="006F1468"/>
    <w:rsid w:val="006F43A4"/>
    <w:rsid w:val="00702C5C"/>
    <w:rsid w:val="00704F1E"/>
    <w:rsid w:val="00725AA9"/>
    <w:rsid w:val="007312A6"/>
    <w:rsid w:val="0073283E"/>
    <w:rsid w:val="00733AF0"/>
    <w:rsid w:val="00737023"/>
    <w:rsid w:val="00737698"/>
    <w:rsid w:val="00737B7C"/>
    <w:rsid w:val="007545C8"/>
    <w:rsid w:val="00755594"/>
    <w:rsid w:val="0075724B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D2843"/>
    <w:rsid w:val="007D69B0"/>
    <w:rsid w:val="007F095B"/>
    <w:rsid w:val="007F4E47"/>
    <w:rsid w:val="007F733F"/>
    <w:rsid w:val="008009B5"/>
    <w:rsid w:val="00802E59"/>
    <w:rsid w:val="00805D27"/>
    <w:rsid w:val="00815234"/>
    <w:rsid w:val="00826598"/>
    <w:rsid w:val="00826EA3"/>
    <w:rsid w:val="00840A33"/>
    <w:rsid w:val="0084132A"/>
    <w:rsid w:val="00841CAD"/>
    <w:rsid w:val="00851AAC"/>
    <w:rsid w:val="00855991"/>
    <w:rsid w:val="008635AA"/>
    <w:rsid w:val="008667EB"/>
    <w:rsid w:val="00867CE0"/>
    <w:rsid w:val="00870F41"/>
    <w:rsid w:val="008823E2"/>
    <w:rsid w:val="008836D1"/>
    <w:rsid w:val="00886E63"/>
    <w:rsid w:val="00890FAD"/>
    <w:rsid w:val="008971A9"/>
    <w:rsid w:val="008A1E2D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6DC5"/>
    <w:rsid w:val="00931A66"/>
    <w:rsid w:val="009323E7"/>
    <w:rsid w:val="0093584B"/>
    <w:rsid w:val="009401B3"/>
    <w:rsid w:val="00943600"/>
    <w:rsid w:val="00946AB5"/>
    <w:rsid w:val="00947411"/>
    <w:rsid w:val="009516D7"/>
    <w:rsid w:val="009519BB"/>
    <w:rsid w:val="0095248E"/>
    <w:rsid w:val="009549CC"/>
    <w:rsid w:val="0095702D"/>
    <w:rsid w:val="00957051"/>
    <w:rsid w:val="00957AE6"/>
    <w:rsid w:val="00960073"/>
    <w:rsid w:val="0096070B"/>
    <w:rsid w:val="0096099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FCD"/>
    <w:rsid w:val="00994949"/>
    <w:rsid w:val="009957D4"/>
    <w:rsid w:val="0099780E"/>
    <w:rsid w:val="009A3AC2"/>
    <w:rsid w:val="009A4D50"/>
    <w:rsid w:val="009B22D7"/>
    <w:rsid w:val="009B586F"/>
    <w:rsid w:val="009C1FFF"/>
    <w:rsid w:val="009C278F"/>
    <w:rsid w:val="009D1DFD"/>
    <w:rsid w:val="009D6AFE"/>
    <w:rsid w:val="009E11BE"/>
    <w:rsid w:val="009E11C1"/>
    <w:rsid w:val="009E4476"/>
    <w:rsid w:val="009E45BE"/>
    <w:rsid w:val="009F2509"/>
    <w:rsid w:val="009F3849"/>
    <w:rsid w:val="009F4E35"/>
    <w:rsid w:val="00A002FE"/>
    <w:rsid w:val="00A008A7"/>
    <w:rsid w:val="00A01B7B"/>
    <w:rsid w:val="00A04194"/>
    <w:rsid w:val="00A17109"/>
    <w:rsid w:val="00A214C3"/>
    <w:rsid w:val="00A2372E"/>
    <w:rsid w:val="00A31CF3"/>
    <w:rsid w:val="00A35825"/>
    <w:rsid w:val="00A3789F"/>
    <w:rsid w:val="00A444B5"/>
    <w:rsid w:val="00A5032E"/>
    <w:rsid w:val="00A51AF9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81FDA"/>
    <w:rsid w:val="00A860EF"/>
    <w:rsid w:val="00A86BED"/>
    <w:rsid w:val="00A9033E"/>
    <w:rsid w:val="00A90875"/>
    <w:rsid w:val="00A93839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9B0"/>
    <w:rsid w:val="00AE2C8D"/>
    <w:rsid w:val="00AE361C"/>
    <w:rsid w:val="00AE4193"/>
    <w:rsid w:val="00AE77D9"/>
    <w:rsid w:val="00AF3719"/>
    <w:rsid w:val="00AF656C"/>
    <w:rsid w:val="00B0281E"/>
    <w:rsid w:val="00B028B6"/>
    <w:rsid w:val="00B04EBA"/>
    <w:rsid w:val="00B105BE"/>
    <w:rsid w:val="00B134FF"/>
    <w:rsid w:val="00B1639F"/>
    <w:rsid w:val="00B16F50"/>
    <w:rsid w:val="00B247B4"/>
    <w:rsid w:val="00B404A4"/>
    <w:rsid w:val="00B412A5"/>
    <w:rsid w:val="00B46423"/>
    <w:rsid w:val="00B50945"/>
    <w:rsid w:val="00B51EFD"/>
    <w:rsid w:val="00B57BE8"/>
    <w:rsid w:val="00B7673D"/>
    <w:rsid w:val="00B76BF6"/>
    <w:rsid w:val="00B841FA"/>
    <w:rsid w:val="00B86EDD"/>
    <w:rsid w:val="00B9262D"/>
    <w:rsid w:val="00BA57DA"/>
    <w:rsid w:val="00BB0AC6"/>
    <w:rsid w:val="00BC0798"/>
    <w:rsid w:val="00BC5F5C"/>
    <w:rsid w:val="00BC65F6"/>
    <w:rsid w:val="00BD1A54"/>
    <w:rsid w:val="00BD2647"/>
    <w:rsid w:val="00BD4034"/>
    <w:rsid w:val="00BE1C77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09C0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713A6"/>
    <w:rsid w:val="00C75063"/>
    <w:rsid w:val="00C760C5"/>
    <w:rsid w:val="00C77C24"/>
    <w:rsid w:val="00C826AF"/>
    <w:rsid w:val="00C82F96"/>
    <w:rsid w:val="00C84975"/>
    <w:rsid w:val="00C85FDB"/>
    <w:rsid w:val="00CA387A"/>
    <w:rsid w:val="00CA4919"/>
    <w:rsid w:val="00CA57C9"/>
    <w:rsid w:val="00CA5D79"/>
    <w:rsid w:val="00CB1367"/>
    <w:rsid w:val="00CB2473"/>
    <w:rsid w:val="00CB2D1D"/>
    <w:rsid w:val="00CB3540"/>
    <w:rsid w:val="00CC0179"/>
    <w:rsid w:val="00CC3B83"/>
    <w:rsid w:val="00CC6733"/>
    <w:rsid w:val="00CC6A06"/>
    <w:rsid w:val="00CD3733"/>
    <w:rsid w:val="00CD6E61"/>
    <w:rsid w:val="00CE15F1"/>
    <w:rsid w:val="00CE3687"/>
    <w:rsid w:val="00CE6A4C"/>
    <w:rsid w:val="00CF20B3"/>
    <w:rsid w:val="00CF4CA7"/>
    <w:rsid w:val="00CF7917"/>
    <w:rsid w:val="00D04701"/>
    <w:rsid w:val="00D04D0C"/>
    <w:rsid w:val="00D11F99"/>
    <w:rsid w:val="00D13379"/>
    <w:rsid w:val="00D14296"/>
    <w:rsid w:val="00D16F85"/>
    <w:rsid w:val="00D211AA"/>
    <w:rsid w:val="00D218FF"/>
    <w:rsid w:val="00D236A4"/>
    <w:rsid w:val="00D258FD"/>
    <w:rsid w:val="00D26AB9"/>
    <w:rsid w:val="00D30AAC"/>
    <w:rsid w:val="00D3530F"/>
    <w:rsid w:val="00D37459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87EE6"/>
    <w:rsid w:val="00D959B0"/>
    <w:rsid w:val="00DA5800"/>
    <w:rsid w:val="00DB0A89"/>
    <w:rsid w:val="00DC26D3"/>
    <w:rsid w:val="00DC4BC5"/>
    <w:rsid w:val="00DC7794"/>
    <w:rsid w:val="00DD5DE0"/>
    <w:rsid w:val="00DE28C9"/>
    <w:rsid w:val="00DE32FD"/>
    <w:rsid w:val="00DF034C"/>
    <w:rsid w:val="00DF54F3"/>
    <w:rsid w:val="00E002B9"/>
    <w:rsid w:val="00E1614F"/>
    <w:rsid w:val="00E1652D"/>
    <w:rsid w:val="00E17412"/>
    <w:rsid w:val="00E2324D"/>
    <w:rsid w:val="00E355BF"/>
    <w:rsid w:val="00E35B6F"/>
    <w:rsid w:val="00E36970"/>
    <w:rsid w:val="00E36EBE"/>
    <w:rsid w:val="00E42A52"/>
    <w:rsid w:val="00E4315E"/>
    <w:rsid w:val="00E4379E"/>
    <w:rsid w:val="00E454A3"/>
    <w:rsid w:val="00E4757D"/>
    <w:rsid w:val="00E50CC3"/>
    <w:rsid w:val="00E60CE2"/>
    <w:rsid w:val="00E636C0"/>
    <w:rsid w:val="00E6733D"/>
    <w:rsid w:val="00E67FA5"/>
    <w:rsid w:val="00E70FBF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730A"/>
    <w:rsid w:val="00EC550C"/>
    <w:rsid w:val="00EC7FB2"/>
    <w:rsid w:val="00ED0C3A"/>
    <w:rsid w:val="00ED4356"/>
    <w:rsid w:val="00EE0B5A"/>
    <w:rsid w:val="00EE2219"/>
    <w:rsid w:val="00EE47F8"/>
    <w:rsid w:val="00EE4842"/>
    <w:rsid w:val="00EF4252"/>
    <w:rsid w:val="00EF59B8"/>
    <w:rsid w:val="00EF5CF3"/>
    <w:rsid w:val="00F02340"/>
    <w:rsid w:val="00F04207"/>
    <w:rsid w:val="00F14D46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8CA"/>
    <w:rsid w:val="00F469CB"/>
    <w:rsid w:val="00F51823"/>
    <w:rsid w:val="00F52141"/>
    <w:rsid w:val="00F531B9"/>
    <w:rsid w:val="00F711D1"/>
    <w:rsid w:val="00F74561"/>
    <w:rsid w:val="00F81152"/>
    <w:rsid w:val="00F92721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E7A"/>
    <w:rsid w:val="00FD75DB"/>
    <w:rsid w:val="00FE5E2D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0">
    <w:name w:val="Body Text"/>
    <w:basedOn w:val="a"/>
    <w:link w:val="af1"/>
    <w:uiPriority w:val="99"/>
    <w:semiHidden/>
    <w:unhideWhenUsed/>
    <w:rsid w:val="00D87E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7EE6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B134FF"/>
    <w:rPr>
      <w:rFonts w:cs="Times New Roman"/>
      <w:color w:val="0000FF"/>
      <w:u w:val="single"/>
    </w:rPr>
  </w:style>
  <w:style w:type="paragraph" w:styleId="af3">
    <w:name w:val="No Spacing"/>
    <w:uiPriority w:val="1"/>
    <w:qFormat/>
    <w:rsid w:val="00B134F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0">
    <w:name w:val="Body Text"/>
    <w:basedOn w:val="a"/>
    <w:link w:val="af1"/>
    <w:uiPriority w:val="99"/>
    <w:semiHidden/>
    <w:unhideWhenUsed/>
    <w:rsid w:val="00D87EE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87EE6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B134FF"/>
    <w:rPr>
      <w:rFonts w:cs="Times New Roman"/>
      <w:color w:val="0000FF"/>
      <w:u w:val="single"/>
    </w:rPr>
  </w:style>
  <w:style w:type="paragraph" w:styleId="af3">
    <w:name w:val="No Spacing"/>
    <w:uiPriority w:val="1"/>
    <w:qFormat/>
    <w:rsid w:val="00B134F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hmur-sp@yandex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6A53-3E49-4BC4-B8A2-EA3E70D7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Эльмира Фанисовна</dc:creator>
  <cp:lastModifiedBy>ishmurza</cp:lastModifiedBy>
  <cp:revision>2</cp:revision>
  <cp:lastPrinted>2018-09-04T06:07:00Z</cp:lastPrinted>
  <dcterms:created xsi:type="dcterms:W3CDTF">2021-04-20T05:16:00Z</dcterms:created>
  <dcterms:modified xsi:type="dcterms:W3CDTF">2021-04-20T05:16:00Z</dcterms:modified>
</cp:coreProperties>
</file>