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18F" w:rsidRPr="005D718F">
        <w:rPr>
          <w:rFonts w:ascii="Times New Roman" w:hAnsi="Times New Roman" w:cs="Times New Roman"/>
          <w:b/>
          <w:sz w:val="24"/>
          <w:szCs w:val="24"/>
        </w:rPr>
        <w:t>5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5D718F">
        <w:rPr>
          <w:rFonts w:ascii="Times New Roman" w:hAnsi="Times New Roman" w:cs="Times New Roman"/>
          <w:b/>
          <w:sz w:val="24"/>
          <w:szCs w:val="24"/>
        </w:rPr>
        <w:t>ев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307E4A">
        <w:rPr>
          <w:rFonts w:ascii="Times New Roman" w:hAnsi="Times New Roman" w:cs="Times New Roman"/>
          <w:b/>
          <w:sz w:val="24"/>
          <w:szCs w:val="24"/>
        </w:rPr>
        <w:t>2</w:t>
      </w:r>
      <w:r w:rsidR="00307E4A" w:rsidRPr="002B764B">
        <w:rPr>
          <w:rFonts w:ascii="Times New Roman" w:hAnsi="Times New Roman" w:cs="Times New Roman"/>
          <w:b/>
          <w:sz w:val="24"/>
          <w:szCs w:val="24"/>
        </w:rPr>
        <w:t>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64B" w:rsidRDefault="005027F3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5D718F">
        <w:rPr>
          <w:rFonts w:ascii="Times New Roman" w:hAnsi="Times New Roman" w:cs="Times New Roman"/>
          <w:sz w:val="24"/>
          <w:szCs w:val="24"/>
        </w:rPr>
        <w:t xml:space="preserve"> по состоянию на 1 июня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B764B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5D718F">
        <w:rPr>
          <w:rFonts w:ascii="Times New Roman" w:hAnsi="Times New Roman" w:cs="Times New Roman"/>
          <w:sz w:val="24"/>
          <w:szCs w:val="24"/>
        </w:rPr>
        <w:t>1501 636,77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5D718F">
        <w:rPr>
          <w:rFonts w:ascii="Times New Roman" w:hAnsi="Times New Roman" w:cs="Times New Roman"/>
          <w:sz w:val="24"/>
          <w:szCs w:val="24"/>
        </w:rPr>
        <w:t>46,08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5D718F">
        <w:rPr>
          <w:rFonts w:ascii="Times New Roman" w:hAnsi="Times New Roman" w:cs="Times New Roman"/>
          <w:sz w:val="24"/>
          <w:szCs w:val="24"/>
        </w:rPr>
        <w:t>94 190,77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D718F">
        <w:rPr>
          <w:rFonts w:ascii="Times New Roman" w:hAnsi="Times New Roman" w:cs="Times New Roman"/>
          <w:sz w:val="24"/>
          <w:szCs w:val="24"/>
        </w:rPr>
        <w:t>11,46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0C6D81" w:rsidRP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Н</w:t>
      </w:r>
      <w:r w:rsidR="000C6D81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5D718F">
        <w:rPr>
          <w:rFonts w:ascii="Times New Roman" w:hAnsi="Times New Roman" w:cs="Times New Roman"/>
          <w:sz w:val="24"/>
          <w:szCs w:val="24"/>
        </w:rPr>
        <w:t>27 636,77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(</w:t>
      </w:r>
      <w:r w:rsidR="005D718F">
        <w:rPr>
          <w:rFonts w:ascii="Times New Roman" w:hAnsi="Times New Roman" w:cs="Times New Roman"/>
          <w:sz w:val="24"/>
          <w:szCs w:val="24"/>
        </w:rPr>
        <w:t>48,57</w:t>
      </w:r>
      <w:r w:rsidR="000C6D81">
        <w:rPr>
          <w:rFonts w:ascii="Times New Roman" w:hAnsi="Times New Roman" w:cs="Times New Roman"/>
          <w:sz w:val="24"/>
          <w:szCs w:val="24"/>
        </w:rPr>
        <w:t>%),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5D718F">
        <w:rPr>
          <w:rFonts w:ascii="Times New Roman" w:hAnsi="Times New Roman" w:cs="Times New Roman"/>
          <w:sz w:val="24"/>
          <w:szCs w:val="24"/>
        </w:rPr>
        <w:t>27 336,79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5D718F">
        <w:rPr>
          <w:rFonts w:ascii="Times New Roman" w:hAnsi="Times New Roman" w:cs="Times New Roman"/>
          <w:sz w:val="24"/>
          <w:szCs w:val="24"/>
        </w:rPr>
        <w:t>8,71</w:t>
      </w:r>
      <w:r w:rsidR="001C0D23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1C0D23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6</w:t>
      </w:r>
      <w:r w:rsidR="005D718F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228,00</w:t>
      </w:r>
      <w:r w:rsidR="002B764B">
        <w:rPr>
          <w:rFonts w:ascii="Times New Roman" w:hAnsi="Times New Roman" w:cs="Times New Roman"/>
          <w:sz w:val="24"/>
          <w:szCs w:val="24"/>
        </w:rPr>
        <w:t xml:space="preserve"> (</w:t>
      </w:r>
      <w:r w:rsidR="000C6D81">
        <w:rPr>
          <w:rFonts w:ascii="Times New Roman" w:hAnsi="Times New Roman" w:cs="Times New Roman"/>
          <w:sz w:val="24"/>
          <w:szCs w:val="24"/>
        </w:rPr>
        <w:t>77,85</w:t>
      </w:r>
      <w:r w:rsidR="002B764B">
        <w:rPr>
          <w:rFonts w:ascii="Times New Roman" w:hAnsi="Times New Roman" w:cs="Times New Roman"/>
          <w:sz w:val="24"/>
          <w:szCs w:val="24"/>
        </w:rPr>
        <w:t xml:space="preserve"> %). </w:t>
      </w:r>
      <w:r w:rsidR="000C6D81">
        <w:rPr>
          <w:rFonts w:ascii="Times New Roman" w:hAnsi="Times New Roman" w:cs="Times New Roman"/>
          <w:sz w:val="24"/>
          <w:szCs w:val="24"/>
        </w:rPr>
        <w:t>Доходы от продажи -185</w:t>
      </w:r>
      <w:r w:rsidR="005D718F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030,00 рублей.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570FE">
        <w:rPr>
          <w:rFonts w:ascii="Times New Roman" w:hAnsi="Times New Roman" w:cs="Times New Roman"/>
          <w:sz w:val="24"/>
          <w:szCs w:val="24"/>
        </w:rPr>
        <w:t>1</w:t>
      </w:r>
      <w:r w:rsidR="005D718F">
        <w:rPr>
          <w:rFonts w:ascii="Times New Roman" w:hAnsi="Times New Roman" w:cs="Times New Roman"/>
          <w:sz w:val="24"/>
          <w:szCs w:val="24"/>
        </w:rPr>
        <w:t> 407 446</w:t>
      </w:r>
      <w:r w:rsidR="001570FE">
        <w:rPr>
          <w:rFonts w:ascii="Times New Roman" w:hAnsi="Times New Roman" w:cs="Times New Roman"/>
          <w:sz w:val="24"/>
          <w:szCs w:val="24"/>
        </w:rPr>
        <w:t>,00</w:t>
      </w:r>
      <w:r w:rsidR="000C6D81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5D718F">
        <w:rPr>
          <w:rFonts w:ascii="Times New Roman" w:hAnsi="Times New Roman" w:cs="Times New Roman"/>
          <w:sz w:val="24"/>
          <w:szCs w:val="24"/>
        </w:rPr>
        <w:t>57,75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A0D61">
        <w:rPr>
          <w:rFonts w:ascii="Times New Roman" w:hAnsi="Times New Roman" w:cs="Times New Roman"/>
          <w:sz w:val="24"/>
          <w:szCs w:val="24"/>
        </w:rPr>
        <w:t>-</w:t>
      </w:r>
      <w:r w:rsidR="005D718F">
        <w:rPr>
          <w:rFonts w:ascii="Times New Roman" w:hAnsi="Times New Roman" w:cs="Times New Roman"/>
          <w:sz w:val="24"/>
          <w:szCs w:val="24"/>
        </w:rPr>
        <w:t>май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EF5675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570FE">
        <w:rPr>
          <w:rFonts w:ascii="Times New Roman" w:hAnsi="Times New Roman" w:cs="Times New Roman"/>
          <w:sz w:val="24"/>
          <w:szCs w:val="24"/>
        </w:rPr>
        <w:t>1</w:t>
      </w:r>
      <w:r w:rsidR="003B1432">
        <w:rPr>
          <w:rFonts w:ascii="Times New Roman" w:hAnsi="Times New Roman" w:cs="Times New Roman"/>
          <w:sz w:val="24"/>
          <w:szCs w:val="24"/>
        </w:rPr>
        <w:t> 402 327,35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B1432">
        <w:rPr>
          <w:rFonts w:ascii="Times New Roman" w:hAnsi="Times New Roman" w:cs="Times New Roman"/>
          <w:sz w:val="24"/>
          <w:szCs w:val="24"/>
        </w:rPr>
        <w:t>43,03</w:t>
      </w:r>
      <w:r w:rsidR="00EF4A4A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520578">
        <w:rPr>
          <w:rFonts w:ascii="Times New Roman" w:hAnsi="Times New Roman" w:cs="Times New Roman"/>
          <w:sz w:val="24"/>
          <w:szCs w:val="24"/>
        </w:rPr>
        <w:t>Обеспечение пожарной безопасности -190 000,00 рублей (100%</w:t>
      </w:r>
      <w:r w:rsidR="004C4E1D">
        <w:rPr>
          <w:rFonts w:ascii="Times New Roman" w:hAnsi="Times New Roman" w:cs="Times New Roman"/>
          <w:sz w:val="24"/>
          <w:szCs w:val="24"/>
        </w:rPr>
        <w:t xml:space="preserve"> </w:t>
      </w:r>
      <w:r w:rsidR="004C4E1D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4C4E1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520578">
        <w:rPr>
          <w:rFonts w:ascii="Times New Roman" w:hAnsi="Times New Roman" w:cs="Times New Roman"/>
          <w:sz w:val="24"/>
          <w:szCs w:val="24"/>
        </w:rPr>
        <w:t xml:space="preserve">, </w:t>
      </w:r>
      <w:r w:rsidR="00BB65D7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1570FE">
        <w:rPr>
          <w:rFonts w:ascii="Times New Roman" w:hAnsi="Times New Roman" w:cs="Times New Roman"/>
          <w:sz w:val="24"/>
          <w:szCs w:val="24"/>
        </w:rPr>
        <w:t>118 217,00</w:t>
      </w:r>
      <w:r w:rsidR="00BB65D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570FE">
        <w:rPr>
          <w:rFonts w:ascii="Times New Roman" w:hAnsi="Times New Roman" w:cs="Times New Roman"/>
          <w:sz w:val="24"/>
          <w:szCs w:val="24"/>
        </w:rPr>
        <w:t>50,78</w:t>
      </w:r>
      <w:r w:rsidR="00BB65D7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CC0961">
        <w:rPr>
          <w:rFonts w:ascii="Times New Roman" w:hAnsi="Times New Roman" w:cs="Times New Roman"/>
          <w:sz w:val="24"/>
          <w:szCs w:val="24"/>
        </w:rPr>
        <w:t>На Коммунальное хозяйство направлено -</w:t>
      </w:r>
      <w:r w:rsidR="00520578">
        <w:rPr>
          <w:rFonts w:ascii="Times New Roman" w:hAnsi="Times New Roman" w:cs="Times New Roman"/>
          <w:sz w:val="24"/>
          <w:szCs w:val="24"/>
        </w:rPr>
        <w:t xml:space="preserve"> </w:t>
      </w:r>
      <w:r w:rsidR="003B1432">
        <w:rPr>
          <w:rFonts w:ascii="Times New Roman" w:hAnsi="Times New Roman" w:cs="Times New Roman"/>
          <w:sz w:val="24"/>
          <w:szCs w:val="24"/>
        </w:rPr>
        <w:t>136 559,00</w:t>
      </w:r>
      <w:r w:rsidR="00520578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B1432">
        <w:rPr>
          <w:rFonts w:ascii="Times New Roman" w:hAnsi="Times New Roman" w:cs="Times New Roman"/>
          <w:sz w:val="24"/>
          <w:szCs w:val="24"/>
        </w:rPr>
        <w:t>91,04</w:t>
      </w:r>
      <w:r w:rsidR="009A0D6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520578">
        <w:rPr>
          <w:rFonts w:ascii="Times New Roman" w:hAnsi="Times New Roman" w:cs="Times New Roman"/>
          <w:sz w:val="24"/>
          <w:szCs w:val="24"/>
        </w:rPr>
        <w:t>)</w:t>
      </w:r>
      <w:r w:rsidR="00821F61">
        <w:rPr>
          <w:rFonts w:ascii="Times New Roman" w:hAnsi="Times New Roman" w:cs="Times New Roman"/>
          <w:sz w:val="24"/>
          <w:szCs w:val="24"/>
        </w:rPr>
        <w:t>, н</w:t>
      </w:r>
      <w:r w:rsidR="00BB65D7">
        <w:rPr>
          <w:rFonts w:ascii="Times New Roman" w:hAnsi="Times New Roman" w:cs="Times New Roman"/>
          <w:sz w:val="24"/>
          <w:szCs w:val="24"/>
        </w:rPr>
        <w:t xml:space="preserve">а Благоустройство – </w:t>
      </w:r>
      <w:r w:rsidR="003B1432">
        <w:rPr>
          <w:rFonts w:ascii="Times New Roman" w:hAnsi="Times New Roman" w:cs="Times New Roman"/>
          <w:sz w:val="24"/>
          <w:szCs w:val="24"/>
        </w:rPr>
        <w:t>104 047,56</w:t>
      </w:r>
      <w:r w:rsidR="00BB65D7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B1432">
        <w:rPr>
          <w:rFonts w:ascii="Times New Roman" w:hAnsi="Times New Roman" w:cs="Times New Roman"/>
          <w:sz w:val="24"/>
          <w:szCs w:val="24"/>
        </w:rPr>
        <w:t>29,71</w:t>
      </w:r>
      <w:r w:rsidR="00BB65D7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9A0D61">
        <w:rPr>
          <w:rFonts w:ascii="Times New Roman" w:hAnsi="Times New Roman" w:cs="Times New Roman"/>
          <w:sz w:val="24"/>
          <w:szCs w:val="24"/>
        </w:rPr>
        <w:t>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0C6D81"/>
    <w:rsid w:val="000D5A69"/>
    <w:rsid w:val="001570FE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0D23"/>
    <w:rsid w:val="001C1511"/>
    <w:rsid w:val="001D7939"/>
    <w:rsid w:val="001F56DF"/>
    <w:rsid w:val="002130C6"/>
    <w:rsid w:val="0021789F"/>
    <w:rsid w:val="00220785"/>
    <w:rsid w:val="00227D99"/>
    <w:rsid w:val="00235AC8"/>
    <w:rsid w:val="00240F00"/>
    <w:rsid w:val="00260302"/>
    <w:rsid w:val="00291839"/>
    <w:rsid w:val="002B764B"/>
    <w:rsid w:val="002C7D18"/>
    <w:rsid w:val="002D7A5E"/>
    <w:rsid w:val="002F1C73"/>
    <w:rsid w:val="00307A20"/>
    <w:rsid w:val="00307E4A"/>
    <w:rsid w:val="003100F9"/>
    <w:rsid w:val="00325405"/>
    <w:rsid w:val="00325490"/>
    <w:rsid w:val="003274DB"/>
    <w:rsid w:val="00337CD4"/>
    <w:rsid w:val="00380415"/>
    <w:rsid w:val="003A0A3B"/>
    <w:rsid w:val="003B1432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38F5"/>
    <w:rsid w:val="004A4182"/>
    <w:rsid w:val="004B328C"/>
    <w:rsid w:val="004C288B"/>
    <w:rsid w:val="004C4E1D"/>
    <w:rsid w:val="004E229B"/>
    <w:rsid w:val="004F0197"/>
    <w:rsid w:val="004F0CBC"/>
    <w:rsid w:val="005027F3"/>
    <w:rsid w:val="00505572"/>
    <w:rsid w:val="00520578"/>
    <w:rsid w:val="00525C8C"/>
    <w:rsid w:val="00572CCE"/>
    <w:rsid w:val="00583ED9"/>
    <w:rsid w:val="005C4678"/>
    <w:rsid w:val="005D718F"/>
    <w:rsid w:val="005F05C2"/>
    <w:rsid w:val="00617C5C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1130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21F61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12BEF"/>
    <w:rsid w:val="00921285"/>
    <w:rsid w:val="00923F30"/>
    <w:rsid w:val="00943E87"/>
    <w:rsid w:val="00944B82"/>
    <w:rsid w:val="009533EC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87313"/>
    <w:rsid w:val="00BB1BD3"/>
    <w:rsid w:val="00BB65D7"/>
    <w:rsid w:val="00BC161E"/>
    <w:rsid w:val="00BC7E9F"/>
    <w:rsid w:val="00BD1FD5"/>
    <w:rsid w:val="00BF16EE"/>
    <w:rsid w:val="00BF41E3"/>
    <w:rsid w:val="00C0233E"/>
    <w:rsid w:val="00C15054"/>
    <w:rsid w:val="00C63A03"/>
    <w:rsid w:val="00C649B6"/>
    <w:rsid w:val="00C74D8A"/>
    <w:rsid w:val="00C853B7"/>
    <w:rsid w:val="00C91F70"/>
    <w:rsid w:val="00CA03E8"/>
    <w:rsid w:val="00CA2A3A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EF5675"/>
    <w:rsid w:val="00F05EA4"/>
    <w:rsid w:val="00F4212D"/>
    <w:rsid w:val="00F514A6"/>
    <w:rsid w:val="00F6723F"/>
    <w:rsid w:val="00F71002"/>
    <w:rsid w:val="00FB7872"/>
    <w:rsid w:val="00FD073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5</cp:revision>
  <cp:lastPrinted>2019-06-13T04:02:00Z</cp:lastPrinted>
  <dcterms:created xsi:type="dcterms:W3CDTF">2022-06-14T04:49:00Z</dcterms:created>
  <dcterms:modified xsi:type="dcterms:W3CDTF">2022-06-14T05:01:00Z</dcterms:modified>
</cp:coreProperties>
</file>